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9950" w14:textId="77777777" w:rsidR="00307DDA" w:rsidRDefault="00307DDA">
      <w:pPr>
        <w:spacing w:before="72" w:after="0" w:line="240" w:lineRule="auto"/>
        <w:ind w:left="2613" w:right="1202" w:hanging="1224"/>
        <w:rPr>
          <w:rFonts w:ascii="Times New Roman" w:eastAsia="Times New Roman" w:hAnsi="Times New Roman" w:cs="Times New Roman"/>
          <w:color w:val="212121"/>
          <w:sz w:val="24"/>
          <w:szCs w:val="24"/>
        </w:rPr>
      </w:pPr>
    </w:p>
    <w:p w14:paraId="6CC09951" w14:textId="77777777" w:rsidR="00307DDA" w:rsidRDefault="00307DDA" w:rsidP="0085126B">
      <w:pPr>
        <w:spacing w:before="72" w:after="0" w:line="240" w:lineRule="auto"/>
        <w:ind w:left="2613" w:right="1202" w:hanging="1224"/>
        <w:rPr>
          <w:noProof/>
        </w:rPr>
      </w:pPr>
      <w:r>
        <w:rPr>
          <w:noProof/>
        </w:rPr>
        <w:drawing>
          <wp:inline distT="0" distB="0" distL="0" distR="0" wp14:anchorId="6CC09996" wp14:editId="6CC09997">
            <wp:extent cx="1366436" cy="1109828"/>
            <wp:effectExtent l="0" t="0" r="5715" b="0"/>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8" cstate="print"/>
                    <a:srcRect l="17284" t="31052" r="57236" b="43977"/>
                    <a:stretch>
                      <a:fillRect/>
                    </a:stretch>
                  </pic:blipFill>
                  <pic:spPr bwMode="auto">
                    <a:xfrm>
                      <a:off x="0" y="0"/>
                      <a:ext cx="1377592" cy="1118889"/>
                    </a:xfrm>
                    <a:prstGeom prst="rect">
                      <a:avLst/>
                    </a:prstGeom>
                    <a:noFill/>
                    <a:ln w="9525">
                      <a:noFill/>
                      <a:miter lim="800000"/>
                      <a:headEnd/>
                      <a:tailEnd/>
                    </a:ln>
                  </pic:spPr>
                </pic:pic>
              </a:graphicData>
            </a:graphic>
          </wp:inline>
        </w:drawing>
      </w:r>
      <w:r w:rsidR="0085126B">
        <w:rPr>
          <w:noProof/>
        </w:rPr>
        <w:t xml:space="preserve">                  </w:t>
      </w:r>
      <w:r w:rsidR="0085126B">
        <w:rPr>
          <w:noProof/>
        </w:rPr>
        <w:drawing>
          <wp:inline distT="0" distB="0" distL="0" distR="0" wp14:anchorId="6CC09998" wp14:editId="6CC09999">
            <wp:extent cx="1619250" cy="1098391"/>
            <wp:effectExtent l="0" t="0" r="0" b="6985"/>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9"/>
                    <a:stretch>
                      <a:fillRect/>
                    </a:stretch>
                  </pic:blipFill>
                  <pic:spPr>
                    <a:xfrm>
                      <a:off x="0" y="0"/>
                      <a:ext cx="1636407" cy="1110029"/>
                    </a:xfrm>
                    <a:prstGeom prst="rect">
                      <a:avLst/>
                    </a:prstGeom>
                  </pic:spPr>
                </pic:pic>
              </a:graphicData>
            </a:graphic>
          </wp:inline>
        </w:drawing>
      </w:r>
    </w:p>
    <w:p w14:paraId="6CC09952" w14:textId="77777777" w:rsidR="0085126B" w:rsidRDefault="0085126B" w:rsidP="0085126B">
      <w:pPr>
        <w:spacing w:before="72" w:after="0" w:line="240" w:lineRule="auto"/>
        <w:ind w:left="2613" w:right="1202" w:hanging="1224"/>
        <w:rPr>
          <w:rFonts w:ascii="Times New Roman" w:eastAsia="Times New Roman" w:hAnsi="Times New Roman" w:cs="Times New Roman"/>
          <w:color w:val="212121"/>
          <w:sz w:val="24"/>
          <w:szCs w:val="24"/>
        </w:rPr>
      </w:pPr>
    </w:p>
    <w:p w14:paraId="6CC09953" w14:textId="77777777" w:rsidR="00307DDA" w:rsidRPr="0085126B" w:rsidRDefault="004D512A" w:rsidP="004D512A">
      <w:pPr>
        <w:spacing w:before="72" w:after="0" w:line="240" w:lineRule="auto"/>
        <w:ind w:right="1202"/>
        <w:jc w:val="center"/>
        <w:rPr>
          <w:rFonts w:ascii="Impact" w:eastAsia="Times New Roman" w:hAnsi="Impact" w:cs="Times New Roman"/>
          <w:i/>
          <w:color w:val="212121"/>
          <w:sz w:val="52"/>
          <w:szCs w:val="52"/>
        </w:rPr>
      </w:pPr>
      <w:r w:rsidRPr="0085126B">
        <w:rPr>
          <w:rFonts w:ascii="Impact" w:eastAsia="Times New Roman" w:hAnsi="Impact" w:cs="Times New Roman"/>
          <w:i/>
          <w:color w:val="212121"/>
          <w:sz w:val="52"/>
          <w:szCs w:val="52"/>
        </w:rPr>
        <w:t>WEST POINT CITY RECREATION</w:t>
      </w:r>
    </w:p>
    <w:p w14:paraId="6CC09954" w14:textId="3EDBB9F9" w:rsidR="004D512A" w:rsidRPr="0085126B" w:rsidRDefault="00F139A4" w:rsidP="004D512A">
      <w:pPr>
        <w:spacing w:before="72" w:after="0" w:line="240" w:lineRule="auto"/>
        <w:ind w:right="1202"/>
        <w:jc w:val="center"/>
        <w:rPr>
          <w:rFonts w:ascii="Times New Roman" w:eastAsia="Times New Roman" w:hAnsi="Times New Roman" w:cs="Times New Roman"/>
          <w:b/>
          <w:color w:val="212121"/>
          <w:sz w:val="32"/>
          <w:szCs w:val="32"/>
        </w:rPr>
      </w:pPr>
      <w:r w:rsidRPr="0085126B">
        <w:rPr>
          <w:rFonts w:ascii="Times New Roman" w:eastAsia="Times New Roman" w:hAnsi="Times New Roman" w:cs="Times New Roman"/>
          <w:b/>
          <w:color w:val="212121"/>
          <w:sz w:val="32"/>
          <w:szCs w:val="32"/>
        </w:rPr>
        <w:t>20</w:t>
      </w:r>
      <w:r w:rsidR="0020619B" w:rsidRPr="0085126B">
        <w:rPr>
          <w:rFonts w:ascii="Times New Roman" w:eastAsia="Times New Roman" w:hAnsi="Times New Roman" w:cs="Times New Roman"/>
          <w:b/>
          <w:color w:val="212121"/>
          <w:sz w:val="32"/>
          <w:szCs w:val="32"/>
        </w:rPr>
        <w:t>2</w:t>
      </w:r>
      <w:r w:rsidR="008F5D0F">
        <w:rPr>
          <w:rFonts w:ascii="Times New Roman" w:eastAsia="Times New Roman" w:hAnsi="Times New Roman" w:cs="Times New Roman"/>
          <w:b/>
          <w:color w:val="212121"/>
          <w:sz w:val="32"/>
          <w:szCs w:val="32"/>
        </w:rPr>
        <w:t>4</w:t>
      </w:r>
      <w:bookmarkStart w:id="0" w:name="_GoBack"/>
      <w:bookmarkEnd w:id="0"/>
      <w:r w:rsidR="004D512A" w:rsidRPr="0085126B">
        <w:rPr>
          <w:rFonts w:ascii="Times New Roman" w:eastAsia="Times New Roman" w:hAnsi="Times New Roman" w:cs="Times New Roman"/>
          <w:b/>
          <w:color w:val="212121"/>
          <w:sz w:val="32"/>
          <w:szCs w:val="32"/>
        </w:rPr>
        <w:t xml:space="preserve"> Rules</w:t>
      </w:r>
    </w:p>
    <w:p w14:paraId="6CC09955" w14:textId="77777777" w:rsidR="004D512A" w:rsidRPr="0085126B" w:rsidRDefault="00592C8C" w:rsidP="004D512A">
      <w:pPr>
        <w:spacing w:before="72" w:after="0" w:line="240" w:lineRule="auto"/>
        <w:ind w:right="1202"/>
        <w:jc w:val="center"/>
        <w:rPr>
          <w:rFonts w:ascii="Times New Roman" w:eastAsia="Times New Roman" w:hAnsi="Times New Roman" w:cs="Times New Roman"/>
          <w:b/>
          <w:color w:val="212121"/>
          <w:sz w:val="32"/>
          <w:szCs w:val="32"/>
        </w:rPr>
      </w:pPr>
      <w:r w:rsidRPr="0085126B">
        <w:rPr>
          <w:rFonts w:ascii="Times New Roman" w:eastAsia="Times New Roman" w:hAnsi="Times New Roman" w:cs="Times New Roman"/>
          <w:b/>
          <w:color w:val="212121"/>
          <w:sz w:val="32"/>
          <w:szCs w:val="32"/>
        </w:rPr>
        <w:t>5</w:t>
      </w:r>
      <w:r w:rsidRPr="0085126B">
        <w:rPr>
          <w:rFonts w:ascii="Times New Roman" w:eastAsia="Times New Roman" w:hAnsi="Times New Roman" w:cs="Times New Roman"/>
          <w:b/>
          <w:color w:val="212121"/>
          <w:sz w:val="32"/>
          <w:szCs w:val="32"/>
          <w:vertAlign w:val="superscript"/>
        </w:rPr>
        <w:t>th</w:t>
      </w:r>
      <w:r w:rsidRPr="0085126B">
        <w:rPr>
          <w:rFonts w:ascii="Times New Roman" w:eastAsia="Times New Roman" w:hAnsi="Times New Roman" w:cs="Times New Roman"/>
          <w:b/>
          <w:color w:val="212121"/>
          <w:sz w:val="32"/>
          <w:szCs w:val="32"/>
        </w:rPr>
        <w:t>-6</w:t>
      </w:r>
      <w:r w:rsidRPr="0085126B">
        <w:rPr>
          <w:rFonts w:ascii="Times New Roman" w:eastAsia="Times New Roman" w:hAnsi="Times New Roman" w:cs="Times New Roman"/>
          <w:b/>
          <w:color w:val="212121"/>
          <w:sz w:val="32"/>
          <w:szCs w:val="32"/>
          <w:vertAlign w:val="superscript"/>
        </w:rPr>
        <w:t>th</w:t>
      </w:r>
      <w:r w:rsidR="004D512A" w:rsidRPr="0085126B">
        <w:rPr>
          <w:rFonts w:ascii="Times New Roman" w:eastAsia="Times New Roman" w:hAnsi="Times New Roman" w:cs="Times New Roman"/>
          <w:b/>
          <w:color w:val="212121"/>
          <w:sz w:val="32"/>
          <w:szCs w:val="32"/>
        </w:rPr>
        <w:t xml:space="preserve"> Grade Girls Pitching Machine</w:t>
      </w:r>
    </w:p>
    <w:p w14:paraId="6CC09956" w14:textId="77777777" w:rsidR="004D512A" w:rsidRDefault="004D512A" w:rsidP="004D512A">
      <w:pPr>
        <w:spacing w:before="72" w:after="0" w:line="240" w:lineRule="auto"/>
        <w:ind w:right="1202"/>
        <w:jc w:val="center"/>
        <w:rPr>
          <w:rFonts w:ascii="Times New Roman" w:eastAsia="Times New Roman" w:hAnsi="Times New Roman" w:cs="Times New Roman"/>
          <w:color w:val="212121"/>
          <w:sz w:val="24"/>
          <w:szCs w:val="24"/>
        </w:rPr>
      </w:pPr>
    </w:p>
    <w:p w14:paraId="6CC09957" w14:textId="3D3E1342" w:rsidR="004D512A" w:rsidRDefault="004D512A" w:rsidP="004D512A">
      <w:p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PLAY WILL BE GOVERNED</w:t>
      </w:r>
      <w:r w:rsidR="00DD18C7">
        <w:rPr>
          <w:rFonts w:ascii="Times New Roman" w:eastAsia="Times New Roman" w:hAnsi="Times New Roman" w:cs="Times New Roman"/>
          <w:color w:val="212121"/>
          <w:sz w:val="24"/>
          <w:szCs w:val="24"/>
        </w:rPr>
        <w:t xml:space="preserve"> BY THE</w:t>
      </w:r>
      <w:r w:rsidR="006878B7">
        <w:rPr>
          <w:rFonts w:ascii="Times New Roman" w:eastAsia="Times New Roman" w:hAnsi="Times New Roman" w:cs="Times New Roman"/>
          <w:color w:val="212121"/>
          <w:sz w:val="24"/>
          <w:szCs w:val="24"/>
        </w:rPr>
        <w:t xml:space="preserve"> NFHS (HIGH SCHOOL) </w:t>
      </w:r>
      <w:r>
        <w:rPr>
          <w:rFonts w:ascii="Times New Roman" w:eastAsia="Times New Roman" w:hAnsi="Times New Roman" w:cs="Times New Roman"/>
          <w:color w:val="212121"/>
          <w:sz w:val="24"/>
          <w:szCs w:val="24"/>
        </w:rPr>
        <w:t>RULEBOOK WITH THE FOLLOWING MODIFICATIONS:</w:t>
      </w:r>
    </w:p>
    <w:p w14:paraId="6CC09958" w14:textId="77777777" w:rsidR="004D512A" w:rsidRPr="004C6E2B" w:rsidRDefault="004D512A" w:rsidP="004D512A">
      <w:pPr>
        <w:spacing w:before="72" w:after="0" w:line="240" w:lineRule="auto"/>
        <w:ind w:right="1202"/>
        <w:rPr>
          <w:rFonts w:ascii="Times New Roman" w:eastAsia="Times New Roman" w:hAnsi="Times New Roman" w:cs="Times New Roman"/>
          <w:color w:val="212121"/>
          <w:sz w:val="20"/>
          <w:szCs w:val="20"/>
        </w:rPr>
      </w:pPr>
    </w:p>
    <w:p w14:paraId="6CC09959" w14:textId="77777777" w:rsid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Game Format</w:t>
      </w:r>
    </w:p>
    <w:p w14:paraId="6CC0995A" w14:textId="77777777" w:rsidR="004D512A" w:rsidRP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p>
    <w:p w14:paraId="6CC0995B"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Games consist of 6 innings or </w:t>
      </w:r>
      <w:r w:rsidR="00D830D2">
        <w:rPr>
          <w:rFonts w:ascii="Times New Roman" w:eastAsia="Times New Roman" w:hAnsi="Times New Roman" w:cs="Times New Roman"/>
          <w:color w:val="212121"/>
          <w:sz w:val="24"/>
          <w:szCs w:val="24"/>
        </w:rPr>
        <w:t>One Hour</w:t>
      </w:r>
      <w:r>
        <w:rPr>
          <w:rFonts w:ascii="Times New Roman" w:eastAsia="Times New Roman" w:hAnsi="Times New Roman" w:cs="Times New Roman"/>
          <w:color w:val="212121"/>
          <w:sz w:val="24"/>
          <w:szCs w:val="24"/>
        </w:rPr>
        <w:t xml:space="preserve">. No new innings can begin after </w:t>
      </w:r>
      <w:r w:rsidR="0085126B">
        <w:rPr>
          <w:rFonts w:ascii="Times New Roman" w:eastAsia="Times New Roman" w:hAnsi="Times New Roman" w:cs="Times New Roman"/>
          <w:color w:val="212121"/>
          <w:sz w:val="24"/>
          <w:szCs w:val="24"/>
        </w:rPr>
        <w:t>5</w:t>
      </w:r>
      <w:r w:rsidR="00D830D2">
        <w:rPr>
          <w:rFonts w:ascii="Times New Roman" w:eastAsia="Times New Roman" w:hAnsi="Times New Roman" w:cs="Times New Roman"/>
          <w:color w:val="212121"/>
          <w:sz w:val="24"/>
          <w:szCs w:val="24"/>
        </w:rPr>
        <w:t>5</w:t>
      </w:r>
      <w:r>
        <w:rPr>
          <w:rFonts w:ascii="Times New Roman" w:eastAsia="Times New Roman" w:hAnsi="Times New Roman" w:cs="Times New Roman"/>
          <w:color w:val="212121"/>
          <w:sz w:val="24"/>
          <w:szCs w:val="24"/>
        </w:rPr>
        <w:t xml:space="preserve"> minutes.</w:t>
      </w:r>
    </w:p>
    <w:p w14:paraId="6CC0995C"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ending in a tie will remain a tie and count as a win for both teams during regular season play. Tournament game ending in a tie will play additional innings to determine a winner.</w:t>
      </w:r>
    </w:p>
    <w:p w14:paraId="6CC0995D" w14:textId="6BFE9EE5"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 inning or half-inning ends when a team scores 7 or more runs regardless of the number of outs. All runs will count until the completion of play in which the seventh</w:t>
      </w:r>
      <w:r w:rsidR="006878B7">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run is scored.</w:t>
      </w:r>
    </w:p>
    <w:p w14:paraId="6CC0995E"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First team listed in home team and will be the official scorekeeper.</w:t>
      </w:r>
    </w:p>
    <w:p w14:paraId="6CC0995F" w14:textId="77777777" w:rsidR="004D512A" w:rsidRPr="004C6E2B" w:rsidRDefault="004D512A" w:rsidP="004D512A">
      <w:pPr>
        <w:spacing w:before="72" w:after="0" w:line="240" w:lineRule="auto"/>
        <w:ind w:left="720" w:right="1202"/>
        <w:rPr>
          <w:rFonts w:ascii="Times New Roman" w:eastAsia="Times New Roman" w:hAnsi="Times New Roman" w:cs="Times New Roman"/>
          <w:color w:val="212121"/>
          <w:sz w:val="20"/>
          <w:szCs w:val="20"/>
        </w:rPr>
      </w:pPr>
    </w:p>
    <w:p w14:paraId="6CC09960" w14:textId="77777777" w:rsid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Players</w:t>
      </w:r>
    </w:p>
    <w:p w14:paraId="6CC09961" w14:textId="77777777" w:rsidR="004D512A" w:rsidRPr="004C6E2B" w:rsidRDefault="004D512A" w:rsidP="004D512A">
      <w:pPr>
        <w:spacing w:before="72" w:after="0" w:line="240" w:lineRule="auto"/>
        <w:ind w:left="720" w:right="1202"/>
        <w:rPr>
          <w:rFonts w:ascii="Times New Roman" w:eastAsia="Times New Roman" w:hAnsi="Times New Roman" w:cs="Times New Roman"/>
          <w:b/>
          <w:color w:val="212121"/>
          <w:sz w:val="20"/>
          <w:szCs w:val="20"/>
        </w:rPr>
      </w:pPr>
    </w:p>
    <w:p w14:paraId="6CC09962" w14:textId="1FE2F784"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Any team unable to take the field </w:t>
      </w:r>
      <w:r w:rsidR="00D830D2">
        <w:rPr>
          <w:rFonts w:ascii="Times New Roman" w:eastAsia="Times New Roman" w:hAnsi="Times New Roman" w:cs="Times New Roman"/>
          <w:color w:val="212121"/>
          <w:sz w:val="24"/>
          <w:szCs w:val="24"/>
        </w:rPr>
        <w:t xml:space="preserve">with at least 7 players </w:t>
      </w:r>
      <w:r>
        <w:rPr>
          <w:rFonts w:ascii="Times New Roman" w:eastAsia="Times New Roman" w:hAnsi="Times New Roman" w:cs="Times New Roman"/>
          <w:color w:val="212121"/>
          <w:sz w:val="24"/>
          <w:szCs w:val="24"/>
        </w:rPr>
        <w:t xml:space="preserve">at the scheduled time will forfeit the game. Forfeited games will be played for fun. A complete team consists of 9 players; however, team may play with a minimum of 7 players and will take automatic outs for team members not </w:t>
      </w:r>
      <w:r w:rsidR="006878B7">
        <w:rPr>
          <w:rFonts w:ascii="Times New Roman" w:eastAsia="Times New Roman" w:hAnsi="Times New Roman" w:cs="Times New Roman"/>
          <w:color w:val="212121"/>
          <w:sz w:val="24"/>
          <w:szCs w:val="24"/>
        </w:rPr>
        <w:t>present. The coach may designate, prior to the game, where the automatic out will fall in the line-up. Players arriving late may be slotted into the automatic out position.</w:t>
      </w:r>
    </w:p>
    <w:p w14:paraId="6CC09963"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Free substitution is permitted with the exception of playing the entire inning defensively, unless injured.</w:t>
      </w:r>
    </w:p>
    <w:p w14:paraId="6CC09964"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play a minimum of 2 innings defensively</w:t>
      </w:r>
      <w:r w:rsidR="00280018">
        <w:rPr>
          <w:rFonts w:ascii="Times New Roman" w:eastAsia="Times New Roman" w:hAnsi="Times New Roman" w:cs="Times New Roman"/>
          <w:color w:val="212121"/>
          <w:sz w:val="24"/>
          <w:szCs w:val="24"/>
        </w:rPr>
        <w:t xml:space="preserve"> provided they were notified of and attended at least one half of the team’s practices. No player should sit out two innings consecutively.</w:t>
      </w:r>
    </w:p>
    <w:p w14:paraId="6CC09965"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Batting order consists of </w:t>
      </w:r>
      <w:r>
        <w:rPr>
          <w:rFonts w:ascii="Times New Roman" w:eastAsia="Times New Roman" w:hAnsi="Times New Roman" w:cs="Times New Roman"/>
          <w:b/>
          <w:color w:val="212121"/>
          <w:sz w:val="24"/>
          <w:szCs w:val="24"/>
          <w:u w:val="single"/>
        </w:rPr>
        <w:t>ALL</w:t>
      </w:r>
      <w:r>
        <w:rPr>
          <w:rFonts w:ascii="Times New Roman" w:eastAsia="Times New Roman" w:hAnsi="Times New Roman" w:cs="Times New Roman"/>
          <w:color w:val="212121"/>
          <w:sz w:val="24"/>
          <w:szCs w:val="24"/>
        </w:rPr>
        <w:t xml:space="preserve"> team members present with each </w:t>
      </w:r>
      <w:r>
        <w:rPr>
          <w:rFonts w:ascii="Times New Roman" w:eastAsia="Times New Roman" w:hAnsi="Times New Roman" w:cs="Times New Roman"/>
          <w:color w:val="212121"/>
          <w:sz w:val="24"/>
          <w:szCs w:val="24"/>
        </w:rPr>
        <w:lastRenderedPageBreak/>
        <w:t>person batting in the same rotation throughout the game.</w:t>
      </w:r>
    </w:p>
    <w:p w14:paraId="6CC09966"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remain in the dugout that are not playing defense, batting, on deck, or base running.</w:t>
      </w:r>
    </w:p>
    <w:p w14:paraId="6CC09967"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Girls elementary will play with 9 players defensively (NO ROVER WILL BE USED).</w:t>
      </w:r>
    </w:p>
    <w:p w14:paraId="6CC09968" w14:textId="77777777" w:rsidR="00280018" w:rsidRDefault="00280018" w:rsidP="00280018">
      <w:pPr>
        <w:pStyle w:val="ListParagraph"/>
        <w:numPr>
          <w:ilvl w:val="1"/>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pitchers position may not play in the outfield.</w:t>
      </w:r>
    </w:p>
    <w:p w14:paraId="6CC09969" w14:textId="77777777" w:rsidR="00280018" w:rsidRDefault="00280018" w:rsidP="00280018">
      <w:pPr>
        <w:spacing w:before="72" w:after="0" w:line="240" w:lineRule="auto"/>
        <w:ind w:right="1202"/>
        <w:rPr>
          <w:rFonts w:ascii="Times New Roman" w:eastAsia="Times New Roman" w:hAnsi="Times New Roman" w:cs="Times New Roman"/>
          <w:color w:val="212121"/>
          <w:sz w:val="24"/>
          <w:szCs w:val="24"/>
        </w:rPr>
      </w:pPr>
    </w:p>
    <w:p w14:paraId="6CC0996A" w14:textId="77777777" w:rsid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Pitching Machine</w:t>
      </w:r>
    </w:p>
    <w:p w14:paraId="6CC0996B" w14:textId="77777777" w:rsid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p>
    <w:p w14:paraId="6CC0996C" w14:textId="1ED9AC6F"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Pitching machine speed is set by the official at approximately 40-50 MPH depending on game and field conditions. The distance from the plate will be </w:t>
      </w:r>
      <w:r w:rsidR="005204CB">
        <w:rPr>
          <w:rFonts w:ascii="Times New Roman" w:eastAsia="Times New Roman" w:hAnsi="Times New Roman" w:cs="Times New Roman"/>
          <w:color w:val="212121"/>
          <w:sz w:val="24"/>
          <w:szCs w:val="24"/>
        </w:rPr>
        <w:t>35</w:t>
      </w:r>
      <w:r>
        <w:rPr>
          <w:rFonts w:ascii="Times New Roman" w:eastAsia="Times New Roman" w:hAnsi="Times New Roman" w:cs="Times New Roman"/>
          <w:color w:val="212121"/>
          <w:sz w:val="24"/>
          <w:szCs w:val="24"/>
        </w:rPr>
        <w:t xml:space="preserve"> feet. Bases are set at 60 feet.</w:t>
      </w:r>
    </w:p>
    <w:p w14:paraId="6CC0996D"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Most every pitch is a strike, however, the umpire may rule a pitch to be a no pitch if it is out of the strike zone and the batter did not swing. No warning pitches will be given.</w:t>
      </w:r>
    </w:p>
    <w:p w14:paraId="6CC0996E"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Each batter receives 3 pitches unless a no-pitch is called. The player will be called out who fails to fairly hit one of three strikes. However, if the player fouls on the third strike, she will remain at bat until the ball is hit fairly or the player strikes out.</w:t>
      </w:r>
    </w:p>
    <w:p w14:paraId="6CC0996F"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batter hit by a pitch will be awarded first base.</w:t>
      </w:r>
    </w:p>
    <w:p w14:paraId="6CC09970"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“dead ball” will be declared by the umpire when:</w:t>
      </w:r>
    </w:p>
    <w:p w14:paraId="6CC09971" w14:textId="3174E9F5"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 batted ball hits the pitching machine. (RULING: Batter will be awarded </w:t>
      </w:r>
      <w:r w:rsidR="006878B7">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6CC09972" w14:textId="5AFB6D33"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Is judged to be unplayable by the umpire due to the placement of the pitching machine. (RULING: Batter will be awarded </w:t>
      </w:r>
      <w:r w:rsidR="006878B7">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6CC09973" w14:textId="55BF9BCB"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Is popped up directly over the pitching machine. (RULING: Batter will b</w:t>
      </w:r>
      <w:r w:rsidR="005204CB">
        <w:rPr>
          <w:rFonts w:ascii="Times New Roman" w:eastAsia="Times New Roman" w:hAnsi="Times New Roman" w:cs="Times New Roman"/>
          <w:color w:val="212121"/>
          <w:sz w:val="24"/>
          <w:szCs w:val="24"/>
        </w:rPr>
        <w:t>e awarded 1</w:t>
      </w:r>
      <w:r w:rsidR="005204CB" w:rsidRPr="005204CB">
        <w:rPr>
          <w:rFonts w:ascii="Times New Roman" w:eastAsia="Times New Roman" w:hAnsi="Times New Roman" w:cs="Times New Roman"/>
          <w:color w:val="212121"/>
          <w:sz w:val="24"/>
          <w:szCs w:val="24"/>
          <w:vertAlign w:val="superscript"/>
        </w:rPr>
        <w:t>st</w:t>
      </w:r>
      <w:r w:rsidR="005204CB">
        <w:rPr>
          <w:rFonts w:ascii="Times New Roman" w:eastAsia="Times New Roman" w:hAnsi="Times New Roman" w:cs="Times New Roman"/>
          <w:color w:val="212121"/>
          <w:sz w:val="24"/>
          <w:szCs w:val="24"/>
        </w:rPr>
        <w:t xml:space="preserve"> base</w:t>
      </w:r>
      <w:r>
        <w:rPr>
          <w:rFonts w:ascii="Times New Roman" w:eastAsia="Times New Roman" w:hAnsi="Times New Roman" w:cs="Times New Roman"/>
          <w:color w:val="212121"/>
          <w:sz w:val="24"/>
          <w:szCs w:val="24"/>
        </w:rPr>
        <w:t>.)</w:t>
      </w:r>
    </w:p>
    <w:p w14:paraId="6CC09974" w14:textId="77777777" w:rsidR="00280018" w:rsidRDefault="00280018" w:rsidP="00280018">
      <w:pPr>
        <w:spacing w:before="72" w:after="0" w:line="240" w:lineRule="auto"/>
        <w:ind w:right="1202"/>
        <w:rPr>
          <w:rFonts w:ascii="Times New Roman" w:eastAsia="Times New Roman" w:hAnsi="Times New Roman" w:cs="Times New Roman"/>
          <w:color w:val="212121"/>
          <w:sz w:val="24"/>
          <w:szCs w:val="24"/>
        </w:rPr>
      </w:pPr>
    </w:p>
    <w:p w14:paraId="6CC09975" w14:textId="77777777" w:rsidR="00280018" w:rsidRP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Base Runners</w:t>
      </w:r>
    </w:p>
    <w:p w14:paraId="6CC09976" w14:textId="77777777" w:rsidR="00280018" w:rsidRDefault="00280018" w:rsidP="00280018">
      <w:pPr>
        <w:spacing w:before="72" w:after="0" w:line="240" w:lineRule="auto"/>
        <w:ind w:left="720" w:right="1202"/>
        <w:rPr>
          <w:rFonts w:ascii="Times New Roman" w:eastAsia="Times New Roman" w:hAnsi="Times New Roman" w:cs="Times New Roman"/>
          <w:color w:val="212121"/>
          <w:sz w:val="24"/>
          <w:szCs w:val="24"/>
        </w:rPr>
      </w:pPr>
    </w:p>
    <w:p w14:paraId="6CC09977" w14:textId="19C76E05" w:rsidR="00280018" w:rsidRDefault="00280018"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All base runners must tag up and not leave the base until the ball </w:t>
      </w:r>
      <w:r w:rsidR="005204CB">
        <w:rPr>
          <w:rFonts w:ascii="Times New Roman" w:eastAsia="Times New Roman" w:hAnsi="Times New Roman" w:cs="Times New Roman"/>
          <w:color w:val="212121"/>
          <w:sz w:val="24"/>
          <w:szCs w:val="24"/>
        </w:rPr>
        <w:t>leaves the pitching machine.</w:t>
      </w:r>
      <w:r>
        <w:rPr>
          <w:rFonts w:ascii="Times New Roman" w:eastAsia="Times New Roman" w:hAnsi="Times New Roman" w:cs="Times New Roman"/>
          <w:color w:val="212121"/>
          <w:sz w:val="24"/>
          <w:szCs w:val="24"/>
        </w:rPr>
        <w:t xml:space="preserve"> PENALTY: Base runner may be declared out</w:t>
      </w:r>
      <w:r w:rsidR="00FB7C8A">
        <w:rPr>
          <w:rFonts w:ascii="Times New Roman" w:eastAsia="Times New Roman" w:hAnsi="Times New Roman" w:cs="Times New Roman"/>
          <w:color w:val="212121"/>
          <w:sz w:val="24"/>
          <w:szCs w:val="24"/>
        </w:rPr>
        <w:t xml:space="preserve">. </w:t>
      </w:r>
    </w:p>
    <w:p w14:paraId="138B9229" w14:textId="77777777" w:rsidR="005204CB" w:rsidRDefault="00FB7C8A"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Base runner must attempt to avoid contact with the catcher by sliding into home plate whenever there is a close play at home </w:t>
      </w:r>
    </w:p>
    <w:p w14:paraId="6CC09978" w14:textId="1FB8E73B" w:rsidR="00FB7C8A" w:rsidRDefault="00FB7C8A" w:rsidP="005204CB">
      <w:pPr>
        <w:pStyle w:val="ListParagraph"/>
        <w:spacing w:before="72" w:after="0" w:line="240" w:lineRule="auto"/>
        <w:ind w:left="1440"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(as determined by the umpire). PENALTY: Base runner may be declared out and may be ejected if the contact is deemed intentional by the umpire.</w:t>
      </w:r>
    </w:p>
    <w:p w14:paraId="64C6CA9B" w14:textId="77777777" w:rsidR="005204CB" w:rsidRDefault="004C6E2B" w:rsidP="005204CB">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speed up runner for the catcher will be allowed when there are two outs.   The seed up runner must be the last player on the team to make an out.  The intent of this rule is to reduce delay between innings due to catcher’s equipment.</w:t>
      </w:r>
    </w:p>
    <w:p w14:paraId="6CC0997B" w14:textId="2775FE36" w:rsidR="00FB7C8A" w:rsidRDefault="005204CB" w:rsidP="005204CB">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cannot steal home unless another base runner is played on by the defensive team.</w:t>
      </w:r>
    </w:p>
    <w:p w14:paraId="74A62745" w14:textId="7028EF58" w:rsidR="005204CB" w:rsidRPr="006878B7" w:rsidRDefault="00D0224E" w:rsidP="005204CB">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highlight w:val="yellow"/>
        </w:rPr>
      </w:pPr>
      <w:r w:rsidRPr="006878B7">
        <w:rPr>
          <w:rFonts w:ascii="Times New Roman" w:eastAsia="Times New Roman" w:hAnsi="Times New Roman" w:cs="Times New Roman"/>
          <w:color w:val="212121"/>
          <w:sz w:val="24"/>
          <w:szCs w:val="24"/>
          <w:highlight w:val="yellow"/>
        </w:rPr>
        <w:t xml:space="preserve">The </w:t>
      </w:r>
      <w:r w:rsidR="00844592" w:rsidRPr="006878B7">
        <w:rPr>
          <w:rFonts w:ascii="Times New Roman" w:eastAsia="Times New Roman" w:hAnsi="Times New Roman" w:cs="Times New Roman"/>
          <w:color w:val="212121"/>
          <w:sz w:val="24"/>
          <w:szCs w:val="24"/>
          <w:highlight w:val="yellow"/>
        </w:rPr>
        <w:t>Dropped 3</w:t>
      </w:r>
      <w:r w:rsidR="00844592" w:rsidRPr="006878B7">
        <w:rPr>
          <w:rFonts w:ascii="Times New Roman" w:eastAsia="Times New Roman" w:hAnsi="Times New Roman" w:cs="Times New Roman"/>
          <w:color w:val="212121"/>
          <w:sz w:val="24"/>
          <w:szCs w:val="24"/>
          <w:highlight w:val="yellow"/>
          <w:vertAlign w:val="superscript"/>
        </w:rPr>
        <w:t>rd</w:t>
      </w:r>
      <w:r w:rsidR="00844592" w:rsidRPr="006878B7">
        <w:rPr>
          <w:rFonts w:ascii="Times New Roman" w:eastAsia="Times New Roman" w:hAnsi="Times New Roman" w:cs="Times New Roman"/>
          <w:color w:val="212121"/>
          <w:sz w:val="24"/>
          <w:szCs w:val="24"/>
          <w:highlight w:val="yellow"/>
        </w:rPr>
        <w:t xml:space="preserve"> strike rule DOES NOT APPLY!</w:t>
      </w:r>
      <w:r w:rsidRPr="006878B7">
        <w:rPr>
          <w:rFonts w:ascii="Times New Roman" w:eastAsia="Times New Roman" w:hAnsi="Times New Roman" w:cs="Times New Roman"/>
          <w:color w:val="212121"/>
          <w:sz w:val="24"/>
          <w:szCs w:val="24"/>
          <w:highlight w:val="yellow"/>
        </w:rPr>
        <w:t xml:space="preserve"> </w:t>
      </w:r>
    </w:p>
    <w:p w14:paraId="6CC0997D" w14:textId="77777777" w:rsidR="0085126B" w:rsidRDefault="0085126B" w:rsidP="0085126B">
      <w:pPr>
        <w:pStyle w:val="ListParagraph"/>
        <w:spacing w:before="72" w:after="0" w:line="240" w:lineRule="auto"/>
        <w:ind w:left="1440" w:right="1202"/>
        <w:rPr>
          <w:rFonts w:ascii="Times New Roman" w:eastAsia="Times New Roman" w:hAnsi="Times New Roman" w:cs="Times New Roman"/>
          <w:color w:val="212121"/>
          <w:sz w:val="24"/>
          <w:szCs w:val="24"/>
        </w:rPr>
      </w:pPr>
    </w:p>
    <w:p w14:paraId="6CC0997E" w14:textId="77777777" w:rsidR="0085126B" w:rsidRDefault="0085126B" w:rsidP="0085126B">
      <w:pPr>
        <w:pStyle w:val="ListParagraph"/>
        <w:spacing w:before="72" w:after="0" w:line="240" w:lineRule="auto"/>
        <w:ind w:left="1440" w:right="1202"/>
        <w:rPr>
          <w:rFonts w:ascii="Times New Roman" w:eastAsia="Times New Roman" w:hAnsi="Times New Roman" w:cs="Times New Roman"/>
          <w:color w:val="212121"/>
          <w:sz w:val="24"/>
          <w:szCs w:val="24"/>
        </w:rPr>
      </w:pPr>
    </w:p>
    <w:p w14:paraId="6CC0997F" w14:textId="77777777" w:rsidR="00FB7C8A" w:rsidRDefault="00FB7C8A" w:rsidP="00FB7C8A">
      <w:pPr>
        <w:spacing w:before="72" w:after="0" w:line="240" w:lineRule="auto"/>
        <w:ind w:right="1202"/>
        <w:rPr>
          <w:rFonts w:ascii="Times New Roman" w:eastAsia="Times New Roman" w:hAnsi="Times New Roman" w:cs="Times New Roman"/>
          <w:color w:val="212121"/>
          <w:sz w:val="24"/>
          <w:szCs w:val="24"/>
        </w:rPr>
      </w:pPr>
    </w:p>
    <w:p w14:paraId="6CC09980" w14:textId="77777777" w:rsidR="00FB7C8A" w:rsidRPr="00FB7C8A" w:rsidRDefault="00FB7C8A" w:rsidP="00FB7C8A">
      <w:pPr>
        <w:spacing w:before="72" w:after="0" w:line="240" w:lineRule="auto"/>
        <w:ind w:left="720" w:right="1202"/>
        <w:rPr>
          <w:rFonts w:ascii="Times New Roman" w:eastAsia="Times New Roman" w:hAnsi="Times New Roman" w:cs="Times New Roman"/>
          <w:b/>
          <w:color w:val="212121"/>
          <w:sz w:val="24"/>
          <w:szCs w:val="24"/>
        </w:rPr>
      </w:pPr>
      <w:r w:rsidRPr="00FB7C8A">
        <w:rPr>
          <w:rFonts w:ascii="Times New Roman" w:eastAsia="Times New Roman" w:hAnsi="Times New Roman" w:cs="Times New Roman"/>
          <w:b/>
          <w:color w:val="212121"/>
          <w:sz w:val="24"/>
          <w:szCs w:val="24"/>
        </w:rPr>
        <w:t>Coaches</w:t>
      </w:r>
    </w:p>
    <w:p w14:paraId="6CC09981" w14:textId="77777777" w:rsidR="00FB7C8A" w:rsidRPr="004C6E2B" w:rsidRDefault="00FB7C8A" w:rsidP="00FB7C8A">
      <w:pPr>
        <w:spacing w:before="72" w:after="0" w:line="240" w:lineRule="auto"/>
        <w:ind w:left="720" w:right="1202"/>
        <w:rPr>
          <w:rFonts w:ascii="Times New Roman" w:eastAsia="Times New Roman" w:hAnsi="Times New Roman" w:cs="Times New Roman"/>
          <w:color w:val="212121"/>
        </w:rPr>
      </w:pPr>
    </w:p>
    <w:p w14:paraId="6CC09982" w14:textId="77777777" w:rsidR="00FB7C8A" w:rsidRDefault="00FB7C8A"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One adult coach is permitted in the coach’s box. All other coaches must remain in the dugout.</w:t>
      </w:r>
    </w:p>
    <w:p w14:paraId="6CC09983" w14:textId="77777777" w:rsidR="00FB7C8A" w:rsidRPr="004C6E2B" w:rsidRDefault="00FB7C8A" w:rsidP="00FB7C8A">
      <w:pPr>
        <w:spacing w:before="72" w:after="0" w:line="240" w:lineRule="auto"/>
        <w:ind w:right="1202"/>
        <w:rPr>
          <w:rFonts w:ascii="Times New Roman" w:eastAsia="Times New Roman" w:hAnsi="Times New Roman" w:cs="Times New Roman"/>
          <w:color w:val="212121"/>
          <w:sz w:val="20"/>
          <w:szCs w:val="20"/>
        </w:rPr>
      </w:pPr>
    </w:p>
    <w:p w14:paraId="6CC09984"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Rescheduling</w:t>
      </w:r>
    </w:p>
    <w:p w14:paraId="6CC09985" w14:textId="77777777" w:rsidR="00FB7C8A" w:rsidRPr="004C6E2B" w:rsidRDefault="00FB7C8A" w:rsidP="00FB7C8A">
      <w:pPr>
        <w:spacing w:before="72" w:after="0" w:line="240" w:lineRule="auto"/>
        <w:ind w:left="720" w:right="1202"/>
        <w:rPr>
          <w:rFonts w:ascii="Times New Roman" w:eastAsia="Times New Roman" w:hAnsi="Times New Roman" w:cs="Times New Roman"/>
          <w:color w:val="212121"/>
          <w:sz w:val="20"/>
          <w:szCs w:val="20"/>
        </w:rPr>
      </w:pPr>
    </w:p>
    <w:p w14:paraId="6CC09986" w14:textId="77777777" w:rsidR="00FB7C8A" w:rsidRDefault="00FB7C8A" w:rsidP="00FB7C8A">
      <w:pPr>
        <w:pStyle w:val="ListParagraph"/>
        <w:numPr>
          <w:ilvl w:val="0"/>
          <w:numId w:val="8"/>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Conditions permitting, all games will be played when scheduled. Rescheduling is not allowed unless determined necessary by the recreation department.</w:t>
      </w:r>
    </w:p>
    <w:p w14:paraId="6CC09987" w14:textId="77777777" w:rsidR="00FB7C8A" w:rsidRPr="004C6E2B" w:rsidRDefault="00FB7C8A" w:rsidP="00FB7C8A">
      <w:pPr>
        <w:spacing w:before="72" w:after="0" w:line="240" w:lineRule="auto"/>
        <w:ind w:right="1202"/>
        <w:rPr>
          <w:rFonts w:ascii="Times New Roman" w:eastAsia="Times New Roman" w:hAnsi="Times New Roman" w:cs="Times New Roman"/>
          <w:color w:val="212121"/>
          <w:sz w:val="20"/>
          <w:szCs w:val="20"/>
        </w:rPr>
      </w:pPr>
    </w:p>
    <w:p w14:paraId="6CC09988"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Scorekeeper</w:t>
      </w:r>
    </w:p>
    <w:p w14:paraId="6CC09989"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p>
    <w:p w14:paraId="6CC0998A" w14:textId="77777777" w:rsidR="00FB7C8A" w:rsidRDefault="00FB7C8A"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home team is responsible for the offi</w:t>
      </w:r>
      <w:r w:rsidR="00B77349">
        <w:rPr>
          <w:rFonts w:ascii="Times New Roman" w:eastAsia="Times New Roman" w:hAnsi="Times New Roman" w:cs="Times New Roman"/>
          <w:color w:val="212121"/>
          <w:sz w:val="24"/>
          <w:szCs w:val="24"/>
        </w:rPr>
        <w:t>cial scorekeeper and score book; however, both teams must provide a scorekeeper and match score books after each inning. Discrepancies between the home and visiting team score books must be reconciled prior to the completion of the inning, otherwise the home team score book will be considered correct.</w:t>
      </w:r>
    </w:p>
    <w:p w14:paraId="6CC0998B" w14:textId="77777777" w:rsidR="00B77349" w:rsidRDefault="00B77349"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line-ups must be submitted to the scorekeeper(s) at least 10 minutes prior to the scheduled game time.</w:t>
      </w:r>
    </w:p>
    <w:p w14:paraId="6CC0998C" w14:textId="77777777" w:rsidR="00B77349" w:rsidRPr="004C6E2B" w:rsidRDefault="00B77349" w:rsidP="00B77349">
      <w:pPr>
        <w:spacing w:before="72" w:after="0" w:line="240" w:lineRule="auto"/>
        <w:ind w:right="1202"/>
        <w:rPr>
          <w:rFonts w:ascii="Times New Roman" w:eastAsia="Times New Roman" w:hAnsi="Times New Roman" w:cs="Times New Roman"/>
          <w:color w:val="212121"/>
          <w:sz w:val="20"/>
          <w:szCs w:val="20"/>
        </w:rPr>
      </w:pPr>
    </w:p>
    <w:p w14:paraId="6CC0998D"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r w:rsidRPr="00B77349">
        <w:rPr>
          <w:rFonts w:ascii="Times New Roman" w:eastAsia="Times New Roman" w:hAnsi="Times New Roman" w:cs="Times New Roman"/>
          <w:b/>
          <w:color w:val="212121"/>
          <w:sz w:val="24"/>
          <w:szCs w:val="24"/>
        </w:rPr>
        <w:t>Protests</w:t>
      </w:r>
    </w:p>
    <w:p w14:paraId="6CC0998E" w14:textId="77777777" w:rsidR="00B77349" w:rsidRPr="004C6E2B" w:rsidRDefault="00B77349" w:rsidP="00B77349">
      <w:pPr>
        <w:spacing w:before="72" w:after="0" w:line="240" w:lineRule="auto"/>
        <w:ind w:left="720" w:right="1202"/>
        <w:rPr>
          <w:rFonts w:ascii="Times New Roman" w:eastAsia="Times New Roman" w:hAnsi="Times New Roman" w:cs="Times New Roman"/>
          <w:color w:val="212121"/>
          <w:sz w:val="20"/>
          <w:szCs w:val="20"/>
        </w:rPr>
      </w:pPr>
    </w:p>
    <w:p w14:paraId="6CC0998F"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violation or misinterpretation of a rule (not judgement calls) must be brought to the attention of the umpire BEFORE THE NEXT PITCH.</w:t>
      </w:r>
    </w:p>
    <w:p w14:paraId="6CC09990" w14:textId="77777777" w:rsidR="00B77349" w:rsidRDefault="00B77349" w:rsidP="00B77349">
      <w:pPr>
        <w:pStyle w:val="ListParagraph"/>
        <w:numPr>
          <w:ilvl w:val="1"/>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If the umpire cannot solve the problem, the site supervisor should be found to make a final ruling on the play in question.</w:t>
      </w:r>
    </w:p>
    <w:p w14:paraId="6CC09991"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player, coach or spectator ejected from a game must schedule an appointment with the Recreation Director or Program Coordinator within 24-hours of the game in order to participate in the program any further.</w:t>
      </w:r>
    </w:p>
    <w:p w14:paraId="6CC09992" w14:textId="77777777" w:rsidR="00B77349" w:rsidRPr="004C6E2B" w:rsidRDefault="00B77349" w:rsidP="00B77349">
      <w:pPr>
        <w:spacing w:before="72" w:after="0" w:line="240" w:lineRule="auto"/>
        <w:ind w:right="1202"/>
        <w:rPr>
          <w:rFonts w:ascii="Times New Roman" w:eastAsia="Times New Roman" w:hAnsi="Times New Roman" w:cs="Times New Roman"/>
          <w:color w:val="212121"/>
          <w:sz w:val="20"/>
          <w:szCs w:val="20"/>
        </w:rPr>
      </w:pPr>
    </w:p>
    <w:p w14:paraId="6CC09993"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Sportsmanship Philosophy</w:t>
      </w:r>
    </w:p>
    <w:p w14:paraId="6CC09994"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p>
    <w:p w14:paraId="6CC09995" w14:textId="6A3A33C9" w:rsidR="00B77349" w:rsidRPr="00B77349" w:rsidRDefault="00B77349"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West Point City Recreation is dedicated to providing quality recreational programs in the spirit of sportsmanship and fellowship for all of our families, friends and neighbors. It is expected that all players, coaches, parents, and spectators will strongly adhere to all rules of play and etiquette involving the program.</w:t>
      </w:r>
    </w:p>
    <w:sectPr w:rsidR="00B77349" w:rsidRPr="00B77349" w:rsidSect="004C6E2B">
      <w:type w:val="continuous"/>
      <w:pgSz w:w="12240" w:h="15840"/>
      <w:pgMar w:top="108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85"/>
    <w:multiLevelType w:val="hybridMultilevel"/>
    <w:tmpl w:val="F322E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C54E2B"/>
    <w:multiLevelType w:val="hybridMultilevel"/>
    <w:tmpl w:val="1806D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FB53FA"/>
    <w:multiLevelType w:val="hybridMultilevel"/>
    <w:tmpl w:val="DD4E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E84FF3"/>
    <w:multiLevelType w:val="hybridMultilevel"/>
    <w:tmpl w:val="E00E1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1F1555"/>
    <w:multiLevelType w:val="hybridMultilevel"/>
    <w:tmpl w:val="2E8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C4C60"/>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636AE5"/>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CB7693"/>
    <w:multiLevelType w:val="hybridMultilevel"/>
    <w:tmpl w:val="88C8D7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FD2EE8"/>
    <w:multiLevelType w:val="hybridMultilevel"/>
    <w:tmpl w:val="7E027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B948A8"/>
    <w:multiLevelType w:val="hybridMultilevel"/>
    <w:tmpl w:val="329250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191BAE"/>
    <w:multiLevelType w:val="hybridMultilevel"/>
    <w:tmpl w:val="72E4F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8"/>
  </w:num>
  <w:num w:numId="4">
    <w:abstractNumId w:val="9"/>
  </w:num>
  <w:num w:numId="5">
    <w:abstractNumId w:val="7"/>
  </w:num>
  <w:num w:numId="6">
    <w:abstractNumId w:val="10"/>
  </w:num>
  <w:num w:numId="7">
    <w:abstractNumId w:val="1"/>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1F7C97"/>
    <w:rsid w:val="0020619B"/>
    <w:rsid w:val="00280018"/>
    <w:rsid w:val="00307DDA"/>
    <w:rsid w:val="00391803"/>
    <w:rsid w:val="004C6E2B"/>
    <w:rsid w:val="004D512A"/>
    <w:rsid w:val="005204CB"/>
    <w:rsid w:val="00592C8C"/>
    <w:rsid w:val="005D240C"/>
    <w:rsid w:val="006878B7"/>
    <w:rsid w:val="00844592"/>
    <w:rsid w:val="0085126B"/>
    <w:rsid w:val="008D4798"/>
    <w:rsid w:val="008E079D"/>
    <w:rsid w:val="008F5D0F"/>
    <w:rsid w:val="00B77349"/>
    <w:rsid w:val="00BB7B4C"/>
    <w:rsid w:val="00D0224E"/>
    <w:rsid w:val="00D830D2"/>
    <w:rsid w:val="00DD18C7"/>
    <w:rsid w:val="00F139A4"/>
    <w:rsid w:val="00FB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9950"/>
  <w15:docId w15:val="{4B0A9500-BD90-432C-9CBD-07C1F679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4D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A1F8353877543BB44F10FAD848993" ma:contentTypeVersion="15" ma:contentTypeDescription="Create a new document." ma:contentTypeScope="" ma:versionID="cbabe3edff14ba1b1ac0750af39b9858">
  <xsd:schema xmlns:xsd="http://www.w3.org/2001/XMLSchema" xmlns:xs="http://www.w3.org/2001/XMLSchema" xmlns:p="http://schemas.microsoft.com/office/2006/metadata/properties" xmlns:ns2="b23576e3-1af9-4936-9ad5-b097af53a553" xmlns:ns3="eefecf23-3dff-41e6-81d4-3550a3a77fe9" targetNamespace="http://schemas.microsoft.com/office/2006/metadata/properties" ma:root="true" ma:fieldsID="c5dbea6168c449eb7e668b23f9f24a73" ns2:_="" ns3:_="">
    <xsd:import namespace="b23576e3-1af9-4936-9ad5-b097af53a553"/>
    <xsd:import namespace="eefecf23-3dff-41e6-81d4-3550a3a77f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6e3-1af9-4936-9ad5-b097af53a5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66056-b3d3-4c60-9e58-8cd57d9d2c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ecf23-3dff-41e6-81d4-3550a3a77f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d93da0-19ce-4c64-bdc6-f47f16830003}" ma:internalName="TaxCatchAll" ma:showField="CatchAllData" ma:web="eefecf23-3dff-41e6-81d4-3550a3a77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fecf23-3dff-41e6-81d4-3550a3a77fe9" xsi:nil="true"/>
    <lcf76f155ced4ddcb4097134ff3c332f xmlns="b23576e3-1af9-4936-9ad5-b097af53a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A9389-5346-4361-BE64-53F29A41A4C6}">
  <ds:schemaRefs>
    <ds:schemaRef ds:uri="http://schemas.microsoft.com/sharepoint/v3/contenttype/forms"/>
  </ds:schemaRefs>
</ds:datastoreItem>
</file>

<file path=customXml/itemProps2.xml><?xml version="1.0" encoding="utf-8"?>
<ds:datastoreItem xmlns:ds="http://schemas.openxmlformats.org/officeDocument/2006/customXml" ds:itemID="{D8B899E4-5516-4F70-8F15-AECC39C4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76e3-1af9-4936-9ad5-b097af53a553"/>
    <ds:schemaRef ds:uri="eefecf23-3dff-41e6-81d4-3550a3a77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74884-5882-4F2F-8D6C-397882ACF1B3}">
  <ds:schemaRefs>
    <ds:schemaRef ds:uri="http://purl.org/dc/terms/"/>
    <ds:schemaRef ds:uri="http://purl.org/dc/dcmitype/"/>
    <ds:schemaRef ds:uri="b23576e3-1af9-4936-9ad5-b097af53a55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efecf23-3dff-41e6-81d4-3550a3a77fe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Russell</dc:creator>
  <cp:lastModifiedBy>Jen Brown</cp:lastModifiedBy>
  <cp:revision>3</cp:revision>
  <cp:lastPrinted>2022-04-29T15:52:00Z</cp:lastPrinted>
  <dcterms:created xsi:type="dcterms:W3CDTF">2024-03-28T17:30:00Z</dcterms:created>
  <dcterms:modified xsi:type="dcterms:W3CDTF">2024-03-28T17:30:00Z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y fmtid="{D5CDD505-2E9C-101B-9397-08002B2CF9AE}" pid="4" name="ContentTypeId">
    <vt:lpwstr>0x010100B70A1F8353877543BB44F10FAD848993</vt:lpwstr>
  </property>
  <property fmtid="{D5CDD505-2E9C-101B-9397-08002B2CF9AE}" pid="5" name="MediaServiceImageTags">
    <vt:lpwstr/>
  </property>
</Properties>
</file>