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871993392"/>
        <w:docPartObj>
          <w:docPartGallery w:val="Cover Pages"/>
          <w:docPartUnique/>
        </w:docPartObj>
      </w:sdtPr>
      <w:sdtEndPr/>
      <w:sdtContent>
        <w:p w14:paraId="2EDF5C16" w14:textId="556BFD99" w:rsidR="00480C08" w:rsidRDefault="00F86473">
          <w:r>
            <w:rPr>
              <w:noProof/>
              <w:sz w:val="24"/>
              <w:szCs w:val="24"/>
            </w:rPr>
            <w:drawing>
              <wp:anchor distT="36576" distB="36576" distL="36576" distR="36576" simplePos="0" relativeHeight="251666432" behindDoc="0" locked="0" layoutInCell="1" allowOverlap="1" wp14:anchorId="3CAC13D7" wp14:editId="4B1AD5FE">
                <wp:simplePos x="0" y="0"/>
                <wp:positionH relativeFrom="margin">
                  <wp:posOffset>4047214</wp:posOffset>
                </wp:positionH>
                <wp:positionV relativeFrom="paragraph">
                  <wp:posOffset>-564321</wp:posOffset>
                </wp:positionV>
                <wp:extent cx="2631882" cy="828360"/>
                <wp:effectExtent l="0" t="0" r="0" b="0"/>
                <wp:wrapNone/>
                <wp:docPr id="3" name="Picture 3" descr="Parks-Rec-black-horiz-transp-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ks-Rec-black-horiz-transp-sm"/>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31882" cy="82836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480C08">
            <w:rPr>
              <w:noProof/>
            </w:rPr>
            <mc:AlternateContent>
              <mc:Choice Requires="wpg">
                <w:drawing>
                  <wp:anchor distT="0" distB="0" distL="114300" distR="114300" simplePos="0" relativeHeight="251659264" behindDoc="0" locked="0" layoutInCell="1" allowOverlap="1" wp14:anchorId="056ECB22" wp14:editId="10061AEA">
                    <wp:simplePos x="0" y="0"/>
                    <wp:positionH relativeFrom="page">
                      <wp:align>right</wp:align>
                    </wp:positionH>
                    <wp:positionV relativeFrom="page">
                      <wp:posOffset>111319</wp:posOffset>
                    </wp:positionV>
                    <wp:extent cx="3113670" cy="10058400"/>
                    <wp:effectExtent l="0" t="0" r="15240" b="19050"/>
                    <wp:wrapNone/>
                    <wp:docPr id="453" name="Group 453"/>
                    <wp:cNvGraphicFramePr/>
                    <a:graphic xmlns:a="http://schemas.openxmlformats.org/drawingml/2006/main">
                      <a:graphicData uri="http://schemas.microsoft.com/office/word/2010/wordprocessingGroup">
                        <wpg:wgp>
                          <wpg:cNvGrpSpPr/>
                          <wpg:grpSpPr>
                            <a:xfrm>
                              <a:off x="0" y="0"/>
                              <a:ext cx="3113670" cy="10058400"/>
                              <a:chOff x="0" y="0"/>
                              <a:chExt cx="3113670" cy="10058400"/>
                            </a:xfrm>
                            <a:solidFill>
                              <a:schemeClr val="accent6">
                                <a:lumMod val="60000"/>
                                <a:lumOff val="40000"/>
                              </a:schemeClr>
                            </a:solidFill>
                          </wpg:grpSpPr>
                          <wps:wsp>
                            <wps:cNvPr id="459" name="Rectangle 459" descr="Light vertical"/>
                            <wps:cNvSpPr>
                              <a:spLocks noChangeArrowheads="1"/>
                            </wps:cNvSpPr>
                            <wps:spPr bwMode="auto">
                              <a:xfrm>
                                <a:off x="0" y="0"/>
                                <a:ext cx="138545" cy="10058400"/>
                              </a:xfrm>
                              <a:prstGeom prst="rect">
                                <a:avLst/>
                              </a:prstGeom>
                              <a:grpFill/>
                              <a:ln w="12700">
                                <a:solidFill>
                                  <a:schemeClr val="tx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60" name="Rectangle 460"/>
                            <wps:cNvSpPr>
                              <a:spLocks noChangeArrowheads="1"/>
                            </wps:cNvSpPr>
                            <wps:spPr bwMode="auto">
                              <a:xfrm>
                                <a:off x="124691" y="0"/>
                                <a:ext cx="2971800" cy="10058400"/>
                              </a:xfrm>
                              <a:prstGeom prst="rect">
                                <a:avLst/>
                              </a:prstGeom>
                              <a:grpFill/>
                              <a:ln w="9525">
                                <a:solidFill>
                                  <a:schemeClr val="tx1"/>
                                </a:solidFill>
                                <a:miter lim="800000"/>
                                <a:headEnd/>
                                <a:tailEnd/>
                              </a:ln>
                            </wps:spPr>
                            <wps:bodyPr rot="0" vert="horz" wrap="square" lIns="91440" tIns="45720" rIns="91440" bIns="45720" anchor="t" anchorCtr="0" upright="1">
                              <a:noAutofit/>
                            </wps:bodyPr>
                          </wps:wsp>
                          <wps:wsp>
                            <wps:cNvPr id="461" name="Rectangle 461"/>
                            <wps:cNvSpPr>
                              <a:spLocks noChangeArrowheads="1"/>
                            </wps:cNvSpPr>
                            <wps:spPr bwMode="auto">
                              <a:xfrm>
                                <a:off x="13854" y="0"/>
                                <a:ext cx="3099816" cy="2377440"/>
                              </a:xfrm>
                              <a:prstGeom prst="rect">
                                <a:avLst/>
                              </a:prstGeom>
                              <a:grpFill/>
                              <a:ln w="12700">
                                <a:solidFill>
                                  <a:schemeClr val="tx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sz w:val="96"/>
                                      <w:szCs w:val="96"/>
                                    </w:rPr>
                                    <w:alias w:val="Year"/>
                                    <w:id w:val="177851026"/>
                                    <w:dataBinding w:prefixMappings="xmlns:ns0='http://schemas.microsoft.com/office/2006/coverPageProps'" w:xpath="/ns0:CoverPageProperties[1]/ns0:PublishDate[1]" w:storeItemID="{55AF091B-3C7A-41E3-B477-F2FDAA23CFDA}"/>
                                    <w:date w:fullDate="2023-01-01T00:00:00Z">
                                      <w:dateFormat w:val="yyyy"/>
                                      <w:lid w:val="en-US"/>
                                      <w:storeMappedDataAs w:val="dateTime"/>
                                      <w:calendar w:val="gregorian"/>
                                    </w:date>
                                  </w:sdtPr>
                                  <w:sdtEndPr/>
                                  <w:sdtContent>
                                    <w:p w14:paraId="22C022C9" w14:textId="547AE8A6" w:rsidR="00480C08" w:rsidRPr="00480C08" w:rsidRDefault="00224506">
                                      <w:pPr>
                                        <w:pStyle w:val="NoSpacing"/>
                                        <w:rPr>
                                          <w:sz w:val="96"/>
                                          <w:szCs w:val="96"/>
                                        </w:rPr>
                                      </w:pPr>
                                      <w:r>
                                        <w:rPr>
                                          <w:sz w:val="96"/>
                                          <w:szCs w:val="96"/>
                                        </w:rPr>
                                        <w:t>202</w:t>
                                      </w:r>
                                      <w:r w:rsidR="00A41242">
                                        <w:rPr>
                                          <w:sz w:val="96"/>
                                          <w:szCs w:val="96"/>
                                        </w:rPr>
                                        <w:t>3</w:t>
                                      </w:r>
                                    </w:p>
                                  </w:sdtContent>
                                </w:sdt>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w14:anchorId="056ECB22" id="Group 453" o:spid="_x0000_s1026" style="position:absolute;margin-left:193.95pt;margin-top:8.75pt;width:245.15pt;height:11in;z-index:251659264;mso-width-percent:400;mso-height-percent:1000;mso-position-horizontal:right;mso-position-horizontal-relative:page;mso-position-vertical-relative:page;mso-width-percent:400;mso-height-percent:1000" coordsize="31136,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">
                    <v:rect id="Rectangle 459" o:spid="_x0000_s1027" alt="Light vertical" style="position:absolute;width:1385;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" filled="f" strokecolor="black [3213]" strokeweight="1pt">
                      <v:shadow color="#d8d8d8" offset="3pt,3pt"/>
                    </v:rect>
                    <v:rect id="Rectangle 460" o:spid="_x0000_s1028" style="position:absolute;left:1246;width:29718;height:100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" filled="f" strokecolor="black [3213]"/>
                    <v:rect id="Rectangle 461" o:spid="_x0000_s1029" style="position:absolute;left:138;width:30998;height:23774;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" filled="f" strokecolor="black [3213]" strokeweight="1pt">
                      <v:shadow color="#d8d8d8" offset="3pt,3pt"/>
                      <v:textbox inset="28.8pt,14.4pt,14.4pt,14.4pt">
                        <w:txbxContent>
                          <w:sdt>
                            <w:sdtPr>
                              <w:rPr>
                                <w:sz w:val="96"/>
                                <w:szCs w:val="96"/>
                              </w:rPr>
                              <w:alias w:val="Year"/>
                              <w:id w:val="177851026"/>
                              <w:dataBinding w:prefixMappings="xmlns:ns0='http://schemas.microsoft.com/office/2006/coverPageProps'" w:xpath="/ns0:CoverPageProperties[1]/ns0:PublishDate[1]" w:storeItemID="{55AF091B-3C7A-41E3-B477-F2FDAA23CFDA}"/>
                              <w:date w:fullDate="2023-01-01T00:00:00Z">
                                <w:dateFormat w:val="yyyy"/>
                                <w:lid w:val="en-US"/>
                                <w:storeMappedDataAs w:val="dateTime"/>
                                <w:calendar w:val="gregorian"/>
                              </w:date>
                            </w:sdtPr>
                            <w:sdtEndPr/>
                            <w:sdtContent>
                              <w:p w14:paraId="22C022C9" w14:textId="547AE8A6" w:rsidR="00480C08" w:rsidRPr="00480C08" w:rsidRDefault="00224506">
                                <w:pPr>
                                  <w:pStyle w:val="NoSpacing"/>
                                  <w:rPr>
                                    <w:sz w:val="96"/>
                                    <w:szCs w:val="96"/>
                                  </w:rPr>
                                </w:pPr>
                                <w:r>
                                  <w:rPr>
                                    <w:sz w:val="96"/>
                                    <w:szCs w:val="96"/>
                                  </w:rPr>
                                  <w:t>202</w:t>
                                </w:r>
                                <w:r w:rsidR="00A41242">
                                  <w:rPr>
                                    <w:sz w:val="96"/>
                                    <w:szCs w:val="96"/>
                                  </w:rPr>
                                  <w:t>3</w:t>
                                </w:r>
                              </w:p>
                            </w:sdtContent>
                          </w:sdt>
                        </w:txbxContent>
                      </v:textbox>
                    </v:rect>
                    <w10:wrap anchorx="page" anchory="page"/>
                  </v:group>
                </w:pict>
              </mc:Fallback>
            </mc:AlternateContent>
          </w:r>
        </w:p>
        <w:p w14:paraId="49DC88B1" w14:textId="64CE4A54" w:rsidR="00480C08" w:rsidRPr="00480C08" w:rsidRDefault="0094680F">
          <w:r w:rsidRPr="0094680F">
            <w:rPr>
              <w:noProof/>
            </w:rPr>
            <w:drawing>
              <wp:anchor distT="0" distB="0" distL="114300" distR="114300" simplePos="0" relativeHeight="251667456" behindDoc="0" locked="0" layoutInCell="1" allowOverlap="1" wp14:anchorId="59066430" wp14:editId="3A587F51">
                <wp:simplePos x="0" y="0"/>
                <wp:positionH relativeFrom="page">
                  <wp:posOffset>3553276</wp:posOffset>
                </wp:positionH>
                <wp:positionV relativeFrom="paragraph">
                  <wp:posOffset>2054225</wp:posOffset>
                </wp:positionV>
                <wp:extent cx="4157747" cy="276916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157747" cy="2769168"/>
                        </a:xfrm>
                        <a:prstGeom prst="rect">
                          <a:avLst/>
                        </a:prstGeom>
                      </pic:spPr>
                    </pic:pic>
                  </a:graphicData>
                </a:graphic>
                <wp14:sizeRelH relativeFrom="page">
                  <wp14:pctWidth>0</wp14:pctWidth>
                </wp14:sizeRelH>
                <wp14:sizeRelV relativeFrom="page">
                  <wp14:pctHeight>0</wp14:pctHeight>
                </wp14:sizeRelV>
              </wp:anchor>
            </w:drawing>
          </w:r>
          <w:r w:rsidR="00471EAF">
            <w:rPr>
              <w:rFonts w:ascii="Times New Roman" w:hAnsi="Times New Roman"/>
              <w:noProof/>
              <w:sz w:val="24"/>
              <w:szCs w:val="24"/>
            </w:rPr>
            <mc:AlternateContent>
              <mc:Choice Requires="wps">
                <w:drawing>
                  <wp:anchor distT="36576" distB="36576" distL="36576" distR="36576" simplePos="0" relativeHeight="251664384" behindDoc="0" locked="0" layoutInCell="1" allowOverlap="1" wp14:anchorId="3E941C44" wp14:editId="697054CE">
                    <wp:simplePos x="0" y="0"/>
                    <wp:positionH relativeFrom="column">
                      <wp:posOffset>3914775</wp:posOffset>
                    </wp:positionH>
                    <wp:positionV relativeFrom="paragraph">
                      <wp:posOffset>6657976</wp:posOffset>
                    </wp:positionV>
                    <wp:extent cx="2847975" cy="1581150"/>
                    <wp:effectExtent l="0" t="0" r="952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847975" cy="1581150"/>
                            </a:xfrm>
                            <a:prstGeom prst="rect">
                              <a:avLst/>
                            </a:prstGeom>
                            <a:solidFill>
                              <a:schemeClr val="tx1"/>
                            </a:solidFill>
                            <a:ln>
                              <a:noFill/>
                            </a:ln>
                            <a:effectLst/>
                          </wps:spPr>
                          <wps:txbx>
                            <w:txbxContent>
                              <w:p w14:paraId="4F30EB3E" w14:textId="12CF8959" w:rsidR="00480C08" w:rsidRPr="00471EAF" w:rsidRDefault="00480C08" w:rsidP="00480C08">
                                <w:pPr>
                                  <w:pStyle w:val="msoaccenttext8"/>
                                  <w:widowControl w:val="0"/>
                                  <w:jc w:val="center"/>
                                  <w:rPr>
                                    <w:rFonts w:ascii="Tw Cen MT" w:hAnsi="Tw Cen MT"/>
                                    <w:color w:val="auto"/>
                                    <w:sz w:val="34"/>
                                    <w:szCs w:val="34"/>
                                    <w14:ligatures w14:val="none"/>
                                  </w:rPr>
                                </w:pPr>
                                <w:r w:rsidRPr="00471EAF">
                                  <w:rPr>
                                    <w:rFonts w:ascii="Tw Cen MT" w:hAnsi="Tw Cen MT"/>
                                    <w:color w:val="auto"/>
                                    <w:sz w:val="34"/>
                                    <w:szCs w:val="34"/>
                                    <w14:ligatures w14:val="none"/>
                                  </w:rPr>
                                  <w:t xml:space="preserve">Salt Lake County Sports Office </w:t>
                                </w:r>
                                <w:r w:rsidR="00471EAF" w:rsidRPr="00471EAF">
                                  <w:rPr>
                                    <w:rFonts w:ascii="Tw Cen MT" w:hAnsi="Tw Cen MT"/>
                                    <w:color w:val="auto"/>
                                    <w:sz w:val="34"/>
                                    <w:szCs w:val="34"/>
                                    <w14:ligatures w14:val="none"/>
                                  </w:rPr>
                                  <w:t>(</w:t>
                                </w:r>
                                <w:r w:rsidRPr="00471EAF">
                                  <w:rPr>
                                    <w:rFonts w:ascii="Tw Cen MT" w:hAnsi="Tw Cen MT"/>
                                    <w:color w:val="auto"/>
                                    <w:sz w:val="34"/>
                                    <w:szCs w:val="34"/>
                                    <w14:ligatures w14:val="none"/>
                                  </w:rPr>
                                  <w:t>385</w:t>
                                </w:r>
                                <w:r w:rsidR="00471EAF" w:rsidRPr="00471EAF">
                                  <w:rPr>
                                    <w:rFonts w:ascii="Tw Cen MT" w:hAnsi="Tw Cen MT"/>
                                    <w:color w:val="auto"/>
                                    <w:sz w:val="34"/>
                                    <w:szCs w:val="34"/>
                                    <w14:ligatures w14:val="none"/>
                                  </w:rPr>
                                  <w:t xml:space="preserve">) </w:t>
                                </w:r>
                                <w:r w:rsidRPr="00471EAF">
                                  <w:rPr>
                                    <w:rFonts w:ascii="Tw Cen MT" w:hAnsi="Tw Cen MT"/>
                                    <w:color w:val="auto"/>
                                    <w:sz w:val="34"/>
                                    <w:szCs w:val="34"/>
                                    <w14:ligatures w14:val="none"/>
                                  </w:rPr>
                                  <w:t>468-1670</w:t>
                                </w:r>
                              </w:p>
                              <w:p w14:paraId="22BD834A" w14:textId="77777777" w:rsidR="00480C08" w:rsidRPr="00471EAF" w:rsidRDefault="00480C08" w:rsidP="00480C08">
                                <w:pPr>
                                  <w:pStyle w:val="msoaccenttext8"/>
                                  <w:widowControl w:val="0"/>
                                  <w:jc w:val="center"/>
                                  <w:rPr>
                                    <w:rFonts w:ascii="Tw Cen MT" w:hAnsi="Tw Cen MT"/>
                                    <w:color w:val="auto"/>
                                    <w:sz w:val="34"/>
                                    <w:szCs w:val="34"/>
                                    <w14:ligatures w14:val="none"/>
                                  </w:rPr>
                                </w:pPr>
                                <w:r w:rsidRPr="00471EAF">
                                  <w:rPr>
                                    <w:rFonts w:ascii="Tw Cen MT" w:hAnsi="Tw Cen MT"/>
                                    <w:color w:val="auto"/>
                                    <w:sz w:val="34"/>
                                    <w:szCs w:val="34"/>
                                    <w14:ligatures w14:val="none"/>
                                  </w:rPr>
                                  <w:t>5201 South Murray Park Lane</w:t>
                                </w:r>
                              </w:p>
                              <w:p w14:paraId="5B627896" w14:textId="77777777" w:rsidR="00480C08" w:rsidRPr="00471EAF" w:rsidRDefault="00480C08" w:rsidP="00480C08">
                                <w:pPr>
                                  <w:pStyle w:val="msoaccenttext8"/>
                                  <w:widowControl w:val="0"/>
                                  <w:jc w:val="center"/>
                                  <w:rPr>
                                    <w:rFonts w:ascii="Tw Cen MT" w:hAnsi="Tw Cen MT"/>
                                    <w:color w:val="auto"/>
                                    <w:sz w:val="34"/>
                                    <w:szCs w:val="34"/>
                                    <w14:ligatures w14:val="none"/>
                                  </w:rPr>
                                </w:pPr>
                                <w:r w:rsidRPr="00471EAF">
                                  <w:rPr>
                                    <w:rFonts w:ascii="Tw Cen MT" w:hAnsi="Tw Cen MT"/>
                                    <w:color w:val="auto"/>
                                    <w:sz w:val="34"/>
                                    <w:szCs w:val="34"/>
                                    <w14:ligatures w14:val="none"/>
                                  </w:rPr>
                                  <w:t>Murray, UT 84107</w:t>
                                </w:r>
                              </w:p>
                              <w:p w14:paraId="6BB8F000" w14:textId="3E15CB29" w:rsidR="00480C08" w:rsidRPr="00471EAF" w:rsidRDefault="00480C08" w:rsidP="00480C08">
                                <w:pPr>
                                  <w:pStyle w:val="msoaccenttext8"/>
                                  <w:widowControl w:val="0"/>
                                  <w:jc w:val="center"/>
                                  <w:rPr>
                                    <w:rFonts w:ascii="Tw Cen MT" w:hAnsi="Tw Cen MT"/>
                                    <w:color w:val="auto"/>
                                    <w:sz w:val="34"/>
                                    <w:szCs w:val="34"/>
                                    <w14:ligatures w14:val="none"/>
                                  </w:rPr>
                                </w:pPr>
                                <w:r w:rsidRPr="00471EAF">
                                  <w:rPr>
                                    <w:rFonts w:ascii="Tw Cen MT" w:hAnsi="Tw Cen MT"/>
                                    <w:color w:val="auto"/>
                                    <w:sz w:val="34"/>
                                    <w:szCs w:val="34"/>
                                    <w14:ligatures w14:val="none"/>
                                  </w:rPr>
                                  <w:t>slco.org/sports-office</w:t>
                                </w:r>
                                <w:r w:rsidR="00471EAF" w:rsidRPr="00471EAF">
                                  <w:rPr>
                                    <w:rFonts w:ascii="Tw Cen MT" w:hAnsi="Tw Cen MT"/>
                                    <w:color w:val="auto"/>
                                    <w:sz w:val="34"/>
                                    <w:szCs w:val="34"/>
                                    <w14:ligatures w14:val="none"/>
                                  </w:rPr>
                                  <w:t xml:space="preserve"> or</w:t>
                                </w:r>
                                <w:r w:rsidR="00471EAF" w:rsidRPr="00471EAF">
                                  <w:rPr>
                                    <w:rFonts w:ascii="Tw Cen MT" w:hAnsi="Tw Cen MT"/>
                                    <w:color w:val="auto"/>
                                    <w:sz w:val="34"/>
                                    <w:szCs w:val="34"/>
                                    <w14:ligatures w14:val="none"/>
                                  </w:rPr>
                                  <w:br/>
                                  <w:t>quickscores.com/</w:t>
                                </w:r>
                                <w:proofErr w:type="spellStart"/>
                                <w:r w:rsidR="00471EAF" w:rsidRPr="00471EAF">
                                  <w:rPr>
                                    <w:rFonts w:ascii="Tw Cen MT" w:hAnsi="Tw Cen MT"/>
                                    <w:color w:val="auto"/>
                                    <w:sz w:val="34"/>
                                    <w:szCs w:val="34"/>
                                    <w14:ligatures w14:val="none"/>
                                  </w:rPr>
                                  <w:t>sportsoffice</w:t>
                                </w:r>
                                <w:proofErr w:type="spellEnd"/>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941C44" id="_x0000_t202" coordsize="21600,21600" o:spt="202" path="m,l,21600r21600,l21600,xe">
                    <v:stroke joinstyle="miter"/>
                    <v:path gradientshapeok="t" o:connecttype="rect"/>
                  </v:shapetype>
                  <v:shape id="Text Box 2" o:spid="_x0000_s1030" type="#_x0000_t202" style="position:absolute;margin-left:308.25pt;margin-top:524.25pt;width:224.25pt;height:124.5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" fillcolor="black [3213]" stroked="f">
                    <o:lock v:ext="edit" shapetype="t"/>
                    <v:textbox inset="2.85pt,2.85pt,2.85pt,2.85pt">
                      <w:txbxContent>
                        <w:p w14:paraId="4F30EB3E" w14:textId="12CF8959" w:rsidR="00480C08" w:rsidRPr="00471EAF" w:rsidRDefault="00480C08" w:rsidP="00480C08">
                          <w:pPr>
                            <w:pStyle w:val="msoaccenttext8"/>
                            <w:widowControl w:val="0"/>
                            <w:jc w:val="center"/>
                            <w:rPr>
                              <w:rFonts w:ascii="Tw Cen MT" w:hAnsi="Tw Cen MT"/>
                              <w:color w:val="auto"/>
                              <w:sz w:val="34"/>
                              <w:szCs w:val="34"/>
                              <w14:ligatures w14:val="none"/>
                            </w:rPr>
                          </w:pPr>
                          <w:r w:rsidRPr="00471EAF">
                            <w:rPr>
                              <w:rFonts w:ascii="Tw Cen MT" w:hAnsi="Tw Cen MT"/>
                              <w:color w:val="auto"/>
                              <w:sz w:val="34"/>
                              <w:szCs w:val="34"/>
                              <w14:ligatures w14:val="none"/>
                            </w:rPr>
                            <w:t xml:space="preserve">Salt Lake County Sports Office </w:t>
                          </w:r>
                          <w:r w:rsidR="00471EAF" w:rsidRPr="00471EAF">
                            <w:rPr>
                              <w:rFonts w:ascii="Tw Cen MT" w:hAnsi="Tw Cen MT"/>
                              <w:color w:val="auto"/>
                              <w:sz w:val="34"/>
                              <w:szCs w:val="34"/>
                              <w14:ligatures w14:val="none"/>
                            </w:rPr>
                            <w:t>(</w:t>
                          </w:r>
                          <w:r w:rsidRPr="00471EAF">
                            <w:rPr>
                              <w:rFonts w:ascii="Tw Cen MT" w:hAnsi="Tw Cen MT"/>
                              <w:color w:val="auto"/>
                              <w:sz w:val="34"/>
                              <w:szCs w:val="34"/>
                              <w14:ligatures w14:val="none"/>
                            </w:rPr>
                            <w:t>385</w:t>
                          </w:r>
                          <w:r w:rsidR="00471EAF" w:rsidRPr="00471EAF">
                            <w:rPr>
                              <w:rFonts w:ascii="Tw Cen MT" w:hAnsi="Tw Cen MT"/>
                              <w:color w:val="auto"/>
                              <w:sz w:val="34"/>
                              <w:szCs w:val="34"/>
                              <w14:ligatures w14:val="none"/>
                            </w:rPr>
                            <w:t xml:space="preserve">) </w:t>
                          </w:r>
                          <w:r w:rsidRPr="00471EAF">
                            <w:rPr>
                              <w:rFonts w:ascii="Tw Cen MT" w:hAnsi="Tw Cen MT"/>
                              <w:color w:val="auto"/>
                              <w:sz w:val="34"/>
                              <w:szCs w:val="34"/>
                              <w14:ligatures w14:val="none"/>
                            </w:rPr>
                            <w:t>468-1670</w:t>
                          </w:r>
                        </w:p>
                        <w:p w14:paraId="22BD834A" w14:textId="77777777" w:rsidR="00480C08" w:rsidRPr="00471EAF" w:rsidRDefault="00480C08" w:rsidP="00480C08">
                          <w:pPr>
                            <w:pStyle w:val="msoaccenttext8"/>
                            <w:widowControl w:val="0"/>
                            <w:jc w:val="center"/>
                            <w:rPr>
                              <w:rFonts w:ascii="Tw Cen MT" w:hAnsi="Tw Cen MT"/>
                              <w:color w:val="auto"/>
                              <w:sz w:val="34"/>
                              <w:szCs w:val="34"/>
                              <w14:ligatures w14:val="none"/>
                            </w:rPr>
                          </w:pPr>
                          <w:r w:rsidRPr="00471EAF">
                            <w:rPr>
                              <w:rFonts w:ascii="Tw Cen MT" w:hAnsi="Tw Cen MT"/>
                              <w:color w:val="auto"/>
                              <w:sz w:val="34"/>
                              <w:szCs w:val="34"/>
                              <w14:ligatures w14:val="none"/>
                            </w:rPr>
                            <w:t>5201 South Murray Park Lane</w:t>
                          </w:r>
                        </w:p>
                        <w:p w14:paraId="5B627896" w14:textId="77777777" w:rsidR="00480C08" w:rsidRPr="00471EAF" w:rsidRDefault="00480C08" w:rsidP="00480C08">
                          <w:pPr>
                            <w:pStyle w:val="msoaccenttext8"/>
                            <w:widowControl w:val="0"/>
                            <w:jc w:val="center"/>
                            <w:rPr>
                              <w:rFonts w:ascii="Tw Cen MT" w:hAnsi="Tw Cen MT"/>
                              <w:color w:val="auto"/>
                              <w:sz w:val="34"/>
                              <w:szCs w:val="34"/>
                              <w14:ligatures w14:val="none"/>
                            </w:rPr>
                          </w:pPr>
                          <w:r w:rsidRPr="00471EAF">
                            <w:rPr>
                              <w:rFonts w:ascii="Tw Cen MT" w:hAnsi="Tw Cen MT"/>
                              <w:color w:val="auto"/>
                              <w:sz w:val="34"/>
                              <w:szCs w:val="34"/>
                              <w14:ligatures w14:val="none"/>
                            </w:rPr>
                            <w:t>Murray, UT 84107</w:t>
                          </w:r>
                        </w:p>
                        <w:p w14:paraId="6BB8F000" w14:textId="3E15CB29" w:rsidR="00480C08" w:rsidRPr="00471EAF" w:rsidRDefault="00480C08" w:rsidP="00480C08">
                          <w:pPr>
                            <w:pStyle w:val="msoaccenttext8"/>
                            <w:widowControl w:val="0"/>
                            <w:jc w:val="center"/>
                            <w:rPr>
                              <w:rFonts w:ascii="Tw Cen MT" w:hAnsi="Tw Cen MT"/>
                              <w:color w:val="auto"/>
                              <w:sz w:val="34"/>
                              <w:szCs w:val="34"/>
                              <w14:ligatures w14:val="none"/>
                            </w:rPr>
                          </w:pPr>
                          <w:r w:rsidRPr="00471EAF">
                            <w:rPr>
                              <w:rFonts w:ascii="Tw Cen MT" w:hAnsi="Tw Cen MT"/>
                              <w:color w:val="auto"/>
                              <w:sz w:val="34"/>
                              <w:szCs w:val="34"/>
                              <w14:ligatures w14:val="none"/>
                            </w:rPr>
                            <w:t>slco.org/sports-office</w:t>
                          </w:r>
                          <w:r w:rsidR="00471EAF" w:rsidRPr="00471EAF">
                            <w:rPr>
                              <w:rFonts w:ascii="Tw Cen MT" w:hAnsi="Tw Cen MT"/>
                              <w:color w:val="auto"/>
                              <w:sz w:val="34"/>
                              <w:szCs w:val="34"/>
                              <w14:ligatures w14:val="none"/>
                            </w:rPr>
                            <w:t xml:space="preserve"> or</w:t>
                          </w:r>
                          <w:r w:rsidR="00471EAF" w:rsidRPr="00471EAF">
                            <w:rPr>
                              <w:rFonts w:ascii="Tw Cen MT" w:hAnsi="Tw Cen MT"/>
                              <w:color w:val="auto"/>
                              <w:sz w:val="34"/>
                              <w:szCs w:val="34"/>
                              <w14:ligatures w14:val="none"/>
                            </w:rPr>
                            <w:br/>
                            <w:t>quickscores.com/</w:t>
                          </w:r>
                          <w:proofErr w:type="spellStart"/>
                          <w:r w:rsidR="00471EAF" w:rsidRPr="00471EAF">
                            <w:rPr>
                              <w:rFonts w:ascii="Tw Cen MT" w:hAnsi="Tw Cen MT"/>
                              <w:color w:val="auto"/>
                              <w:sz w:val="34"/>
                              <w:szCs w:val="34"/>
                              <w14:ligatures w14:val="none"/>
                            </w:rPr>
                            <w:t>sportsoffice</w:t>
                          </w:r>
                          <w:proofErr w:type="spellEnd"/>
                        </w:p>
                      </w:txbxContent>
                    </v:textbox>
                  </v:shape>
                </w:pict>
              </mc:Fallback>
            </mc:AlternateContent>
          </w:r>
          <w:r w:rsidR="00F86473">
            <w:rPr>
              <w:noProof/>
            </w:rPr>
            <mc:AlternateContent>
              <mc:Choice Requires="wps">
                <w:drawing>
                  <wp:anchor distT="0" distB="0" distL="114300" distR="114300" simplePos="0" relativeHeight="251661312" behindDoc="0" locked="0" layoutInCell="0" allowOverlap="1" wp14:anchorId="19541C2F" wp14:editId="41DA7D23">
                    <wp:simplePos x="0" y="0"/>
                    <wp:positionH relativeFrom="page">
                      <wp:align>left</wp:align>
                    </wp:positionH>
                    <mc:AlternateContent>
                      <mc:Choice Requires="wp14">
                        <wp:positionV relativeFrom="page">
                          <wp14:pctPosVOffset>25000</wp14:pctPosVOffset>
                        </wp:positionV>
                      </mc:Choice>
                      <mc:Fallback>
                        <wp:positionV relativeFrom="page">
                          <wp:posOffset>2514600</wp:posOffset>
                        </wp:positionV>
                      </mc:Fallback>
                    </mc:AlternateContent>
                    <wp:extent cx="7688635" cy="620202"/>
                    <wp:effectExtent l="0" t="0" r="26670" b="27940"/>
                    <wp:wrapNone/>
                    <wp:docPr id="46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88635" cy="620202"/>
                            </a:xfrm>
                            <a:prstGeom prst="rect">
                              <a:avLst/>
                            </a:prstGeom>
                            <a:solidFill>
                              <a:schemeClr val="tx1"/>
                            </a:solidFill>
                            <a:ln w="19050">
                              <a:solidFill>
                                <a:schemeClr val="tx1"/>
                              </a:solidFill>
                              <a:miter lim="800000"/>
                              <a:headEnd/>
                              <a:tailEnd/>
                            </a:ln>
                          </wps:spPr>
                          <wps:txbx>
                            <w:txbxContent>
                              <w:sdt>
                                <w:sdtPr>
                                  <w:rPr>
                                    <w:rFonts w:ascii="Tw Cen MT" w:hAnsi="Tw Cen MT"/>
                                    <w:color w:val="FFFFFF" w:themeColor="background1"/>
                                    <w:sz w:val="64"/>
                                    <w:szCs w:val="64"/>
                                  </w:rPr>
                                  <w:alias w:val="Title"/>
                                  <w:id w:val="-2060234469"/>
                                  <w:dataBinding w:prefixMappings="xmlns:ns0='http://schemas.openxmlformats.org/package/2006/metadata/core-properties' xmlns:ns1='http://purl.org/dc/elements/1.1/'" w:xpath="/ns0:coreProperties[1]/ns1:title[1]" w:storeItemID="{6C3C8BC8-F283-45AE-878A-BAB7291924A1}"/>
                                  <w:text/>
                                </w:sdtPr>
                                <w:sdtEndPr/>
                                <w:sdtContent>
                                  <w:p w14:paraId="57165B8E" w14:textId="0507ECEC" w:rsidR="00480C08" w:rsidRPr="00480C08" w:rsidRDefault="00480C08">
                                    <w:pPr>
                                      <w:pStyle w:val="NoSpacing"/>
                                      <w:jc w:val="right"/>
                                      <w:rPr>
                                        <w:rFonts w:ascii="Tw Cen MT" w:hAnsi="Tw Cen MT"/>
                                        <w:color w:val="FFFFFF" w:themeColor="background1"/>
                                        <w:sz w:val="64"/>
                                        <w:szCs w:val="64"/>
                                      </w:rPr>
                                    </w:pPr>
                                    <w:r w:rsidRPr="00480C08">
                                      <w:rPr>
                                        <w:rFonts w:ascii="Tw Cen MT" w:hAnsi="Tw Cen MT"/>
                                        <w:color w:val="FFFFFF" w:themeColor="background1"/>
                                        <w:sz w:val="64"/>
                                        <w:szCs w:val="64"/>
                                      </w:rPr>
                                      <w:t>A</w:t>
                                    </w:r>
                                    <w:r w:rsidR="009F2882">
                                      <w:rPr>
                                        <w:rFonts w:ascii="Tw Cen MT" w:hAnsi="Tw Cen MT"/>
                                        <w:color w:val="FFFFFF" w:themeColor="background1"/>
                                        <w:sz w:val="64"/>
                                        <w:szCs w:val="64"/>
                                      </w:rPr>
                                      <w:t>dult Basketball</w:t>
                                    </w:r>
                                    <w:r w:rsidRPr="00480C08">
                                      <w:rPr>
                                        <w:rFonts w:ascii="Tw Cen MT" w:hAnsi="Tw Cen MT"/>
                                        <w:color w:val="FFFFFF" w:themeColor="background1"/>
                                        <w:sz w:val="64"/>
                                        <w:szCs w:val="64"/>
                                      </w:rPr>
                                      <w:t xml:space="preserve"> Guidebook</w:t>
                                    </w:r>
                                  </w:p>
                                </w:sdtContent>
                              </w:sdt>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9541C2F" id="Rectangle 16" o:spid="_x0000_s1031" style="position:absolute;margin-left:0;margin-top:0;width:605.4pt;height:48.85pt;z-index:251661312;visibility:visible;mso-wrap-style:square;mso-width-percent:0;mso-height-percent:0;mso-top-percent:250;mso-wrap-distance-left:9pt;mso-wrap-distance-top:0;mso-wrap-distance-right:9pt;mso-wrap-distance-bottom:0;mso-position-horizontal:left;mso-position-horizontal-relative:page;mso-position-vertical-relative:page;mso-width-percent:0;mso-height-percent:0;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" o:allowincell="f" fillcolor="black [3213]" strokecolor="black [3213]" strokeweight="1.5pt">
                    <v:textbox inset="14.4pt,,14.4pt">
                      <w:txbxContent>
                        <w:sdt>
                          <w:sdtPr>
                            <w:rPr>
                              <w:rFonts w:ascii="Tw Cen MT" w:hAnsi="Tw Cen MT"/>
                              <w:color w:val="FFFFFF" w:themeColor="background1"/>
                              <w:sz w:val="64"/>
                              <w:szCs w:val="64"/>
                            </w:rPr>
                            <w:alias w:val="Title"/>
                            <w:id w:val="-2060234469"/>
                            <w:dataBinding w:prefixMappings="xmlns:ns0='http://schemas.openxmlformats.org/package/2006/metadata/core-properties' xmlns:ns1='http://purl.org/dc/elements/1.1/'" w:xpath="/ns0:coreProperties[1]/ns1:title[1]" w:storeItemID="{6C3C8BC8-F283-45AE-878A-BAB7291924A1}"/>
                            <w:text/>
                          </w:sdtPr>
                          <w:sdtEndPr/>
                          <w:sdtContent>
                            <w:p w14:paraId="57165B8E" w14:textId="0507ECEC" w:rsidR="00480C08" w:rsidRPr="00480C08" w:rsidRDefault="00480C08">
                              <w:pPr>
                                <w:pStyle w:val="NoSpacing"/>
                                <w:jc w:val="right"/>
                                <w:rPr>
                                  <w:rFonts w:ascii="Tw Cen MT" w:hAnsi="Tw Cen MT"/>
                                  <w:color w:val="FFFFFF" w:themeColor="background1"/>
                                  <w:sz w:val="64"/>
                                  <w:szCs w:val="64"/>
                                </w:rPr>
                              </w:pPr>
                              <w:r w:rsidRPr="00480C08">
                                <w:rPr>
                                  <w:rFonts w:ascii="Tw Cen MT" w:hAnsi="Tw Cen MT"/>
                                  <w:color w:val="FFFFFF" w:themeColor="background1"/>
                                  <w:sz w:val="64"/>
                                  <w:szCs w:val="64"/>
                                </w:rPr>
                                <w:t>A</w:t>
                              </w:r>
                              <w:r w:rsidR="009F2882">
                                <w:rPr>
                                  <w:rFonts w:ascii="Tw Cen MT" w:hAnsi="Tw Cen MT"/>
                                  <w:color w:val="FFFFFF" w:themeColor="background1"/>
                                  <w:sz w:val="64"/>
                                  <w:szCs w:val="64"/>
                                </w:rPr>
                                <w:t>dult Basketball</w:t>
                              </w:r>
                              <w:r w:rsidRPr="00480C08">
                                <w:rPr>
                                  <w:rFonts w:ascii="Tw Cen MT" w:hAnsi="Tw Cen MT"/>
                                  <w:color w:val="FFFFFF" w:themeColor="background1"/>
                                  <w:sz w:val="64"/>
                                  <w:szCs w:val="64"/>
                                </w:rPr>
                                <w:t xml:space="preserve"> Guidebook</w:t>
                              </w:r>
                            </w:p>
                          </w:sdtContent>
                        </w:sdt>
                      </w:txbxContent>
                    </v:textbox>
                    <w10:wrap anchorx="page" anchory="page"/>
                  </v:rect>
                </w:pict>
              </mc:Fallback>
            </mc:AlternateContent>
          </w:r>
          <w:r w:rsidR="00480C08">
            <w:br w:type="page"/>
          </w:r>
        </w:p>
      </w:sdtContent>
    </w:sdt>
    <w:p w14:paraId="2C74B9D4" w14:textId="77777777" w:rsidR="00480C08" w:rsidRDefault="00480C08" w:rsidP="00F86473">
      <w:pPr>
        <w:spacing w:line="720" w:lineRule="auto"/>
        <w:rPr>
          <w:rFonts w:ascii="Tw Cen MT" w:hAnsi="Tw Cen MT"/>
        </w:rPr>
      </w:pPr>
      <w:r>
        <w:rPr>
          <w:rFonts w:ascii="Tw Cen MT" w:hAnsi="Tw Cen MT"/>
        </w:rPr>
        <w:lastRenderedPageBreak/>
        <w:t>Table of Contents</w:t>
      </w:r>
    </w:p>
    <w:p w14:paraId="1509D774" w14:textId="77777777" w:rsidR="00480C08" w:rsidRDefault="00480C08" w:rsidP="00F86473">
      <w:pPr>
        <w:pStyle w:val="ListParagraph"/>
        <w:numPr>
          <w:ilvl w:val="0"/>
          <w:numId w:val="2"/>
        </w:numPr>
        <w:spacing w:line="720" w:lineRule="auto"/>
        <w:rPr>
          <w:rFonts w:ascii="Tw Cen MT" w:hAnsi="Tw Cen MT"/>
        </w:rPr>
      </w:pPr>
      <w:r>
        <w:rPr>
          <w:rFonts w:ascii="Tw Cen MT" w:hAnsi="Tw Cen MT"/>
        </w:rPr>
        <w:t>Philosophy</w:t>
      </w:r>
      <w:r>
        <w:rPr>
          <w:rFonts w:ascii="Tw Cen MT" w:hAnsi="Tw Cen MT"/>
        </w:rPr>
        <w:tab/>
      </w:r>
      <w:r>
        <w:rPr>
          <w:rFonts w:ascii="Tw Cen MT" w:hAnsi="Tw Cen MT"/>
        </w:rPr>
        <w:tab/>
      </w:r>
      <w:r>
        <w:rPr>
          <w:rFonts w:ascii="Tw Cen MT" w:hAnsi="Tw Cen MT"/>
        </w:rPr>
        <w:tab/>
      </w:r>
      <w:r>
        <w:rPr>
          <w:rFonts w:ascii="Tw Cen MT" w:hAnsi="Tw Cen MT"/>
        </w:rPr>
        <w:tab/>
      </w:r>
      <w:r>
        <w:rPr>
          <w:rFonts w:ascii="Tw Cen MT" w:hAnsi="Tw Cen MT"/>
        </w:rPr>
        <w:tab/>
        <w:t>2</w:t>
      </w:r>
    </w:p>
    <w:p w14:paraId="359B4406" w14:textId="77777777" w:rsidR="00480C08" w:rsidRDefault="00480C08" w:rsidP="00F86473">
      <w:pPr>
        <w:pStyle w:val="ListParagraph"/>
        <w:numPr>
          <w:ilvl w:val="0"/>
          <w:numId w:val="2"/>
        </w:numPr>
        <w:spacing w:line="720" w:lineRule="auto"/>
        <w:rPr>
          <w:rFonts w:ascii="Tw Cen MT" w:hAnsi="Tw Cen MT"/>
        </w:rPr>
      </w:pPr>
      <w:r>
        <w:rPr>
          <w:rFonts w:ascii="Tw Cen MT" w:hAnsi="Tw Cen MT"/>
        </w:rPr>
        <w:t>Sportsmanship</w:t>
      </w:r>
      <w:r>
        <w:rPr>
          <w:rFonts w:ascii="Tw Cen MT" w:hAnsi="Tw Cen MT"/>
        </w:rPr>
        <w:tab/>
      </w:r>
      <w:r>
        <w:rPr>
          <w:rFonts w:ascii="Tw Cen MT" w:hAnsi="Tw Cen MT"/>
        </w:rPr>
        <w:tab/>
      </w:r>
      <w:r>
        <w:rPr>
          <w:rFonts w:ascii="Tw Cen MT" w:hAnsi="Tw Cen MT"/>
        </w:rPr>
        <w:tab/>
      </w:r>
      <w:r>
        <w:rPr>
          <w:rFonts w:ascii="Tw Cen MT" w:hAnsi="Tw Cen MT"/>
        </w:rPr>
        <w:tab/>
      </w:r>
      <w:r>
        <w:rPr>
          <w:rFonts w:ascii="Tw Cen MT" w:hAnsi="Tw Cen MT"/>
        </w:rPr>
        <w:tab/>
        <w:t>2</w:t>
      </w:r>
    </w:p>
    <w:p w14:paraId="208D6D94" w14:textId="77777777" w:rsidR="00480C08" w:rsidRDefault="00480C08" w:rsidP="00F86473">
      <w:pPr>
        <w:pStyle w:val="ListParagraph"/>
        <w:numPr>
          <w:ilvl w:val="0"/>
          <w:numId w:val="2"/>
        </w:numPr>
        <w:spacing w:line="720" w:lineRule="auto"/>
        <w:rPr>
          <w:rFonts w:ascii="Tw Cen MT" w:hAnsi="Tw Cen MT"/>
        </w:rPr>
      </w:pPr>
      <w:r>
        <w:rPr>
          <w:rFonts w:ascii="Tw Cen MT" w:hAnsi="Tw Cen MT"/>
        </w:rPr>
        <w:t>Program Administration</w:t>
      </w:r>
      <w:r>
        <w:rPr>
          <w:rFonts w:ascii="Tw Cen MT" w:hAnsi="Tw Cen MT"/>
        </w:rPr>
        <w:tab/>
      </w:r>
      <w:r>
        <w:rPr>
          <w:rFonts w:ascii="Tw Cen MT" w:hAnsi="Tw Cen MT"/>
        </w:rPr>
        <w:tab/>
      </w:r>
      <w:r>
        <w:rPr>
          <w:rFonts w:ascii="Tw Cen MT" w:hAnsi="Tw Cen MT"/>
        </w:rPr>
        <w:tab/>
      </w:r>
      <w:r>
        <w:rPr>
          <w:rFonts w:ascii="Tw Cen MT" w:hAnsi="Tw Cen MT"/>
        </w:rPr>
        <w:tab/>
        <w:t>2</w:t>
      </w:r>
    </w:p>
    <w:p w14:paraId="6CB1809C" w14:textId="40D3949D" w:rsidR="00480C08" w:rsidRDefault="00F86473" w:rsidP="00F86473">
      <w:pPr>
        <w:pStyle w:val="ListParagraph"/>
        <w:numPr>
          <w:ilvl w:val="0"/>
          <w:numId w:val="2"/>
        </w:numPr>
        <w:spacing w:line="720" w:lineRule="auto"/>
        <w:rPr>
          <w:rFonts w:ascii="Tw Cen MT" w:hAnsi="Tw Cen MT"/>
        </w:rPr>
      </w:pPr>
      <w:r>
        <w:rPr>
          <w:rFonts w:ascii="Tw Cen MT" w:hAnsi="Tw Cen MT"/>
        </w:rPr>
        <w:t>Divisions</w:t>
      </w:r>
      <w:r>
        <w:rPr>
          <w:rFonts w:ascii="Tw Cen MT" w:hAnsi="Tw Cen MT"/>
        </w:rPr>
        <w:tab/>
      </w:r>
      <w:r>
        <w:rPr>
          <w:rFonts w:ascii="Tw Cen MT" w:hAnsi="Tw Cen MT"/>
        </w:rPr>
        <w:tab/>
      </w:r>
      <w:r>
        <w:rPr>
          <w:rFonts w:ascii="Tw Cen MT" w:hAnsi="Tw Cen MT"/>
        </w:rPr>
        <w:tab/>
      </w:r>
      <w:r>
        <w:rPr>
          <w:rFonts w:ascii="Tw Cen MT" w:hAnsi="Tw Cen MT"/>
        </w:rPr>
        <w:tab/>
      </w:r>
      <w:r>
        <w:rPr>
          <w:rFonts w:ascii="Tw Cen MT" w:hAnsi="Tw Cen MT"/>
        </w:rPr>
        <w:tab/>
      </w:r>
      <w:r w:rsidR="002C4E40">
        <w:rPr>
          <w:rFonts w:ascii="Tw Cen MT" w:hAnsi="Tw Cen MT"/>
        </w:rPr>
        <w:t>2</w:t>
      </w:r>
    </w:p>
    <w:p w14:paraId="709FC333" w14:textId="535CE749" w:rsidR="00F86473" w:rsidRDefault="00F86473" w:rsidP="00F86473">
      <w:pPr>
        <w:pStyle w:val="ListParagraph"/>
        <w:numPr>
          <w:ilvl w:val="0"/>
          <w:numId w:val="2"/>
        </w:numPr>
        <w:spacing w:line="720" w:lineRule="auto"/>
        <w:rPr>
          <w:rFonts w:ascii="Tw Cen MT" w:hAnsi="Tw Cen MT"/>
        </w:rPr>
      </w:pPr>
      <w:r>
        <w:rPr>
          <w:rFonts w:ascii="Tw Cen MT" w:hAnsi="Tw Cen MT"/>
        </w:rPr>
        <w:t>Rosters</w:t>
      </w:r>
      <w:r w:rsidR="002C4E40">
        <w:rPr>
          <w:rFonts w:ascii="Tw Cen MT" w:hAnsi="Tw Cen MT"/>
        </w:rPr>
        <w:t xml:space="preserve"> </w:t>
      </w:r>
      <w:r w:rsidR="009F2882">
        <w:rPr>
          <w:rFonts w:ascii="Tw Cen MT" w:hAnsi="Tw Cen MT"/>
        </w:rPr>
        <w:tab/>
      </w:r>
      <w:r w:rsidR="009F2882">
        <w:rPr>
          <w:rFonts w:ascii="Tw Cen MT" w:hAnsi="Tw Cen MT"/>
        </w:rPr>
        <w:tab/>
      </w:r>
      <w:r w:rsidR="009F2882">
        <w:rPr>
          <w:rFonts w:ascii="Tw Cen MT" w:hAnsi="Tw Cen MT"/>
        </w:rPr>
        <w:tab/>
      </w:r>
      <w:r w:rsidR="002C4E40">
        <w:rPr>
          <w:rFonts w:ascii="Tw Cen MT" w:hAnsi="Tw Cen MT"/>
        </w:rPr>
        <w:tab/>
      </w:r>
      <w:r>
        <w:rPr>
          <w:rFonts w:ascii="Tw Cen MT" w:hAnsi="Tw Cen MT"/>
        </w:rPr>
        <w:tab/>
      </w:r>
      <w:r>
        <w:rPr>
          <w:rFonts w:ascii="Tw Cen MT" w:hAnsi="Tw Cen MT"/>
        </w:rPr>
        <w:tab/>
      </w:r>
      <w:r w:rsidR="008E56DC">
        <w:rPr>
          <w:rFonts w:ascii="Tw Cen MT" w:hAnsi="Tw Cen MT"/>
        </w:rPr>
        <w:t>3</w:t>
      </w:r>
    </w:p>
    <w:p w14:paraId="1FC1710A" w14:textId="079E9942" w:rsidR="008E56DC" w:rsidRDefault="009F2882" w:rsidP="00F86473">
      <w:pPr>
        <w:pStyle w:val="ListParagraph"/>
        <w:numPr>
          <w:ilvl w:val="0"/>
          <w:numId w:val="2"/>
        </w:numPr>
        <w:spacing w:line="720" w:lineRule="auto"/>
        <w:rPr>
          <w:rFonts w:ascii="Tw Cen MT" w:hAnsi="Tw Cen MT"/>
        </w:rPr>
      </w:pPr>
      <w:r>
        <w:rPr>
          <w:rFonts w:ascii="Tw Cen MT" w:hAnsi="Tw Cen MT"/>
        </w:rPr>
        <w:t>Player Eligibility</w:t>
      </w:r>
      <w:r w:rsidR="008E56DC">
        <w:rPr>
          <w:rFonts w:ascii="Tw Cen MT" w:hAnsi="Tw Cen MT"/>
        </w:rPr>
        <w:tab/>
      </w:r>
      <w:r w:rsidR="008E56DC">
        <w:rPr>
          <w:rFonts w:ascii="Tw Cen MT" w:hAnsi="Tw Cen MT"/>
        </w:rPr>
        <w:tab/>
      </w:r>
      <w:r w:rsidR="008E56DC">
        <w:rPr>
          <w:rFonts w:ascii="Tw Cen MT" w:hAnsi="Tw Cen MT"/>
        </w:rPr>
        <w:tab/>
      </w:r>
      <w:r w:rsidR="008E56DC">
        <w:rPr>
          <w:rFonts w:ascii="Tw Cen MT" w:hAnsi="Tw Cen MT"/>
        </w:rPr>
        <w:tab/>
      </w:r>
      <w:r w:rsidR="008E56DC">
        <w:rPr>
          <w:rFonts w:ascii="Tw Cen MT" w:hAnsi="Tw Cen MT"/>
        </w:rPr>
        <w:tab/>
        <w:t>4</w:t>
      </w:r>
      <w:r w:rsidR="008E56DC">
        <w:rPr>
          <w:rFonts w:ascii="Tw Cen MT" w:hAnsi="Tw Cen MT"/>
        </w:rPr>
        <w:tab/>
      </w:r>
    </w:p>
    <w:p w14:paraId="5E988FFE" w14:textId="1078D10C" w:rsidR="00F86473" w:rsidRDefault="00F86473" w:rsidP="00F86473">
      <w:pPr>
        <w:pStyle w:val="ListParagraph"/>
        <w:numPr>
          <w:ilvl w:val="0"/>
          <w:numId w:val="2"/>
        </w:numPr>
        <w:spacing w:line="720" w:lineRule="auto"/>
        <w:rPr>
          <w:rFonts w:ascii="Tw Cen MT" w:hAnsi="Tw Cen MT"/>
        </w:rPr>
      </w:pPr>
      <w:r>
        <w:rPr>
          <w:rFonts w:ascii="Tw Cen MT" w:hAnsi="Tw Cen MT"/>
        </w:rPr>
        <w:t>Rules &amp; Guidelines</w:t>
      </w:r>
      <w:r>
        <w:rPr>
          <w:rFonts w:ascii="Tw Cen MT" w:hAnsi="Tw Cen MT"/>
        </w:rPr>
        <w:tab/>
      </w:r>
      <w:r>
        <w:rPr>
          <w:rFonts w:ascii="Tw Cen MT" w:hAnsi="Tw Cen MT"/>
        </w:rPr>
        <w:tab/>
      </w:r>
      <w:r>
        <w:rPr>
          <w:rFonts w:ascii="Tw Cen MT" w:hAnsi="Tw Cen MT"/>
        </w:rPr>
        <w:tab/>
      </w:r>
      <w:r>
        <w:rPr>
          <w:rFonts w:ascii="Tw Cen MT" w:hAnsi="Tw Cen MT"/>
        </w:rPr>
        <w:tab/>
      </w:r>
      <w:r w:rsidR="0094680F">
        <w:rPr>
          <w:rFonts w:ascii="Tw Cen MT" w:hAnsi="Tw Cen MT"/>
        </w:rPr>
        <w:t>4</w:t>
      </w:r>
    </w:p>
    <w:p w14:paraId="1DD8D972" w14:textId="29DDF81A" w:rsidR="00F86473" w:rsidRDefault="00F86473" w:rsidP="00F86473">
      <w:pPr>
        <w:pStyle w:val="ListParagraph"/>
        <w:numPr>
          <w:ilvl w:val="0"/>
          <w:numId w:val="2"/>
        </w:numPr>
        <w:spacing w:line="720" w:lineRule="auto"/>
        <w:rPr>
          <w:rFonts w:ascii="Tw Cen MT" w:hAnsi="Tw Cen MT"/>
        </w:rPr>
      </w:pPr>
      <w:r>
        <w:rPr>
          <w:rFonts w:ascii="Tw Cen MT" w:hAnsi="Tw Cen MT"/>
        </w:rPr>
        <w:t>Uniforms</w:t>
      </w:r>
      <w:r>
        <w:rPr>
          <w:rFonts w:ascii="Tw Cen MT" w:hAnsi="Tw Cen MT"/>
        </w:rPr>
        <w:tab/>
      </w:r>
      <w:r>
        <w:rPr>
          <w:rFonts w:ascii="Tw Cen MT" w:hAnsi="Tw Cen MT"/>
        </w:rPr>
        <w:tab/>
      </w:r>
      <w:r>
        <w:rPr>
          <w:rFonts w:ascii="Tw Cen MT" w:hAnsi="Tw Cen MT"/>
        </w:rPr>
        <w:tab/>
      </w:r>
      <w:r>
        <w:rPr>
          <w:rFonts w:ascii="Tw Cen MT" w:hAnsi="Tw Cen MT"/>
        </w:rPr>
        <w:tab/>
      </w:r>
      <w:r>
        <w:rPr>
          <w:rFonts w:ascii="Tw Cen MT" w:hAnsi="Tw Cen MT"/>
        </w:rPr>
        <w:tab/>
      </w:r>
      <w:r w:rsidR="0094680F">
        <w:rPr>
          <w:rFonts w:ascii="Tw Cen MT" w:hAnsi="Tw Cen MT"/>
        </w:rPr>
        <w:t>5</w:t>
      </w:r>
    </w:p>
    <w:p w14:paraId="231A998C" w14:textId="300FC96C" w:rsidR="00F86473" w:rsidRDefault="00F86473" w:rsidP="00F86473">
      <w:pPr>
        <w:pStyle w:val="ListParagraph"/>
        <w:numPr>
          <w:ilvl w:val="0"/>
          <w:numId w:val="2"/>
        </w:numPr>
        <w:spacing w:line="720" w:lineRule="auto"/>
        <w:rPr>
          <w:rFonts w:ascii="Tw Cen MT" w:hAnsi="Tw Cen MT"/>
        </w:rPr>
      </w:pPr>
      <w:r>
        <w:rPr>
          <w:rFonts w:ascii="Tw Cen MT" w:hAnsi="Tw Cen MT"/>
        </w:rPr>
        <w:t>Forfeit Games</w:t>
      </w:r>
      <w:r>
        <w:rPr>
          <w:rFonts w:ascii="Tw Cen MT" w:hAnsi="Tw Cen MT"/>
        </w:rPr>
        <w:tab/>
      </w:r>
      <w:r>
        <w:rPr>
          <w:rFonts w:ascii="Tw Cen MT" w:hAnsi="Tw Cen MT"/>
        </w:rPr>
        <w:tab/>
      </w:r>
      <w:r>
        <w:rPr>
          <w:rFonts w:ascii="Tw Cen MT" w:hAnsi="Tw Cen MT"/>
        </w:rPr>
        <w:tab/>
      </w:r>
      <w:r>
        <w:rPr>
          <w:rFonts w:ascii="Tw Cen MT" w:hAnsi="Tw Cen MT"/>
        </w:rPr>
        <w:tab/>
      </w:r>
      <w:r>
        <w:rPr>
          <w:rFonts w:ascii="Tw Cen MT" w:hAnsi="Tw Cen MT"/>
        </w:rPr>
        <w:tab/>
      </w:r>
      <w:r w:rsidR="0094680F">
        <w:rPr>
          <w:rFonts w:ascii="Tw Cen MT" w:hAnsi="Tw Cen MT"/>
        </w:rPr>
        <w:t>5</w:t>
      </w:r>
    </w:p>
    <w:p w14:paraId="4021DE1E" w14:textId="1D2952AF" w:rsidR="00E15516" w:rsidRDefault="00E15516" w:rsidP="00F86473">
      <w:pPr>
        <w:pStyle w:val="ListParagraph"/>
        <w:numPr>
          <w:ilvl w:val="0"/>
          <w:numId w:val="2"/>
        </w:numPr>
        <w:spacing w:line="720" w:lineRule="auto"/>
        <w:rPr>
          <w:rFonts w:ascii="Tw Cen MT" w:hAnsi="Tw Cen MT"/>
        </w:rPr>
      </w:pPr>
      <w:r>
        <w:rPr>
          <w:rFonts w:ascii="Tw Cen MT" w:hAnsi="Tw Cen MT"/>
        </w:rPr>
        <w:t>Corporate League Specialty Rules</w:t>
      </w:r>
      <w:r>
        <w:rPr>
          <w:rFonts w:ascii="Tw Cen MT" w:hAnsi="Tw Cen MT"/>
        </w:rPr>
        <w:tab/>
      </w:r>
      <w:r>
        <w:rPr>
          <w:rFonts w:ascii="Tw Cen MT" w:hAnsi="Tw Cen MT"/>
        </w:rPr>
        <w:tab/>
      </w:r>
      <w:r w:rsidR="0094680F">
        <w:rPr>
          <w:rFonts w:ascii="Tw Cen MT" w:hAnsi="Tw Cen MT"/>
        </w:rPr>
        <w:t>5</w:t>
      </w:r>
    </w:p>
    <w:p w14:paraId="4E814D00" w14:textId="54847D95" w:rsidR="00F86473" w:rsidRDefault="00F86473" w:rsidP="00F86473">
      <w:pPr>
        <w:pStyle w:val="ListParagraph"/>
        <w:numPr>
          <w:ilvl w:val="0"/>
          <w:numId w:val="2"/>
        </w:numPr>
        <w:spacing w:line="720" w:lineRule="auto"/>
        <w:rPr>
          <w:rFonts w:ascii="Tw Cen MT" w:hAnsi="Tw Cen MT"/>
        </w:rPr>
      </w:pPr>
      <w:r>
        <w:rPr>
          <w:rFonts w:ascii="Tw Cen MT" w:hAnsi="Tw Cen MT"/>
        </w:rPr>
        <w:t>Unsportsmanlike Conduct</w:t>
      </w:r>
      <w:r>
        <w:rPr>
          <w:rFonts w:ascii="Tw Cen MT" w:hAnsi="Tw Cen MT"/>
        </w:rPr>
        <w:tab/>
      </w:r>
      <w:r>
        <w:rPr>
          <w:rFonts w:ascii="Tw Cen MT" w:hAnsi="Tw Cen MT"/>
        </w:rPr>
        <w:tab/>
      </w:r>
      <w:r>
        <w:rPr>
          <w:rFonts w:ascii="Tw Cen MT" w:hAnsi="Tw Cen MT"/>
        </w:rPr>
        <w:tab/>
      </w:r>
      <w:r w:rsidR="0094680F">
        <w:rPr>
          <w:rFonts w:ascii="Tw Cen MT" w:hAnsi="Tw Cen MT"/>
        </w:rPr>
        <w:t>6</w:t>
      </w:r>
    </w:p>
    <w:p w14:paraId="5173DB3B" w14:textId="21BF59B2" w:rsidR="00F86473" w:rsidRDefault="00F86473" w:rsidP="00F86473">
      <w:pPr>
        <w:pStyle w:val="ListParagraph"/>
        <w:numPr>
          <w:ilvl w:val="0"/>
          <w:numId w:val="2"/>
        </w:numPr>
        <w:spacing w:line="720" w:lineRule="auto"/>
        <w:rPr>
          <w:rFonts w:ascii="Tw Cen MT" w:hAnsi="Tw Cen MT"/>
        </w:rPr>
      </w:pPr>
      <w:r>
        <w:rPr>
          <w:rFonts w:ascii="Tw Cen MT" w:hAnsi="Tw Cen MT"/>
        </w:rPr>
        <w:t>Protests</w:t>
      </w:r>
      <w:r>
        <w:rPr>
          <w:rFonts w:ascii="Tw Cen MT" w:hAnsi="Tw Cen MT"/>
        </w:rPr>
        <w:tab/>
      </w:r>
      <w:r>
        <w:rPr>
          <w:rFonts w:ascii="Tw Cen MT" w:hAnsi="Tw Cen MT"/>
        </w:rPr>
        <w:tab/>
      </w:r>
      <w:r>
        <w:rPr>
          <w:rFonts w:ascii="Tw Cen MT" w:hAnsi="Tw Cen MT"/>
        </w:rPr>
        <w:tab/>
      </w:r>
      <w:r>
        <w:rPr>
          <w:rFonts w:ascii="Tw Cen MT" w:hAnsi="Tw Cen MT"/>
        </w:rPr>
        <w:tab/>
      </w:r>
      <w:r>
        <w:rPr>
          <w:rFonts w:ascii="Tw Cen MT" w:hAnsi="Tw Cen MT"/>
        </w:rPr>
        <w:tab/>
      </w:r>
      <w:r>
        <w:rPr>
          <w:rFonts w:ascii="Tw Cen MT" w:hAnsi="Tw Cen MT"/>
        </w:rPr>
        <w:tab/>
      </w:r>
      <w:r w:rsidR="0094680F">
        <w:rPr>
          <w:rFonts w:ascii="Tw Cen MT" w:hAnsi="Tw Cen MT"/>
        </w:rPr>
        <w:t>7</w:t>
      </w:r>
    </w:p>
    <w:p w14:paraId="64AE454A" w14:textId="335CCE76" w:rsidR="00F86473" w:rsidRDefault="009F2882" w:rsidP="00F86473">
      <w:pPr>
        <w:pStyle w:val="ListParagraph"/>
        <w:numPr>
          <w:ilvl w:val="0"/>
          <w:numId w:val="2"/>
        </w:numPr>
        <w:spacing w:line="720" w:lineRule="auto"/>
        <w:rPr>
          <w:rFonts w:ascii="Tw Cen MT" w:hAnsi="Tw Cen MT"/>
        </w:rPr>
      </w:pPr>
      <w:r>
        <w:rPr>
          <w:rFonts w:ascii="Tw Cen MT" w:hAnsi="Tw Cen MT"/>
        </w:rPr>
        <w:t>League Winners</w:t>
      </w:r>
      <w:r w:rsidR="008E56DC">
        <w:rPr>
          <w:rFonts w:ascii="Tw Cen MT" w:hAnsi="Tw Cen MT"/>
        </w:rPr>
        <w:tab/>
      </w:r>
      <w:r w:rsidR="00F86473">
        <w:rPr>
          <w:rFonts w:ascii="Tw Cen MT" w:hAnsi="Tw Cen MT"/>
        </w:rPr>
        <w:tab/>
      </w:r>
      <w:r w:rsidR="00F86473">
        <w:rPr>
          <w:rFonts w:ascii="Tw Cen MT" w:hAnsi="Tw Cen MT"/>
        </w:rPr>
        <w:tab/>
      </w:r>
      <w:r w:rsidR="00F86473">
        <w:rPr>
          <w:rFonts w:ascii="Tw Cen MT" w:hAnsi="Tw Cen MT"/>
        </w:rPr>
        <w:tab/>
      </w:r>
      <w:r w:rsidR="00F86473">
        <w:rPr>
          <w:rFonts w:ascii="Tw Cen MT" w:hAnsi="Tw Cen MT"/>
        </w:rPr>
        <w:tab/>
      </w:r>
      <w:r w:rsidR="0094680F">
        <w:rPr>
          <w:rFonts w:ascii="Tw Cen MT" w:hAnsi="Tw Cen MT"/>
        </w:rPr>
        <w:t>8</w:t>
      </w:r>
    </w:p>
    <w:p w14:paraId="0E762A8E" w14:textId="3F0F8C62" w:rsidR="00480C08" w:rsidRDefault="00F86473" w:rsidP="001B0672">
      <w:pPr>
        <w:pStyle w:val="ListParagraph"/>
        <w:numPr>
          <w:ilvl w:val="0"/>
          <w:numId w:val="2"/>
        </w:numPr>
        <w:spacing w:line="720" w:lineRule="auto"/>
        <w:rPr>
          <w:rFonts w:ascii="Tw Cen MT" w:hAnsi="Tw Cen MT"/>
        </w:rPr>
      </w:pPr>
      <w:r>
        <w:rPr>
          <w:rFonts w:ascii="Tw Cen MT" w:hAnsi="Tw Cen MT"/>
        </w:rPr>
        <w:t>Awards</w:t>
      </w:r>
      <w:r>
        <w:rPr>
          <w:rFonts w:ascii="Tw Cen MT" w:hAnsi="Tw Cen MT"/>
        </w:rPr>
        <w:tab/>
      </w:r>
      <w:r>
        <w:rPr>
          <w:rFonts w:ascii="Tw Cen MT" w:hAnsi="Tw Cen MT"/>
        </w:rPr>
        <w:tab/>
      </w:r>
      <w:r>
        <w:rPr>
          <w:rFonts w:ascii="Tw Cen MT" w:hAnsi="Tw Cen MT"/>
        </w:rPr>
        <w:tab/>
      </w:r>
      <w:r>
        <w:rPr>
          <w:rFonts w:ascii="Tw Cen MT" w:hAnsi="Tw Cen MT"/>
        </w:rPr>
        <w:tab/>
      </w:r>
      <w:r>
        <w:rPr>
          <w:rFonts w:ascii="Tw Cen MT" w:hAnsi="Tw Cen MT"/>
        </w:rPr>
        <w:tab/>
      </w:r>
      <w:r>
        <w:rPr>
          <w:rFonts w:ascii="Tw Cen MT" w:hAnsi="Tw Cen MT"/>
        </w:rPr>
        <w:tab/>
      </w:r>
      <w:r w:rsidR="0094680F">
        <w:rPr>
          <w:rFonts w:ascii="Tw Cen MT" w:hAnsi="Tw Cen MT"/>
        </w:rPr>
        <w:t>8</w:t>
      </w:r>
    </w:p>
    <w:p w14:paraId="2F51DBB4" w14:textId="176EE695" w:rsidR="009F2882" w:rsidRPr="008E56DC" w:rsidRDefault="009F2882" w:rsidP="001B0672">
      <w:pPr>
        <w:pStyle w:val="ListParagraph"/>
        <w:numPr>
          <w:ilvl w:val="0"/>
          <w:numId w:val="2"/>
        </w:numPr>
        <w:spacing w:line="720" w:lineRule="auto"/>
        <w:rPr>
          <w:rFonts w:ascii="Tw Cen MT" w:hAnsi="Tw Cen MT"/>
        </w:rPr>
      </w:pPr>
      <w:r>
        <w:rPr>
          <w:rFonts w:ascii="Tw Cen MT" w:hAnsi="Tw Cen MT"/>
        </w:rPr>
        <w:t>Official &amp; League Supervisor Information</w:t>
      </w:r>
      <w:r>
        <w:rPr>
          <w:rFonts w:ascii="Tw Cen MT" w:hAnsi="Tw Cen MT"/>
        </w:rPr>
        <w:tab/>
      </w:r>
      <w:r>
        <w:rPr>
          <w:rFonts w:ascii="Tw Cen MT" w:hAnsi="Tw Cen MT"/>
        </w:rPr>
        <w:tab/>
      </w:r>
      <w:r w:rsidR="0094680F">
        <w:rPr>
          <w:rFonts w:ascii="Tw Cen MT" w:hAnsi="Tw Cen MT"/>
        </w:rPr>
        <w:t>9</w:t>
      </w:r>
    </w:p>
    <w:p w14:paraId="664B4F91" w14:textId="77777777" w:rsidR="00480C08" w:rsidRDefault="00480C08">
      <w:pPr>
        <w:rPr>
          <w:rFonts w:ascii="Tw Cen MT" w:hAnsi="Tw Cen MT"/>
        </w:rPr>
      </w:pPr>
      <w:r>
        <w:rPr>
          <w:rFonts w:ascii="Tw Cen MT" w:hAnsi="Tw Cen MT"/>
        </w:rPr>
        <w:br w:type="page"/>
      </w:r>
    </w:p>
    <w:p w14:paraId="7238608A" w14:textId="77777777" w:rsidR="001B0672" w:rsidRDefault="001B0672" w:rsidP="001B0672">
      <w:pPr>
        <w:rPr>
          <w:rFonts w:ascii="Tw Cen MT" w:hAnsi="Tw Cen MT"/>
        </w:rPr>
      </w:pPr>
      <w:r w:rsidRPr="00D16A7D">
        <w:rPr>
          <w:rFonts w:ascii="Tw Cen MT" w:hAnsi="Tw Cen MT"/>
        </w:rPr>
        <w:lastRenderedPageBreak/>
        <w:t>Points of Interest:</w:t>
      </w:r>
    </w:p>
    <w:p w14:paraId="4A6442E7" w14:textId="718C7851" w:rsidR="00224506" w:rsidRPr="006825A8" w:rsidRDefault="00224506" w:rsidP="00224506">
      <w:pPr>
        <w:rPr>
          <w:rFonts w:ascii="Tw Cen MT" w:hAnsi="Tw Cen MT"/>
          <w:u w:val="single"/>
        </w:rPr>
      </w:pPr>
      <w:r w:rsidRPr="006825A8">
        <w:rPr>
          <w:rFonts w:ascii="Tw Cen MT" w:hAnsi="Tw Cen MT"/>
          <w:u w:val="single"/>
        </w:rPr>
        <w:t>UNIFORMS</w:t>
      </w:r>
    </w:p>
    <w:p w14:paraId="03676CE4" w14:textId="77777777" w:rsidR="00224506" w:rsidRPr="006825A8" w:rsidRDefault="00224506" w:rsidP="00224506">
      <w:pPr>
        <w:pStyle w:val="ListParagraph"/>
        <w:numPr>
          <w:ilvl w:val="0"/>
          <w:numId w:val="16"/>
        </w:numPr>
        <w:rPr>
          <w:rFonts w:ascii="Tw Cen MT" w:hAnsi="Tw Cen MT"/>
        </w:rPr>
      </w:pPr>
      <w:r w:rsidRPr="006825A8">
        <w:rPr>
          <w:rFonts w:ascii="Tw Cen MT" w:hAnsi="Tw Cen MT"/>
        </w:rPr>
        <w:t>As a team, it will be mandatory for all players to have matching uniforms. Uniforms will consist of like color reversible jerseys with at least 6-inch numbers in a contrasting color on the front and back. Uniforms will be required for the 1</w:t>
      </w:r>
      <w:r w:rsidRPr="006825A8">
        <w:rPr>
          <w:rFonts w:ascii="Tw Cen MT" w:hAnsi="Tw Cen MT"/>
          <w:vertAlign w:val="superscript"/>
        </w:rPr>
        <w:t>st</w:t>
      </w:r>
      <w:r w:rsidRPr="006825A8">
        <w:rPr>
          <w:rFonts w:ascii="Tw Cen MT" w:hAnsi="Tw Cen MT"/>
        </w:rPr>
        <w:t xml:space="preserve"> night of league play.</w:t>
      </w:r>
    </w:p>
    <w:p w14:paraId="31C9198E" w14:textId="314AEFFA" w:rsidR="00224506" w:rsidRPr="006825A8" w:rsidRDefault="00224506" w:rsidP="00224506">
      <w:pPr>
        <w:pStyle w:val="ListParagraph"/>
        <w:numPr>
          <w:ilvl w:val="1"/>
          <w:numId w:val="16"/>
        </w:numPr>
        <w:rPr>
          <w:rFonts w:ascii="Tw Cen MT" w:hAnsi="Tw Cen MT"/>
          <w:i/>
        </w:rPr>
      </w:pPr>
      <w:r w:rsidRPr="006825A8">
        <w:rPr>
          <w:rFonts w:ascii="Tw Cen MT" w:hAnsi="Tw Cen MT"/>
          <w:i/>
        </w:rPr>
        <w:t>1</w:t>
      </w:r>
      <w:r w:rsidRPr="006825A8">
        <w:rPr>
          <w:rFonts w:ascii="Tw Cen MT" w:hAnsi="Tw Cen MT"/>
          <w:i/>
          <w:vertAlign w:val="superscript"/>
        </w:rPr>
        <w:t>st</w:t>
      </w:r>
      <w:r w:rsidRPr="006825A8">
        <w:rPr>
          <w:rFonts w:ascii="Tw Cen MT" w:hAnsi="Tw Cen MT"/>
          <w:i/>
        </w:rPr>
        <w:t xml:space="preserve"> Offense Penalty: 2 points for each player out of uniform to start the game will be awar</w:t>
      </w:r>
      <w:r w:rsidR="0052084F" w:rsidRPr="006825A8">
        <w:rPr>
          <w:rFonts w:ascii="Tw Cen MT" w:hAnsi="Tw Cen MT"/>
          <w:i/>
        </w:rPr>
        <w:t>d</w:t>
      </w:r>
      <w:r w:rsidRPr="006825A8">
        <w:rPr>
          <w:rFonts w:ascii="Tw Cen MT" w:hAnsi="Tw Cen MT"/>
          <w:i/>
        </w:rPr>
        <w:t>ed to opposing team. Each player out of uniform will also be assessed a personal foul and it will count toward team foul total.</w:t>
      </w:r>
    </w:p>
    <w:p w14:paraId="0AE6354E" w14:textId="77777777" w:rsidR="00224506" w:rsidRPr="006825A8" w:rsidRDefault="00224506" w:rsidP="00224506">
      <w:pPr>
        <w:pStyle w:val="ListParagraph"/>
        <w:numPr>
          <w:ilvl w:val="1"/>
          <w:numId w:val="16"/>
        </w:numPr>
        <w:rPr>
          <w:rFonts w:ascii="Tw Cen MT" w:hAnsi="Tw Cen MT"/>
          <w:i/>
        </w:rPr>
      </w:pPr>
      <w:r w:rsidRPr="006825A8">
        <w:rPr>
          <w:rFonts w:ascii="Tw Cen MT" w:hAnsi="Tw Cen MT"/>
          <w:i/>
        </w:rPr>
        <w:t>2</w:t>
      </w:r>
      <w:r w:rsidRPr="006825A8">
        <w:rPr>
          <w:rFonts w:ascii="Tw Cen MT" w:hAnsi="Tw Cen MT"/>
          <w:i/>
          <w:vertAlign w:val="superscript"/>
        </w:rPr>
        <w:t>nd</w:t>
      </w:r>
      <w:r w:rsidRPr="006825A8">
        <w:rPr>
          <w:rFonts w:ascii="Tw Cen MT" w:hAnsi="Tw Cen MT"/>
          <w:i/>
        </w:rPr>
        <w:t xml:space="preserve"> Offense Penalty: Player out of uniform may not play in game.</w:t>
      </w:r>
    </w:p>
    <w:p w14:paraId="69B4490F" w14:textId="714747F0" w:rsidR="00D16A7D" w:rsidRPr="00E52A74" w:rsidRDefault="00D16A7D" w:rsidP="00D16A7D">
      <w:pPr>
        <w:rPr>
          <w:rFonts w:ascii="Tw Cen MT" w:hAnsi="Tw Cen MT"/>
          <w:sz w:val="24"/>
          <w:szCs w:val="28"/>
        </w:rPr>
      </w:pPr>
      <w:r w:rsidRPr="00E52A74">
        <w:rPr>
          <w:rFonts w:ascii="Tw Cen MT" w:hAnsi="Tw Cen MT"/>
          <w:sz w:val="24"/>
          <w:szCs w:val="28"/>
        </w:rPr>
        <w:t>I. PHILOSOPHY</w:t>
      </w:r>
    </w:p>
    <w:p w14:paraId="7A1D949C" w14:textId="30C2D708" w:rsidR="009F2882" w:rsidRPr="009F2882" w:rsidRDefault="009F2882" w:rsidP="009F2882">
      <w:pPr>
        <w:rPr>
          <w:rFonts w:ascii="Tw Cen MT" w:hAnsi="Tw Cen MT"/>
        </w:rPr>
      </w:pPr>
      <w:r w:rsidRPr="009F2882">
        <w:rPr>
          <w:rFonts w:ascii="Tw Cen MT" w:hAnsi="Tw Cen MT"/>
        </w:rPr>
        <w:t>The Salt Lake County Recreational Adult Basketball Program is intended to provide participants with an opportunity to play basketball in an organized, competitive, and recreational environment.</w:t>
      </w:r>
    </w:p>
    <w:p w14:paraId="7F1BBB8F" w14:textId="368FE599" w:rsidR="00D16A7D" w:rsidRDefault="009F2882" w:rsidP="00D16A7D">
      <w:pPr>
        <w:rPr>
          <w:rFonts w:ascii="Tw Cen MT" w:hAnsi="Tw Cen MT"/>
        </w:rPr>
      </w:pPr>
      <w:r w:rsidRPr="009F2882">
        <w:rPr>
          <w:rFonts w:ascii="Tw Cen MT" w:hAnsi="Tw Cen MT"/>
        </w:rPr>
        <w:t xml:space="preserve">One of the goals of the program is to promote the ideals of sportsmanship and physical fitness to all participants, regardless of sex, race, </w:t>
      </w:r>
      <w:proofErr w:type="gramStart"/>
      <w:r w:rsidRPr="009F2882">
        <w:rPr>
          <w:rFonts w:ascii="Tw Cen MT" w:hAnsi="Tw Cen MT"/>
        </w:rPr>
        <w:t>creed</w:t>
      </w:r>
      <w:proofErr w:type="gramEnd"/>
      <w:r w:rsidRPr="009F2882">
        <w:rPr>
          <w:rFonts w:ascii="Tw Cen MT" w:hAnsi="Tw Cen MT"/>
        </w:rPr>
        <w:t xml:space="preserve"> or color. More important than any game are the participants and their needs. The </w:t>
      </w:r>
      <w:r w:rsidR="00347FD9">
        <w:rPr>
          <w:rFonts w:ascii="Tw Cen MT" w:hAnsi="Tw Cen MT"/>
        </w:rPr>
        <w:t>A</w:t>
      </w:r>
      <w:r w:rsidRPr="009F2882">
        <w:rPr>
          <w:rFonts w:ascii="Tw Cen MT" w:hAnsi="Tw Cen MT"/>
        </w:rPr>
        <w:t xml:space="preserve">dult Basketball Program strives to bring area residents closer together through their common interests in sportsmanship, </w:t>
      </w:r>
      <w:proofErr w:type="gramStart"/>
      <w:r w:rsidRPr="009F2882">
        <w:rPr>
          <w:rFonts w:ascii="Tw Cen MT" w:hAnsi="Tw Cen MT"/>
        </w:rPr>
        <w:t>cooperation</w:t>
      </w:r>
      <w:proofErr w:type="gramEnd"/>
      <w:r w:rsidRPr="009F2882">
        <w:rPr>
          <w:rFonts w:ascii="Tw Cen MT" w:hAnsi="Tw Cen MT"/>
        </w:rPr>
        <w:t xml:space="preserve"> and appreciation of the game.</w:t>
      </w:r>
    </w:p>
    <w:p w14:paraId="65F76996" w14:textId="77777777" w:rsidR="00D16A7D" w:rsidRDefault="00D16A7D" w:rsidP="00D16A7D">
      <w:pPr>
        <w:rPr>
          <w:rFonts w:ascii="Tw Cen MT" w:hAnsi="Tw Cen MT"/>
          <w:sz w:val="24"/>
        </w:rPr>
      </w:pPr>
      <w:r w:rsidRPr="00E52A74">
        <w:rPr>
          <w:rFonts w:ascii="Tw Cen MT" w:hAnsi="Tw Cen MT"/>
          <w:sz w:val="24"/>
        </w:rPr>
        <w:t>II. SPORTSMANHIP</w:t>
      </w:r>
    </w:p>
    <w:p w14:paraId="15BA03FF" w14:textId="787EEA14" w:rsidR="00527416" w:rsidRDefault="009F2882" w:rsidP="00D16A7D">
      <w:pPr>
        <w:rPr>
          <w:rFonts w:ascii="Tw Cen MT" w:hAnsi="Tw Cen MT"/>
        </w:rPr>
      </w:pPr>
      <w:r w:rsidRPr="009F2882">
        <w:rPr>
          <w:rFonts w:ascii="Tw Cen MT" w:hAnsi="Tw Cen MT"/>
        </w:rPr>
        <w:t>A good portion of this manual is devoted to this topic, primarily out of necessity. The desire to win often produces a style of play contrary to the principles of sportsmanship and fair play. Salt Lake County Recreation cannot and will not tolerate such a style that ignores good sportsmanship and clean play. Remember: It’s only a game.</w:t>
      </w:r>
    </w:p>
    <w:p w14:paraId="1C380FF3" w14:textId="77777777" w:rsidR="00527416" w:rsidRDefault="00527416" w:rsidP="00D16A7D">
      <w:pPr>
        <w:rPr>
          <w:rFonts w:ascii="Tw Cen MT" w:hAnsi="Tw Cen MT"/>
        </w:rPr>
      </w:pPr>
      <w:r>
        <w:rPr>
          <w:rFonts w:ascii="Tw Cen MT" w:hAnsi="Tw Cen MT"/>
        </w:rPr>
        <w:t>III. PROGRAM ADMINISTRATION</w:t>
      </w:r>
    </w:p>
    <w:p w14:paraId="0AC18A3B" w14:textId="46D27919" w:rsidR="009F2882" w:rsidRPr="009F2882" w:rsidRDefault="009F2882" w:rsidP="009F2882">
      <w:pPr>
        <w:pStyle w:val="ListParagraph"/>
        <w:numPr>
          <w:ilvl w:val="0"/>
          <w:numId w:val="7"/>
        </w:numPr>
        <w:rPr>
          <w:rFonts w:ascii="Tw Cen MT" w:hAnsi="Tw Cen MT"/>
        </w:rPr>
      </w:pPr>
      <w:r w:rsidRPr="009F2882">
        <w:rPr>
          <w:rFonts w:ascii="Tw Cen MT" w:hAnsi="Tw Cen MT"/>
        </w:rPr>
        <w:t>The leagues will be known as the Salt Lake County Sports Leagues.</w:t>
      </w:r>
    </w:p>
    <w:p w14:paraId="71F11A4F" w14:textId="37F9829D" w:rsidR="009F2882" w:rsidRPr="009F2882" w:rsidRDefault="009F2882" w:rsidP="009F2882">
      <w:pPr>
        <w:pStyle w:val="ListParagraph"/>
        <w:numPr>
          <w:ilvl w:val="0"/>
          <w:numId w:val="7"/>
        </w:numPr>
        <w:rPr>
          <w:rFonts w:ascii="Tw Cen MT" w:hAnsi="Tw Cen MT"/>
        </w:rPr>
      </w:pPr>
      <w:r w:rsidRPr="009F2882">
        <w:rPr>
          <w:rFonts w:ascii="Tw Cen MT" w:hAnsi="Tw Cen MT"/>
        </w:rPr>
        <w:t>The Salt Lake County Sports Staff will determine the placement of teams:</w:t>
      </w:r>
    </w:p>
    <w:p w14:paraId="7FDA5344" w14:textId="0C3DF295" w:rsidR="009F2882" w:rsidRPr="00044320" w:rsidRDefault="009F2882" w:rsidP="00044320">
      <w:pPr>
        <w:pStyle w:val="ListParagraph"/>
        <w:numPr>
          <w:ilvl w:val="1"/>
          <w:numId w:val="7"/>
        </w:numPr>
        <w:rPr>
          <w:rFonts w:ascii="Tw Cen MT" w:hAnsi="Tw Cen MT"/>
        </w:rPr>
      </w:pPr>
      <w:r w:rsidRPr="00044320">
        <w:rPr>
          <w:rFonts w:ascii="Tw Cen MT" w:hAnsi="Tw Cen MT"/>
        </w:rPr>
        <w:t xml:space="preserve">Any open spots cannot be sold, </w:t>
      </w:r>
      <w:proofErr w:type="gramStart"/>
      <w:r w:rsidRPr="00044320">
        <w:rPr>
          <w:rFonts w:ascii="Tw Cen MT" w:hAnsi="Tw Cen MT"/>
        </w:rPr>
        <w:t>bartered</w:t>
      </w:r>
      <w:proofErr w:type="gramEnd"/>
      <w:r w:rsidRPr="00044320">
        <w:rPr>
          <w:rFonts w:ascii="Tw Cen MT" w:hAnsi="Tw Cen MT"/>
        </w:rPr>
        <w:t xml:space="preserve"> or traded. Any vacated spot</w:t>
      </w:r>
      <w:r w:rsidR="00044320">
        <w:rPr>
          <w:rFonts w:ascii="Tw Cen MT" w:hAnsi="Tw Cen MT"/>
        </w:rPr>
        <w:t xml:space="preserve">s </w:t>
      </w:r>
      <w:r w:rsidRPr="00044320">
        <w:rPr>
          <w:rFonts w:ascii="Tw Cen MT" w:hAnsi="Tw Cen MT"/>
        </w:rPr>
        <w:t>will be filled at</w:t>
      </w:r>
      <w:r w:rsidR="00044320">
        <w:rPr>
          <w:rFonts w:ascii="Tw Cen MT" w:hAnsi="Tw Cen MT"/>
        </w:rPr>
        <w:t xml:space="preserve"> </w:t>
      </w:r>
      <w:r w:rsidRPr="00044320">
        <w:rPr>
          <w:rFonts w:ascii="Tw Cen MT" w:hAnsi="Tw Cen MT"/>
        </w:rPr>
        <w:t xml:space="preserve">the discretion of the Salt Lake County Sports staff.  </w:t>
      </w:r>
    </w:p>
    <w:p w14:paraId="3BD40867" w14:textId="729497C2" w:rsidR="00D05586" w:rsidRPr="00044320" w:rsidRDefault="009F2882" w:rsidP="00044320">
      <w:pPr>
        <w:pStyle w:val="ListParagraph"/>
        <w:numPr>
          <w:ilvl w:val="1"/>
          <w:numId w:val="7"/>
        </w:numPr>
        <w:rPr>
          <w:rFonts w:ascii="Tw Cen MT" w:hAnsi="Tw Cen MT"/>
        </w:rPr>
      </w:pPr>
      <w:r w:rsidRPr="00044320">
        <w:rPr>
          <w:rFonts w:ascii="Tw Cen MT" w:hAnsi="Tw Cen MT"/>
        </w:rPr>
        <w:t>Mandatory condition to secure your spot for placement is FULL payment of fees or enrollment of the payment plan with down payment paid on or before deadline.</w:t>
      </w:r>
    </w:p>
    <w:p w14:paraId="50533288" w14:textId="77777777" w:rsidR="00D05586" w:rsidRDefault="00D05586" w:rsidP="00D05586">
      <w:pPr>
        <w:rPr>
          <w:rFonts w:ascii="Tw Cen MT" w:hAnsi="Tw Cen MT"/>
        </w:rPr>
      </w:pPr>
      <w:r>
        <w:rPr>
          <w:rFonts w:ascii="Tw Cen MT" w:hAnsi="Tw Cen MT"/>
        </w:rPr>
        <w:t>IV. DIVISIONS</w:t>
      </w:r>
    </w:p>
    <w:p w14:paraId="1DF61A86" w14:textId="574DFB9D" w:rsidR="00044320" w:rsidRDefault="00044320" w:rsidP="00044320">
      <w:pPr>
        <w:pStyle w:val="ListParagraph"/>
        <w:numPr>
          <w:ilvl w:val="0"/>
          <w:numId w:val="25"/>
        </w:numPr>
        <w:rPr>
          <w:rFonts w:ascii="Tw Cen MT" w:hAnsi="Tw Cen MT"/>
        </w:rPr>
      </w:pPr>
      <w:r>
        <w:rPr>
          <w:rFonts w:ascii="Tw Cen MT" w:hAnsi="Tw Cen MT"/>
        </w:rPr>
        <w:t>Men’s Leagues:</w:t>
      </w:r>
    </w:p>
    <w:p w14:paraId="794B9C12" w14:textId="042CAA13" w:rsidR="00044320" w:rsidRDefault="00044320" w:rsidP="00044320">
      <w:pPr>
        <w:pStyle w:val="ListParagraph"/>
        <w:numPr>
          <w:ilvl w:val="1"/>
          <w:numId w:val="25"/>
        </w:numPr>
        <w:rPr>
          <w:rFonts w:ascii="Tw Cen MT" w:hAnsi="Tw Cen MT"/>
        </w:rPr>
      </w:pPr>
      <w:r w:rsidRPr="00044320">
        <w:rPr>
          <w:rFonts w:ascii="Tw Cen MT" w:hAnsi="Tw Cen MT"/>
        </w:rPr>
        <w:t>Competitive Leagues</w:t>
      </w:r>
      <w:r>
        <w:rPr>
          <w:rFonts w:ascii="Tw Cen MT" w:hAnsi="Tw Cen MT"/>
        </w:rPr>
        <w:t xml:space="preserve"> - </w:t>
      </w:r>
      <w:r w:rsidRPr="00044320">
        <w:rPr>
          <w:rFonts w:ascii="Tw Cen MT" w:hAnsi="Tw Cen MT"/>
        </w:rPr>
        <w:t>A competitive league may have as many former college players as</w:t>
      </w:r>
      <w:r>
        <w:rPr>
          <w:rFonts w:ascii="Tw Cen MT" w:hAnsi="Tw Cen MT"/>
        </w:rPr>
        <w:t xml:space="preserve"> </w:t>
      </w:r>
      <w:r w:rsidRPr="00044320">
        <w:rPr>
          <w:rFonts w:ascii="Tw Cen MT" w:hAnsi="Tw Cen MT"/>
        </w:rPr>
        <w:t>they want. No players currently playing with a college team may play in the leagues.</w:t>
      </w:r>
    </w:p>
    <w:p w14:paraId="40855F03" w14:textId="2DDC85B0" w:rsidR="00044320" w:rsidRDefault="00044320" w:rsidP="00044320">
      <w:pPr>
        <w:pStyle w:val="ListParagraph"/>
        <w:numPr>
          <w:ilvl w:val="1"/>
          <w:numId w:val="25"/>
        </w:numPr>
        <w:rPr>
          <w:rFonts w:ascii="Tw Cen MT" w:hAnsi="Tw Cen MT"/>
        </w:rPr>
      </w:pPr>
      <w:r w:rsidRPr="00044320">
        <w:rPr>
          <w:rFonts w:ascii="Tw Cen MT" w:hAnsi="Tw Cen MT"/>
        </w:rPr>
        <w:t>Semi-Competitive Leagues</w:t>
      </w:r>
      <w:r>
        <w:rPr>
          <w:rFonts w:ascii="Tw Cen MT" w:hAnsi="Tw Cen MT"/>
        </w:rPr>
        <w:t xml:space="preserve"> -</w:t>
      </w:r>
      <w:r w:rsidRPr="00044320">
        <w:rPr>
          <w:rFonts w:ascii="Tw Cen MT" w:hAnsi="Tw Cen MT"/>
        </w:rPr>
        <w:t xml:space="preserve"> Teams are allowed no more than 2</w:t>
      </w:r>
      <w:r>
        <w:rPr>
          <w:rFonts w:ascii="Tw Cen MT" w:hAnsi="Tw Cen MT"/>
        </w:rPr>
        <w:t xml:space="preserve"> </w:t>
      </w:r>
      <w:r w:rsidRPr="00044320">
        <w:rPr>
          <w:rFonts w:ascii="Tw Cen MT" w:hAnsi="Tw Cen MT"/>
        </w:rPr>
        <w:t>college or Jr. college</w:t>
      </w:r>
      <w:r>
        <w:rPr>
          <w:rFonts w:ascii="Tw Cen MT" w:hAnsi="Tw Cen MT"/>
        </w:rPr>
        <w:t xml:space="preserve"> </w:t>
      </w:r>
      <w:r w:rsidRPr="00044320">
        <w:rPr>
          <w:rFonts w:ascii="Tw Cen MT" w:hAnsi="Tw Cen MT"/>
        </w:rPr>
        <w:t>players per team in this division unless the former college player is over the age of 35.</w:t>
      </w:r>
    </w:p>
    <w:p w14:paraId="00017880" w14:textId="1668B2BA" w:rsidR="00044320" w:rsidRDefault="00044320" w:rsidP="00044320">
      <w:pPr>
        <w:pStyle w:val="ListParagraph"/>
        <w:numPr>
          <w:ilvl w:val="1"/>
          <w:numId w:val="25"/>
        </w:numPr>
        <w:rPr>
          <w:rFonts w:ascii="Tw Cen MT" w:hAnsi="Tw Cen MT"/>
        </w:rPr>
      </w:pPr>
      <w:r w:rsidRPr="00044320">
        <w:rPr>
          <w:rFonts w:ascii="Tw Cen MT" w:hAnsi="Tw Cen MT"/>
        </w:rPr>
        <w:t>Recreational Leagues</w:t>
      </w:r>
      <w:r>
        <w:rPr>
          <w:rFonts w:ascii="Tw Cen MT" w:hAnsi="Tw Cen MT"/>
        </w:rPr>
        <w:t xml:space="preserve"> - </w:t>
      </w:r>
      <w:r w:rsidRPr="00044320">
        <w:rPr>
          <w:rFonts w:ascii="Tw Cen MT" w:hAnsi="Tw Cen MT"/>
        </w:rPr>
        <w:t>Teams cannot have any college or Jr. college players in this</w:t>
      </w:r>
      <w:r>
        <w:rPr>
          <w:rFonts w:ascii="Tw Cen MT" w:hAnsi="Tw Cen MT"/>
        </w:rPr>
        <w:t xml:space="preserve"> </w:t>
      </w:r>
      <w:r w:rsidRPr="00044320">
        <w:rPr>
          <w:rFonts w:ascii="Tw Cen MT" w:hAnsi="Tw Cen MT"/>
        </w:rPr>
        <w:t>division unless the former college player is over the age of 35.</w:t>
      </w:r>
    </w:p>
    <w:p w14:paraId="499D595E" w14:textId="2B48299B" w:rsidR="00BA483F" w:rsidRPr="00BA483F" w:rsidRDefault="00BA483F" w:rsidP="00BA483F">
      <w:pPr>
        <w:pStyle w:val="ListParagraph"/>
        <w:numPr>
          <w:ilvl w:val="1"/>
          <w:numId w:val="25"/>
        </w:numPr>
        <w:rPr>
          <w:rFonts w:ascii="Tw Cen MT" w:hAnsi="Tw Cen MT"/>
        </w:rPr>
      </w:pPr>
      <w:r w:rsidRPr="00044320">
        <w:rPr>
          <w:rFonts w:ascii="Tw Cen MT" w:hAnsi="Tw Cen MT"/>
        </w:rPr>
        <w:t xml:space="preserve">Players must play in </w:t>
      </w:r>
      <w:r>
        <w:rPr>
          <w:rFonts w:ascii="Tw Cen MT" w:hAnsi="Tw Cen MT"/>
        </w:rPr>
        <w:t>2</w:t>
      </w:r>
      <w:r w:rsidRPr="00044320">
        <w:rPr>
          <w:rFonts w:ascii="Tw Cen MT" w:hAnsi="Tw Cen MT"/>
        </w:rPr>
        <w:t xml:space="preserve"> regular season game</w:t>
      </w:r>
      <w:r w:rsidR="0017485A">
        <w:rPr>
          <w:rFonts w:ascii="Tw Cen MT" w:hAnsi="Tw Cen MT"/>
        </w:rPr>
        <w:t>s</w:t>
      </w:r>
      <w:r w:rsidRPr="00044320">
        <w:rPr>
          <w:rFonts w:ascii="Tw Cen MT" w:hAnsi="Tw Cen MT"/>
        </w:rPr>
        <w:t xml:space="preserve"> to be eligible to play in any post-season tournament.</w:t>
      </w:r>
    </w:p>
    <w:p w14:paraId="256B6AA4" w14:textId="41C98F10" w:rsidR="00044320" w:rsidRDefault="00044320" w:rsidP="00044320">
      <w:pPr>
        <w:pStyle w:val="ListParagraph"/>
        <w:numPr>
          <w:ilvl w:val="0"/>
          <w:numId w:val="25"/>
        </w:numPr>
        <w:rPr>
          <w:rFonts w:ascii="Tw Cen MT" w:hAnsi="Tw Cen MT"/>
        </w:rPr>
      </w:pPr>
      <w:r>
        <w:rPr>
          <w:rFonts w:ascii="Tw Cen MT" w:hAnsi="Tw Cen MT"/>
        </w:rPr>
        <w:t>Women’s Leagues:</w:t>
      </w:r>
    </w:p>
    <w:p w14:paraId="6C8239D8" w14:textId="1121BE17" w:rsidR="00044320" w:rsidRDefault="00044320" w:rsidP="00044320">
      <w:pPr>
        <w:pStyle w:val="ListParagraph"/>
        <w:numPr>
          <w:ilvl w:val="1"/>
          <w:numId w:val="25"/>
        </w:numPr>
        <w:rPr>
          <w:rFonts w:ascii="Tw Cen MT" w:hAnsi="Tw Cen MT"/>
        </w:rPr>
      </w:pPr>
      <w:r w:rsidRPr="00044320">
        <w:rPr>
          <w:rFonts w:ascii="Tw Cen MT" w:hAnsi="Tw Cen MT"/>
        </w:rPr>
        <w:t>Leagues are divided into Competitive, Semi-Competitive and Recreational. In the</w:t>
      </w:r>
      <w:r>
        <w:rPr>
          <w:rFonts w:ascii="Tw Cen MT" w:hAnsi="Tw Cen MT"/>
        </w:rPr>
        <w:t xml:space="preserve"> </w:t>
      </w:r>
      <w:r w:rsidRPr="00044320">
        <w:rPr>
          <w:rFonts w:ascii="Tw Cen MT" w:hAnsi="Tw Cen MT"/>
        </w:rPr>
        <w:t>Recreational division, teams may only have one player that has earned a college letter and is under the age of 30.</w:t>
      </w:r>
    </w:p>
    <w:p w14:paraId="11459E3B" w14:textId="7F630FF9" w:rsidR="00044320" w:rsidRPr="00044320" w:rsidRDefault="00044320" w:rsidP="00044320">
      <w:pPr>
        <w:pStyle w:val="ListParagraph"/>
        <w:numPr>
          <w:ilvl w:val="1"/>
          <w:numId w:val="25"/>
        </w:numPr>
        <w:rPr>
          <w:rFonts w:ascii="Tw Cen MT" w:hAnsi="Tw Cen MT"/>
        </w:rPr>
      </w:pPr>
      <w:bookmarkStart w:id="0" w:name="_Hlk29479625"/>
      <w:r w:rsidRPr="00044320">
        <w:rPr>
          <w:rFonts w:ascii="Tw Cen MT" w:hAnsi="Tw Cen MT"/>
        </w:rPr>
        <w:lastRenderedPageBreak/>
        <w:t xml:space="preserve">Players must play in </w:t>
      </w:r>
      <w:r w:rsidR="00BA483F">
        <w:rPr>
          <w:rFonts w:ascii="Tw Cen MT" w:hAnsi="Tw Cen MT"/>
        </w:rPr>
        <w:t>2</w:t>
      </w:r>
      <w:r w:rsidRPr="00044320">
        <w:rPr>
          <w:rFonts w:ascii="Tw Cen MT" w:hAnsi="Tw Cen MT"/>
        </w:rPr>
        <w:t xml:space="preserve"> regular season game to be eligible to play in any post-season tournament.</w:t>
      </w:r>
    </w:p>
    <w:bookmarkEnd w:id="0"/>
    <w:p w14:paraId="6009B192" w14:textId="352A3F2A" w:rsidR="00056A76" w:rsidRDefault="00056A76" w:rsidP="00056A76">
      <w:pPr>
        <w:widowControl w:val="0"/>
        <w:spacing w:line="300" w:lineRule="exact"/>
        <w:rPr>
          <w:rFonts w:ascii="Tw Cen MT" w:hAnsi="Tw Cen MT"/>
        </w:rPr>
      </w:pPr>
      <w:r>
        <w:rPr>
          <w:rFonts w:ascii="Tw Cen MT" w:hAnsi="Tw Cen MT"/>
        </w:rPr>
        <w:t>V. ROSTERS</w:t>
      </w:r>
    </w:p>
    <w:p w14:paraId="0B80705B" w14:textId="408C84ED" w:rsidR="00E117BC" w:rsidRPr="00821B99" w:rsidRDefault="00E117BC" w:rsidP="00E117BC">
      <w:pPr>
        <w:pStyle w:val="ListParagraph"/>
        <w:widowControl w:val="0"/>
        <w:numPr>
          <w:ilvl w:val="0"/>
          <w:numId w:val="11"/>
        </w:numPr>
        <w:spacing w:line="300" w:lineRule="exact"/>
        <w:rPr>
          <w:rFonts w:ascii="Tw Cen MT" w:hAnsi="Tw Cen MT"/>
        </w:rPr>
      </w:pPr>
      <w:r w:rsidRPr="00821B99">
        <w:rPr>
          <w:rFonts w:ascii="Tw Cen MT" w:hAnsi="Tw Cen MT"/>
        </w:rPr>
        <w:t xml:space="preserve">All rosters must be </w:t>
      </w:r>
      <w:r w:rsidR="00A41242" w:rsidRPr="00821B99">
        <w:rPr>
          <w:rFonts w:ascii="Tw Cen MT" w:hAnsi="Tw Cen MT"/>
        </w:rPr>
        <w:t>completed,</w:t>
      </w:r>
      <w:r w:rsidRPr="00821B99">
        <w:rPr>
          <w:rFonts w:ascii="Tw Cen MT" w:hAnsi="Tw Cen MT"/>
        </w:rPr>
        <w:t xml:space="preserve"> </w:t>
      </w:r>
      <w:r w:rsidR="00A41242" w:rsidRPr="00821B99">
        <w:rPr>
          <w:rFonts w:ascii="Tw Cen MT" w:hAnsi="Tw Cen MT"/>
        </w:rPr>
        <w:t xml:space="preserve">and waivers signed online on the </w:t>
      </w:r>
      <w:proofErr w:type="spellStart"/>
      <w:r w:rsidR="00A41242" w:rsidRPr="00821B99">
        <w:rPr>
          <w:rFonts w:ascii="Tw Cen MT" w:hAnsi="Tw Cen MT"/>
        </w:rPr>
        <w:t>Quickscores</w:t>
      </w:r>
      <w:proofErr w:type="spellEnd"/>
      <w:r w:rsidR="00A41242" w:rsidRPr="00821B99">
        <w:rPr>
          <w:rFonts w:ascii="Tw Cen MT" w:hAnsi="Tw Cen MT"/>
        </w:rPr>
        <w:t xml:space="preserve"> website,</w:t>
      </w:r>
      <w:r w:rsidRPr="00821B99">
        <w:rPr>
          <w:rFonts w:ascii="Tw Cen MT" w:hAnsi="Tw Cen MT"/>
        </w:rPr>
        <w:t xml:space="preserve"> PRIOR TO the start of the first league game.</w:t>
      </w:r>
      <w:r w:rsidR="001F30D8" w:rsidRPr="00821B99">
        <w:rPr>
          <w:rFonts w:ascii="Tw Cen MT" w:hAnsi="Tw Cen MT"/>
        </w:rPr>
        <w:t xml:space="preserve"> (quickscores.com/sportsoffice)</w:t>
      </w:r>
    </w:p>
    <w:p w14:paraId="599963BB" w14:textId="6C2D9264" w:rsidR="00E117BC" w:rsidRPr="00821B99" w:rsidRDefault="00E117BC" w:rsidP="00E117BC">
      <w:pPr>
        <w:pStyle w:val="ListParagraph"/>
        <w:widowControl w:val="0"/>
        <w:numPr>
          <w:ilvl w:val="0"/>
          <w:numId w:val="11"/>
        </w:numPr>
        <w:spacing w:line="300" w:lineRule="exact"/>
        <w:rPr>
          <w:rFonts w:ascii="Tw Cen MT" w:hAnsi="Tw Cen MT"/>
        </w:rPr>
      </w:pPr>
      <w:r w:rsidRPr="00821B99">
        <w:rPr>
          <w:rFonts w:ascii="Tw Cen MT" w:hAnsi="Tw Cen MT"/>
        </w:rPr>
        <w:t xml:space="preserve">For rosters to be valid, all information </w:t>
      </w:r>
      <w:r w:rsidR="00A41242" w:rsidRPr="00821B99">
        <w:rPr>
          <w:rFonts w:ascii="Tw Cen MT" w:hAnsi="Tw Cen MT"/>
        </w:rPr>
        <w:t xml:space="preserve">must be </w:t>
      </w:r>
      <w:r w:rsidRPr="00821B99">
        <w:rPr>
          <w:rFonts w:ascii="Tw Cen MT" w:hAnsi="Tw Cen MT"/>
        </w:rPr>
        <w:t xml:space="preserve">filled out, including name, </w:t>
      </w:r>
      <w:r w:rsidR="00A41242" w:rsidRPr="00821B99">
        <w:rPr>
          <w:rFonts w:ascii="Tw Cen MT" w:hAnsi="Tw Cen MT"/>
        </w:rPr>
        <w:t xml:space="preserve">email, </w:t>
      </w:r>
      <w:r w:rsidRPr="00821B99">
        <w:rPr>
          <w:rFonts w:ascii="Tw Cen MT" w:hAnsi="Tw Cen MT"/>
        </w:rPr>
        <w:t>address, zip code, and telephone number of each team player.</w:t>
      </w:r>
    </w:p>
    <w:p w14:paraId="6312DCB1" w14:textId="65B3A449" w:rsidR="00E117BC" w:rsidRDefault="00E117BC" w:rsidP="00E117BC">
      <w:pPr>
        <w:pStyle w:val="ListParagraph"/>
        <w:widowControl w:val="0"/>
        <w:numPr>
          <w:ilvl w:val="1"/>
          <w:numId w:val="11"/>
        </w:numPr>
        <w:spacing w:line="300" w:lineRule="exact"/>
        <w:rPr>
          <w:rFonts w:ascii="Tw Cen MT" w:hAnsi="Tw Cen MT"/>
        </w:rPr>
      </w:pPr>
      <w:r w:rsidRPr="00E117BC">
        <w:rPr>
          <w:rFonts w:ascii="Tw Cen MT" w:hAnsi="Tw Cen MT"/>
        </w:rPr>
        <w:t>Because of legal requirements, everyone must sign the roster before playing in any game.</w:t>
      </w:r>
    </w:p>
    <w:p w14:paraId="37B27643" w14:textId="690CD6CB" w:rsidR="00E117BC" w:rsidRDefault="00E117BC" w:rsidP="00E117BC">
      <w:pPr>
        <w:pStyle w:val="ListParagraph"/>
        <w:widowControl w:val="0"/>
        <w:numPr>
          <w:ilvl w:val="1"/>
          <w:numId w:val="11"/>
        </w:numPr>
        <w:spacing w:line="300" w:lineRule="exact"/>
        <w:rPr>
          <w:rFonts w:ascii="Tw Cen MT" w:hAnsi="Tw Cen MT"/>
        </w:rPr>
      </w:pPr>
      <w:r w:rsidRPr="00E117BC">
        <w:rPr>
          <w:rFonts w:ascii="Tw Cen MT" w:hAnsi="Tw Cen MT"/>
        </w:rPr>
        <w:t>The league supervisor has the right to request identification of players</w:t>
      </w:r>
      <w:r>
        <w:rPr>
          <w:rFonts w:ascii="Tw Cen MT" w:hAnsi="Tw Cen MT"/>
        </w:rPr>
        <w:t xml:space="preserve"> </w:t>
      </w:r>
      <w:r w:rsidRPr="00E117BC">
        <w:rPr>
          <w:rFonts w:ascii="Tw Cen MT" w:hAnsi="Tw Cen MT"/>
        </w:rPr>
        <w:t>from any team to ensure eligibility.</w:t>
      </w:r>
    </w:p>
    <w:p w14:paraId="569C346B" w14:textId="7226EFB9" w:rsidR="00E117BC" w:rsidRPr="00E117BC" w:rsidRDefault="00E117BC" w:rsidP="00E117BC">
      <w:pPr>
        <w:pStyle w:val="ListParagraph"/>
        <w:widowControl w:val="0"/>
        <w:numPr>
          <w:ilvl w:val="2"/>
          <w:numId w:val="11"/>
        </w:numPr>
        <w:spacing w:line="300" w:lineRule="exact"/>
        <w:rPr>
          <w:rFonts w:ascii="Tw Cen MT" w:hAnsi="Tw Cen MT"/>
          <w:i/>
          <w:iCs/>
        </w:rPr>
      </w:pPr>
      <w:r w:rsidRPr="00E117BC">
        <w:rPr>
          <w:rFonts w:ascii="Tw Cen MT" w:hAnsi="Tw Cen MT"/>
          <w:i/>
          <w:iCs/>
        </w:rPr>
        <w:t>Penalty: If the player is found to be ineligible, the game will be a forfeit. If the player does not have identification with him/her, it will be the player’s responsibility to provide and show identification to the league supervisor on the day of the game.</w:t>
      </w:r>
      <w:r>
        <w:rPr>
          <w:rFonts w:ascii="Tw Cen MT" w:hAnsi="Tw Cen MT"/>
        </w:rPr>
        <w:t xml:space="preserve"> </w:t>
      </w:r>
    </w:p>
    <w:p w14:paraId="5AC787B0" w14:textId="6D1E2B0A" w:rsidR="00E117BC" w:rsidRDefault="00E117BC" w:rsidP="00E117BC">
      <w:pPr>
        <w:pStyle w:val="ListParagraph"/>
        <w:widowControl w:val="0"/>
        <w:numPr>
          <w:ilvl w:val="1"/>
          <w:numId w:val="11"/>
        </w:numPr>
        <w:spacing w:line="300" w:lineRule="exact"/>
        <w:rPr>
          <w:rFonts w:ascii="Tw Cen MT" w:hAnsi="Tw Cen MT"/>
        </w:rPr>
      </w:pPr>
      <w:r w:rsidRPr="00E117BC">
        <w:rPr>
          <w:rFonts w:ascii="Tw Cen MT" w:hAnsi="Tw Cen MT"/>
        </w:rPr>
        <w:t>An un</w:t>
      </w:r>
      <w:r>
        <w:rPr>
          <w:rFonts w:ascii="Tw Cen MT" w:hAnsi="Tw Cen MT"/>
        </w:rPr>
        <w:t>-</w:t>
      </w:r>
      <w:r w:rsidRPr="00E117BC">
        <w:rPr>
          <w:rFonts w:ascii="Tw Cen MT" w:hAnsi="Tw Cen MT"/>
        </w:rPr>
        <w:t>rostered player may not play under the name of a rostered player.</w:t>
      </w:r>
    </w:p>
    <w:p w14:paraId="2E713BAD" w14:textId="0F69B4BE" w:rsidR="00E117BC" w:rsidRPr="00E117BC" w:rsidRDefault="00E117BC" w:rsidP="00E117BC">
      <w:pPr>
        <w:pStyle w:val="ListParagraph"/>
        <w:widowControl w:val="0"/>
        <w:numPr>
          <w:ilvl w:val="2"/>
          <w:numId w:val="11"/>
        </w:numPr>
        <w:spacing w:line="300" w:lineRule="exact"/>
        <w:rPr>
          <w:rFonts w:ascii="Tw Cen MT" w:hAnsi="Tw Cen MT"/>
          <w:i/>
          <w:iCs/>
        </w:rPr>
      </w:pPr>
      <w:r w:rsidRPr="00E117BC">
        <w:rPr>
          <w:rFonts w:ascii="Tw Cen MT" w:hAnsi="Tw Cen MT"/>
          <w:i/>
          <w:iCs/>
        </w:rPr>
        <w:t>Penalty: When a player is caught playing under an assumed name, the acting manager and the illegal player will be suspended from any league in which they participate, and that game declared a forfeit.</w:t>
      </w:r>
    </w:p>
    <w:p w14:paraId="65479418" w14:textId="4AE92430" w:rsidR="00E117BC" w:rsidRPr="00E117BC" w:rsidRDefault="00E117BC" w:rsidP="00E117BC">
      <w:pPr>
        <w:pStyle w:val="ListParagraph"/>
        <w:widowControl w:val="0"/>
        <w:numPr>
          <w:ilvl w:val="3"/>
          <w:numId w:val="11"/>
        </w:numPr>
        <w:spacing w:line="300" w:lineRule="exact"/>
        <w:rPr>
          <w:rFonts w:ascii="Tw Cen MT" w:hAnsi="Tw Cen MT"/>
          <w:i/>
          <w:iCs/>
        </w:rPr>
      </w:pPr>
      <w:r w:rsidRPr="00E117BC">
        <w:rPr>
          <w:rFonts w:ascii="Tw Cen MT" w:hAnsi="Tw Cen MT"/>
          <w:i/>
          <w:iCs/>
        </w:rPr>
        <w:t>First offense - 2 games</w:t>
      </w:r>
    </w:p>
    <w:p w14:paraId="49CC62AF" w14:textId="39660429" w:rsidR="00E117BC" w:rsidRDefault="00E117BC" w:rsidP="00E117BC">
      <w:pPr>
        <w:pStyle w:val="ListParagraph"/>
        <w:widowControl w:val="0"/>
        <w:numPr>
          <w:ilvl w:val="3"/>
          <w:numId w:val="11"/>
        </w:numPr>
        <w:spacing w:line="300" w:lineRule="exact"/>
        <w:rPr>
          <w:rFonts w:ascii="Tw Cen MT" w:hAnsi="Tw Cen MT"/>
          <w:i/>
          <w:iCs/>
        </w:rPr>
      </w:pPr>
      <w:r w:rsidRPr="00E117BC">
        <w:rPr>
          <w:rFonts w:ascii="Tw Cen MT" w:hAnsi="Tw Cen MT"/>
          <w:i/>
          <w:iCs/>
        </w:rPr>
        <w:t>Second offense - Remainder of the season</w:t>
      </w:r>
    </w:p>
    <w:p w14:paraId="19BA7788" w14:textId="5FF3027D" w:rsidR="00E117BC" w:rsidRDefault="00E117BC" w:rsidP="00E117BC">
      <w:pPr>
        <w:pStyle w:val="ListParagraph"/>
        <w:widowControl w:val="0"/>
        <w:numPr>
          <w:ilvl w:val="0"/>
          <w:numId w:val="11"/>
        </w:numPr>
        <w:spacing w:line="300" w:lineRule="exact"/>
        <w:rPr>
          <w:rFonts w:ascii="Tw Cen MT" w:hAnsi="Tw Cen MT"/>
        </w:rPr>
      </w:pPr>
      <w:r w:rsidRPr="00E117BC">
        <w:rPr>
          <w:rFonts w:ascii="Tw Cen MT" w:hAnsi="Tw Cen MT"/>
        </w:rPr>
        <w:t>Teams may carry a maximum of 20 players on their roster. If a team wants</w:t>
      </w:r>
      <w:r>
        <w:rPr>
          <w:rFonts w:ascii="Tw Cen MT" w:hAnsi="Tw Cen MT"/>
        </w:rPr>
        <w:t xml:space="preserve"> </w:t>
      </w:r>
      <w:r w:rsidRPr="00E117BC">
        <w:rPr>
          <w:rFonts w:ascii="Tw Cen MT" w:hAnsi="Tw Cen MT"/>
        </w:rPr>
        <w:t>to add an additional player, another player must be dropped to keep the maximum number of 20.</w:t>
      </w:r>
    </w:p>
    <w:p w14:paraId="08B35D7D" w14:textId="5F40DE87" w:rsidR="00E117BC" w:rsidRDefault="00E117BC" w:rsidP="00E117BC">
      <w:pPr>
        <w:pStyle w:val="ListParagraph"/>
        <w:widowControl w:val="0"/>
        <w:numPr>
          <w:ilvl w:val="0"/>
          <w:numId w:val="11"/>
        </w:numPr>
        <w:spacing w:line="300" w:lineRule="exact"/>
        <w:rPr>
          <w:rFonts w:ascii="Tw Cen MT" w:hAnsi="Tw Cen MT"/>
        </w:rPr>
      </w:pPr>
      <w:r w:rsidRPr="00E117BC">
        <w:rPr>
          <w:rFonts w:ascii="Tw Cen MT" w:hAnsi="Tw Cen MT"/>
        </w:rPr>
        <w:t>If a player on the roster is suspended for any reason his/her spot on the roster cannot be</w:t>
      </w:r>
      <w:r>
        <w:rPr>
          <w:rFonts w:ascii="Tw Cen MT" w:hAnsi="Tw Cen MT"/>
        </w:rPr>
        <w:t xml:space="preserve"> </w:t>
      </w:r>
      <w:r w:rsidRPr="00E117BC">
        <w:rPr>
          <w:rFonts w:ascii="Tw Cen MT" w:hAnsi="Tw Cen MT"/>
        </w:rPr>
        <w:t>replaced. If a player is suspended at the end of the season,</w:t>
      </w:r>
      <w:r>
        <w:rPr>
          <w:rFonts w:ascii="Tw Cen MT" w:hAnsi="Tw Cen MT"/>
        </w:rPr>
        <w:t xml:space="preserve"> </w:t>
      </w:r>
      <w:r w:rsidRPr="00E117BC">
        <w:rPr>
          <w:rFonts w:ascii="Tw Cen MT" w:hAnsi="Tw Cen MT"/>
        </w:rPr>
        <w:t>they will serve a two-game suspension at the beginning of the next league in which they play.</w:t>
      </w:r>
    </w:p>
    <w:p w14:paraId="56A5C346" w14:textId="5C3A5120" w:rsidR="00E117BC" w:rsidRDefault="00E117BC" w:rsidP="00E117BC">
      <w:pPr>
        <w:pStyle w:val="ListParagraph"/>
        <w:widowControl w:val="0"/>
        <w:numPr>
          <w:ilvl w:val="0"/>
          <w:numId w:val="11"/>
        </w:numPr>
        <w:spacing w:line="300" w:lineRule="exact"/>
        <w:rPr>
          <w:rFonts w:ascii="Tw Cen MT" w:hAnsi="Tw Cen MT"/>
        </w:rPr>
      </w:pPr>
      <w:r w:rsidRPr="00E117BC">
        <w:rPr>
          <w:rFonts w:ascii="Tw Cen MT" w:hAnsi="Tw Cen MT"/>
        </w:rPr>
        <w:t>It is the responsibility of the team manager to keep his/her roster current.</w:t>
      </w:r>
      <w:r>
        <w:rPr>
          <w:rFonts w:ascii="Tw Cen MT" w:hAnsi="Tw Cen MT"/>
        </w:rPr>
        <w:t xml:space="preserve"> </w:t>
      </w:r>
      <w:r w:rsidRPr="00E117BC">
        <w:rPr>
          <w:rFonts w:ascii="Tw Cen MT" w:hAnsi="Tw Cen MT"/>
        </w:rPr>
        <w:t>These changes must be transacted between manager and league superviso</w:t>
      </w:r>
      <w:r>
        <w:rPr>
          <w:rFonts w:ascii="Tw Cen MT" w:hAnsi="Tw Cen MT"/>
        </w:rPr>
        <w:t xml:space="preserve">r </w:t>
      </w:r>
      <w:r w:rsidRPr="00E117BC">
        <w:rPr>
          <w:rFonts w:ascii="Tw Cen MT" w:hAnsi="Tw Cen MT"/>
        </w:rPr>
        <w:t>only. Do not call the county sports office regarding roster changes. Obtain the name and contact information from your league</w:t>
      </w:r>
      <w:r>
        <w:rPr>
          <w:rFonts w:ascii="Tw Cen MT" w:hAnsi="Tw Cen MT"/>
        </w:rPr>
        <w:t xml:space="preserve"> </w:t>
      </w:r>
      <w:r w:rsidRPr="00E117BC">
        <w:rPr>
          <w:rFonts w:ascii="Tw Cen MT" w:hAnsi="Tw Cen MT"/>
        </w:rPr>
        <w:t>supervisor at the beginning of league play.</w:t>
      </w:r>
    </w:p>
    <w:p w14:paraId="2C2D6272" w14:textId="32E26F41" w:rsidR="00E117BC" w:rsidRDefault="00E117BC" w:rsidP="00E117BC">
      <w:pPr>
        <w:pStyle w:val="ListParagraph"/>
        <w:widowControl w:val="0"/>
        <w:numPr>
          <w:ilvl w:val="0"/>
          <w:numId w:val="11"/>
        </w:numPr>
        <w:spacing w:line="300" w:lineRule="exact"/>
        <w:rPr>
          <w:rFonts w:ascii="Tw Cen MT" w:hAnsi="Tw Cen MT"/>
        </w:rPr>
      </w:pPr>
      <w:r w:rsidRPr="00E117BC">
        <w:rPr>
          <w:rFonts w:ascii="Tw Cen MT" w:hAnsi="Tw Cen MT"/>
        </w:rPr>
        <w:t>The official roster shall be kept by the league supervisor in which the</w:t>
      </w:r>
      <w:r>
        <w:rPr>
          <w:rFonts w:ascii="Tw Cen MT" w:hAnsi="Tw Cen MT"/>
        </w:rPr>
        <w:t xml:space="preserve"> </w:t>
      </w:r>
      <w:r w:rsidRPr="00E117BC">
        <w:rPr>
          <w:rFonts w:ascii="Tw Cen MT" w:hAnsi="Tw Cen MT"/>
        </w:rPr>
        <w:t>team participates. Before a player is eligible to play, the manager must</w:t>
      </w:r>
      <w:r>
        <w:rPr>
          <w:rFonts w:ascii="Tw Cen MT" w:hAnsi="Tw Cen MT"/>
        </w:rPr>
        <w:t xml:space="preserve"> </w:t>
      </w:r>
      <w:r w:rsidRPr="00E117BC">
        <w:rPr>
          <w:rFonts w:ascii="Tw Cen MT" w:hAnsi="Tw Cen MT"/>
        </w:rPr>
        <w:t>contact the league supervisor to add his/her name to the roster by 5 PM the day of the game</w:t>
      </w:r>
      <w:r w:rsidR="005914E2">
        <w:rPr>
          <w:rFonts w:ascii="Tw Cen MT" w:hAnsi="Tw Cen MT"/>
        </w:rPr>
        <w:t>.</w:t>
      </w:r>
    </w:p>
    <w:p w14:paraId="33D2E057" w14:textId="3CD2C07D" w:rsidR="005914E2" w:rsidRDefault="005914E2" w:rsidP="00E117BC">
      <w:pPr>
        <w:pStyle w:val="ListParagraph"/>
        <w:widowControl w:val="0"/>
        <w:numPr>
          <w:ilvl w:val="0"/>
          <w:numId w:val="11"/>
        </w:numPr>
        <w:spacing w:line="300" w:lineRule="exact"/>
        <w:rPr>
          <w:rFonts w:ascii="Tw Cen MT" w:hAnsi="Tw Cen MT"/>
        </w:rPr>
      </w:pPr>
      <w:r w:rsidRPr="005914E2">
        <w:rPr>
          <w:rFonts w:ascii="Tw Cen MT" w:hAnsi="Tw Cen MT"/>
        </w:rPr>
        <w:t>The deadline for adding players to the roster is halfway through the season.</w:t>
      </w:r>
    </w:p>
    <w:p w14:paraId="7C2F50E6" w14:textId="4D0B0752" w:rsidR="005914E2" w:rsidRPr="005914E2" w:rsidRDefault="005914E2" w:rsidP="00E117BC">
      <w:pPr>
        <w:pStyle w:val="ListParagraph"/>
        <w:widowControl w:val="0"/>
        <w:numPr>
          <w:ilvl w:val="0"/>
          <w:numId w:val="11"/>
        </w:numPr>
        <w:spacing w:line="300" w:lineRule="exact"/>
        <w:rPr>
          <w:rFonts w:ascii="Tw Cen MT" w:hAnsi="Tw Cen MT"/>
        </w:rPr>
      </w:pPr>
      <w:r w:rsidRPr="005914E2">
        <w:rPr>
          <w:rFonts w:ascii="Tw Cen MT" w:hAnsi="Tw Cen MT"/>
        </w:rPr>
        <w:t>Each team will have one emergency add to use one time for one player to</w:t>
      </w:r>
      <w:r>
        <w:rPr>
          <w:rFonts w:ascii="Tw Cen MT" w:hAnsi="Tw Cen MT"/>
        </w:rPr>
        <w:t xml:space="preserve"> </w:t>
      </w:r>
      <w:r w:rsidRPr="005914E2">
        <w:rPr>
          <w:rFonts w:ascii="Tw Cen MT" w:hAnsi="Tw Cen MT"/>
        </w:rPr>
        <w:t>the roster. This can be done day of game, even after the roster is frozen.</w:t>
      </w:r>
      <w:r>
        <w:rPr>
          <w:rFonts w:ascii="Tw Cen MT" w:hAnsi="Tw Cen MT"/>
        </w:rPr>
        <w:t xml:space="preserve"> </w:t>
      </w:r>
    </w:p>
    <w:p w14:paraId="0702D447" w14:textId="5004403A" w:rsidR="005914E2" w:rsidRPr="00E117BC" w:rsidRDefault="005914E2" w:rsidP="00E117BC">
      <w:pPr>
        <w:pStyle w:val="ListParagraph"/>
        <w:widowControl w:val="0"/>
        <w:numPr>
          <w:ilvl w:val="0"/>
          <w:numId w:val="11"/>
        </w:numPr>
        <w:spacing w:line="300" w:lineRule="exact"/>
        <w:rPr>
          <w:rFonts w:ascii="Tw Cen MT" w:hAnsi="Tw Cen MT"/>
        </w:rPr>
      </w:pPr>
      <w:r w:rsidRPr="005914E2">
        <w:rPr>
          <w:rFonts w:ascii="Tw Cen MT" w:hAnsi="Tw Cen MT"/>
        </w:rPr>
        <w:t>Players must play in at least 2 round robin league games to be eligible to play in any post-season tournament.</w:t>
      </w:r>
    </w:p>
    <w:p w14:paraId="0CF899C0" w14:textId="041B5AB0" w:rsidR="001A060F" w:rsidRDefault="008E56DC" w:rsidP="001A060F">
      <w:pPr>
        <w:rPr>
          <w:rFonts w:ascii="Tw Cen MT" w:hAnsi="Tw Cen MT"/>
        </w:rPr>
      </w:pPr>
      <w:r>
        <w:rPr>
          <w:rFonts w:ascii="Tw Cen MT" w:hAnsi="Tw Cen MT"/>
        </w:rPr>
        <w:t>V</w:t>
      </w:r>
      <w:r w:rsidR="001A060F">
        <w:rPr>
          <w:rFonts w:ascii="Tw Cen MT" w:hAnsi="Tw Cen MT"/>
        </w:rPr>
        <w:t xml:space="preserve">I. </w:t>
      </w:r>
      <w:r w:rsidR="005914E2">
        <w:rPr>
          <w:rFonts w:ascii="Tw Cen MT" w:hAnsi="Tw Cen MT"/>
        </w:rPr>
        <w:t>PLAYER ELIGIBILITY</w:t>
      </w:r>
    </w:p>
    <w:p w14:paraId="07F4462F" w14:textId="60AE64B0" w:rsidR="00C160BB" w:rsidRDefault="005914E2" w:rsidP="005914E2">
      <w:pPr>
        <w:pStyle w:val="ListParagraph"/>
        <w:numPr>
          <w:ilvl w:val="0"/>
          <w:numId w:val="24"/>
        </w:numPr>
        <w:rPr>
          <w:rFonts w:ascii="Tw Cen MT" w:hAnsi="Tw Cen MT"/>
        </w:rPr>
      </w:pPr>
      <w:r w:rsidRPr="005914E2">
        <w:rPr>
          <w:rFonts w:ascii="Tw Cen MT" w:hAnsi="Tw Cen MT"/>
        </w:rPr>
        <w:t>All players in the adult programs must be at least 16 years old to participate.</w:t>
      </w:r>
      <w:r>
        <w:rPr>
          <w:rFonts w:ascii="Tw Cen MT" w:hAnsi="Tw Cen MT"/>
        </w:rPr>
        <w:t xml:space="preserve"> </w:t>
      </w:r>
      <w:r w:rsidRPr="005914E2">
        <w:rPr>
          <w:rFonts w:ascii="Tw Cen MT" w:hAnsi="Tw Cen MT"/>
        </w:rPr>
        <w:t>Young men and women under 18 will be required to have their parents or legal guardian complete and sign a Player Consent Form, and Concussion</w:t>
      </w:r>
      <w:r>
        <w:rPr>
          <w:rFonts w:ascii="Tw Cen MT" w:hAnsi="Tw Cen MT"/>
        </w:rPr>
        <w:t xml:space="preserve"> </w:t>
      </w:r>
      <w:r w:rsidRPr="005914E2">
        <w:rPr>
          <w:rFonts w:ascii="Tw Cen MT" w:hAnsi="Tw Cen MT"/>
        </w:rPr>
        <w:t>and Head Injury Release, available from the league supervisor.</w:t>
      </w:r>
    </w:p>
    <w:p w14:paraId="1D599B7E" w14:textId="10A040FC" w:rsidR="005914E2" w:rsidRDefault="005914E2" w:rsidP="005914E2">
      <w:pPr>
        <w:pStyle w:val="ListParagraph"/>
        <w:numPr>
          <w:ilvl w:val="0"/>
          <w:numId w:val="24"/>
        </w:numPr>
        <w:rPr>
          <w:rFonts w:ascii="Tw Cen MT" w:hAnsi="Tw Cen MT"/>
        </w:rPr>
      </w:pPr>
      <w:r w:rsidRPr="005914E2">
        <w:rPr>
          <w:rFonts w:ascii="Tw Cen MT" w:hAnsi="Tw Cen MT"/>
        </w:rPr>
        <w:lastRenderedPageBreak/>
        <w:t>It is the player’s responsibility to produce photo ID to the league supervisor, if requested, on the day of the game. If the player fails to, the game will be declared a forfeit.</w:t>
      </w:r>
    </w:p>
    <w:p w14:paraId="6EE9B659" w14:textId="5FC2EF4F" w:rsidR="005914E2" w:rsidRPr="005914E2" w:rsidRDefault="005914E2" w:rsidP="005914E2">
      <w:pPr>
        <w:pStyle w:val="ListParagraph"/>
        <w:numPr>
          <w:ilvl w:val="0"/>
          <w:numId w:val="24"/>
        </w:numPr>
        <w:rPr>
          <w:rFonts w:ascii="Tw Cen MT" w:hAnsi="Tw Cen MT"/>
        </w:rPr>
      </w:pPr>
      <w:r w:rsidRPr="005914E2">
        <w:rPr>
          <w:rFonts w:ascii="Tw Cen MT" w:hAnsi="Tw Cen MT"/>
        </w:rPr>
        <w:t>A player may only play on one team per league.</w:t>
      </w:r>
    </w:p>
    <w:p w14:paraId="4135297A" w14:textId="7A9E728C" w:rsidR="009B24B9" w:rsidRPr="009B24B9" w:rsidRDefault="008E56DC" w:rsidP="009B24B9">
      <w:pPr>
        <w:rPr>
          <w:rFonts w:ascii="Tw Cen MT" w:hAnsi="Tw Cen MT"/>
        </w:rPr>
      </w:pPr>
      <w:r>
        <w:rPr>
          <w:rFonts w:ascii="Tw Cen MT" w:hAnsi="Tw Cen MT"/>
        </w:rPr>
        <w:t>VII</w:t>
      </w:r>
      <w:r w:rsidR="009B24B9">
        <w:rPr>
          <w:rFonts w:ascii="Tw Cen MT" w:hAnsi="Tw Cen MT"/>
        </w:rPr>
        <w:t xml:space="preserve">. </w:t>
      </w:r>
      <w:r w:rsidR="009B24B9" w:rsidRPr="009B24B9">
        <w:rPr>
          <w:rFonts w:ascii="Tw Cen MT" w:hAnsi="Tw Cen MT"/>
        </w:rPr>
        <w:t>RULES AND GUIDELINES</w:t>
      </w:r>
    </w:p>
    <w:p w14:paraId="4AA509D6" w14:textId="6F42A008" w:rsidR="005914E2" w:rsidRDefault="005914E2" w:rsidP="005914E2">
      <w:pPr>
        <w:pStyle w:val="ListParagraph"/>
        <w:numPr>
          <w:ilvl w:val="0"/>
          <w:numId w:val="14"/>
        </w:numPr>
        <w:rPr>
          <w:rFonts w:ascii="Tw Cen MT" w:hAnsi="Tw Cen MT"/>
        </w:rPr>
      </w:pPr>
      <w:r w:rsidRPr="005914E2">
        <w:rPr>
          <w:rFonts w:ascii="Tw Cen MT" w:hAnsi="Tw Cen MT"/>
        </w:rPr>
        <w:t>All games will be supervised by Salt Lake County Parks &amp; Recreation personnel and governed by current Utah High School Rules, with the</w:t>
      </w:r>
      <w:r>
        <w:rPr>
          <w:rFonts w:ascii="Tw Cen MT" w:hAnsi="Tw Cen MT"/>
        </w:rPr>
        <w:t xml:space="preserve"> </w:t>
      </w:r>
      <w:r w:rsidRPr="005914E2">
        <w:rPr>
          <w:rFonts w:ascii="Tw Cen MT" w:hAnsi="Tw Cen MT"/>
        </w:rPr>
        <w:t>exceptions listed in this section.</w:t>
      </w:r>
    </w:p>
    <w:p w14:paraId="6A02507C" w14:textId="744A3633" w:rsidR="005914E2" w:rsidRDefault="005914E2" w:rsidP="005914E2">
      <w:pPr>
        <w:pStyle w:val="ListParagraph"/>
        <w:numPr>
          <w:ilvl w:val="1"/>
          <w:numId w:val="14"/>
        </w:numPr>
        <w:rPr>
          <w:rFonts w:ascii="Tw Cen MT" w:hAnsi="Tw Cen MT"/>
        </w:rPr>
      </w:pPr>
      <w:r w:rsidRPr="005914E2">
        <w:rPr>
          <w:rFonts w:ascii="Tw Cen MT" w:hAnsi="Tw Cen MT"/>
        </w:rPr>
        <w:t>All leagues will play two 16-minutes halves, with a 3-minute overtime</w:t>
      </w:r>
      <w:r>
        <w:rPr>
          <w:rFonts w:ascii="Tw Cen MT" w:hAnsi="Tw Cen MT"/>
        </w:rPr>
        <w:t xml:space="preserve"> </w:t>
      </w:r>
      <w:r w:rsidRPr="005914E2">
        <w:rPr>
          <w:rFonts w:ascii="Tw Cen MT" w:hAnsi="Tw Cen MT"/>
        </w:rPr>
        <w:t>when necessary. If</w:t>
      </w:r>
      <w:r>
        <w:rPr>
          <w:rFonts w:ascii="Tw Cen MT" w:hAnsi="Tw Cen MT"/>
        </w:rPr>
        <w:t xml:space="preserve"> </w:t>
      </w:r>
      <w:r w:rsidRPr="005914E2">
        <w:rPr>
          <w:rFonts w:ascii="Tw Cen MT" w:hAnsi="Tw Cen MT"/>
        </w:rPr>
        <w:t>necessary, a second overtime will be 2-minutes.</w:t>
      </w:r>
      <w:r>
        <w:rPr>
          <w:rFonts w:ascii="Tw Cen MT" w:hAnsi="Tw Cen MT"/>
        </w:rPr>
        <w:t xml:space="preserve"> </w:t>
      </w:r>
      <w:r w:rsidRPr="005914E2">
        <w:rPr>
          <w:rFonts w:ascii="Tw Cen MT" w:hAnsi="Tw Cen MT"/>
        </w:rPr>
        <w:t>If both overtime period end in a tie, the game will go to sudden death where the first team to score a point wins the game.</w:t>
      </w:r>
    </w:p>
    <w:p w14:paraId="6987ADD8" w14:textId="77777777" w:rsidR="003731CD" w:rsidRPr="003731CD" w:rsidRDefault="003731CD" w:rsidP="003731CD">
      <w:pPr>
        <w:pStyle w:val="ListParagraph"/>
        <w:numPr>
          <w:ilvl w:val="1"/>
          <w:numId w:val="14"/>
        </w:numPr>
        <w:rPr>
          <w:rFonts w:ascii="Tw Cen MT" w:hAnsi="Tw Cen MT"/>
        </w:rPr>
      </w:pPr>
      <w:r w:rsidRPr="003731CD">
        <w:rPr>
          <w:rFonts w:ascii="Tw Cen MT" w:hAnsi="Tw Cen MT"/>
        </w:rPr>
        <w:t>The clock will stop only during:</w:t>
      </w:r>
    </w:p>
    <w:p w14:paraId="15252EAF" w14:textId="333EC524" w:rsidR="003731CD" w:rsidRPr="003731CD" w:rsidRDefault="003731CD" w:rsidP="003731CD">
      <w:pPr>
        <w:pStyle w:val="ListParagraph"/>
        <w:numPr>
          <w:ilvl w:val="2"/>
          <w:numId w:val="14"/>
        </w:numPr>
        <w:rPr>
          <w:rFonts w:ascii="Tw Cen MT" w:hAnsi="Tw Cen MT"/>
        </w:rPr>
      </w:pPr>
      <w:r w:rsidRPr="003731CD">
        <w:rPr>
          <w:rFonts w:ascii="Tw Cen MT" w:hAnsi="Tw Cen MT"/>
        </w:rPr>
        <w:t>Timeouts</w:t>
      </w:r>
    </w:p>
    <w:p w14:paraId="4E7CA2AD" w14:textId="29410E20" w:rsidR="003731CD" w:rsidRPr="003731CD" w:rsidRDefault="003731CD" w:rsidP="003731CD">
      <w:pPr>
        <w:pStyle w:val="ListParagraph"/>
        <w:numPr>
          <w:ilvl w:val="2"/>
          <w:numId w:val="14"/>
        </w:numPr>
        <w:rPr>
          <w:rFonts w:ascii="Tw Cen MT" w:hAnsi="Tw Cen MT"/>
        </w:rPr>
      </w:pPr>
      <w:r w:rsidRPr="003731CD">
        <w:rPr>
          <w:rFonts w:ascii="Tw Cen MT" w:hAnsi="Tw Cen MT"/>
        </w:rPr>
        <w:t>Shooting Fouls</w:t>
      </w:r>
    </w:p>
    <w:p w14:paraId="1E799C0B" w14:textId="57350F1B" w:rsidR="003731CD" w:rsidRPr="003731CD" w:rsidRDefault="003731CD" w:rsidP="003731CD">
      <w:pPr>
        <w:pStyle w:val="ListParagraph"/>
        <w:numPr>
          <w:ilvl w:val="2"/>
          <w:numId w:val="14"/>
        </w:numPr>
        <w:rPr>
          <w:rFonts w:ascii="Tw Cen MT" w:hAnsi="Tw Cen MT"/>
        </w:rPr>
      </w:pPr>
      <w:r w:rsidRPr="003731CD">
        <w:rPr>
          <w:rFonts w:ascii="Tw Cen MT" w:hAnsi="Tw Cen MT"/>
        </w:rPr>
        <w:t>All whistles during last minute of each half.</w:t>
      </w:r>
    </w:p>
    <w:p w14:paraId="3A6419A1" w14:textId="344EBC53" w:rsidR="003731CD" w:rsidRPr="003731CD" w:rsidRDefault="003731CD" w:rsidP="003731CD">
      <w:pPr>
        <w:pStyle w:val="ListParagraph"/>
        <w:numPr>
          <w:ilvl w:val="2"/>
          <w:numId w:val="14"/>
        </w:numPr>
        <w:rPr>
          <w:rFonts w:ascii="Tw Cen MT" w:hAnsi="Tw Cen MT"/>
        </w:rPr>
      </w:pPr>
      <w:r w:rsidRPr="003731CD">
        <w:rPr>
          <w:rFonts w:ascii="Tw Cen MT" w:hAnsi="Tw Cen MT"/>
        </w:rPr>
        <w:t>All whistles during the last minute of overtime.</w:t>
      </w:r>
    </w:p>
    <w:p w14:paraId="5E0E30BF" w14:textId="74A6B3DA" w:rsidR="003731CD" w:rsidRDefault="003731CD" w:rsidP="003731CD">
      <w:pPr>
        <w:pStyle w:val="ListParagraph"/>
        <w:numPr>
          <w:ilvl w:val="2"/>
          <w:numId w:val="14"/>
        </w:numPr>
        <w:rPr>
          <w:rFonts w:ascii="Tw Cen MT" w:hAnsi="Tw Cen MT"/>
        </w:rPr>
      </w:pPr>
      <w:r w:rsidRPr="003731CD">
        <w:rPr>
          <w:rFonts w:ascii="Tw Cen MT" w:hAnsi="Tw Cen MT"/>
        </w:rPr>
        <w:t xml:space="preserve">Unusually long delay in game (injury, </w:t>
      </w:r>
      <w:proofErr w:type="gramStart"/>
      <w:r w:rsidRPr="003731CD">
        <w:rPr>
          <w:rFonts w:ascii="Tw Cen MT" w:hAnsi="Tw Cen MT"/>
        </w:rPr>
        <w:t>officials</w:t>
      </w:r>
      <w:proofErr w:type="gramEnd"/>
      <w:r w:rsidRPr="003731CD">
        <w:rPr>
          <w:rFonts w:ascii="Tw Cen MT" w:hAnsi="Tw Cen MT"/>
        </w:rPr>
        <w:t xml:space="preserve"> timeout, unplayable ball, etc.).</w:t>
      </w:r>
    </w:p>
    <w:p w14:paraId="3A4EAD4E" w14:textId="31BE9FA1" w:rsidR="003731CD" w:rsidRDefault="003731CD" w:rsidP="003731CD">
      <w:pPr>
        <w:pStyle w:val="ListParagraph"/>
        <w:numPr>
          <w:ilvl w:val="1"/>
          <w:numId w:val="14"/>
        </w:numPr>
        <w:rPr>
          <w:rFonts w:ascii="Tw Cen MT" w:hAnsi="Tw Cen MT"/>
        </w:rPr>
      </w:pPr>
      <w:r w:rsidRPr="003731CD">
        <w:rPr>
          <w:rFonts w:ascii="Tw Cen MT" w:hAnsi="Tw Cen MT"/>
        </w:rPr>
        <w:t>Mercy Rule</w:t>
      </w:r>
      <w:r>
        <w:rPr>
          <w:rFonts w:ascii="Tw Cen MT" w:hAnsi="Tw Cen MT"/>
        </w:rPr>
        <w:t xml:space="preserve"> </w:t>
      </w:r>
      <w:r w:rsidRPr="003731CD">
        <w:rPr>
          <w:rFonts w:ascii="Tw Cen MT" w:hAnsi="Tw Cen MT"/>
        </w:rPr>
        <w:t>- If a team is up by 20 or more points the clock will no longer stop for any reason (except time outs, injuries and all whistles the last minute of each half).</w:t>
      </w:r>
      <w:r>
        <w:rPr>
          <w:rFonts w:ascii="Tw Cen MT" w:hAnsi="Tw Cen MT"/>
        </w:rPr>
        <w:t xml:space="preserve"> </w:t>
      </w:r>
      <w:r w:rsidRPr="003731CD">
        <w:rPr>
          <w:rFonts w:ascii="Tw Cen MT" w:hAnsi="Tw Cen MT"/>
        </w:rPr>
        <w:t>The Mercy Rule will no longer be in effect once</w:t>
      </w:r>
      <w:r>
        <w:rPr>
          <w:rFonts w:ascii="Tw Cen MT" w:hAnsi="Tw Cen MT"/>
        </w:rPr>
        <w:t xml:space="preserve"> </w:t>
      </w:r>
      <w:r w:rsidRPr="003731CD">
        <w:rPr>
          <w:rFonts w:ascii="Tw Cen MT" w:hAnsi="Tw Cen MT"/>
        </w:rPr>
        <w:t>the team that is down gets the score to a 15 point or less difference.</w:t>
      </w:r>
    </w:p>
    <w:p w14:paraId="78FEA2F3" w14:textId="43BCE669" w:rsidR="003731CD" w:rsidRDefault="003731CD" w:rsidP="003731CD">
      <w:pPr>
        <w:pStyle w:val="ListParagraph"/>
        <w:numPr>
          <w:ilvl w:val="1"/>
          <w:numId w:val="14"/>
        </w:numPr>
        <w:rPr>
          <w:rFonts w:ascii="Tw Cen MT" w:hAnsi="Tw Cen MT"/>
        </w:rPr>
      </w:pPr>
      <w:r w:rsidRPr="003731CD">
        <w:rPr>
          <w:rFonts w:ascii="Tw Cen MT" w:hAnsi="Tw Cen MT"/>
        </w:rPr>
        <w:t>Each team has 2-time outs per half and cannot be carried over from one half to the next.</w:t>
      </w:r>
      <w:r>
        <w:rPr>
          <w:rFonts w:ascii="Tw Cen MT" w:hAnsi="Tw Cen MT"/>
        </w:rPr>
        <w:t xml:space="preserve"> </w:t>
      </w:r>
      <w:r w:rsidRPr="003731CD">
        <w:rPr>
          <w:rFonts w:ascii="Tw Cen MT" w:hAnsi="Tw Cen MT"/>
        </w:rPr>
        <w:t>One timeout will be allotted in the first overtime. No timeouts will be given for the second OT or sudden death.</w:t>
      </w:r>
    </w:p>
    <w:p w14:paraId="40E0166C" w14:textId="01FBE495" w:rsidR="003731CD" w:rsidRDefault="003731CD" w:rsidP="003731CD">
      <w:pPr>
        <w:pStyle w:val="ListParagraph"/>
        <w:numPr>
          <w:ilvl w:val="1"/>
          <w:numId w:val="14"/>
        </w:numPr>
        <w:rPr>
          <w:rFonts w:ascii="Tw Cen MT" w:hAnsi="Tw Cen MT"/>
        </w:rPr>
      </w:pPr>
      <w:r w:rsidRPr="003731CD">
        <w:rPr>
          <w:rFonts w:ascii="Tw Cen MT" w:hAnsi="Tw Cen MT"/>
        </w:rPr>
        <w:t>A team MUST have at least four rostered players by game time to avoid</w:t>
      </w:r>
      <w:r>
        <w:rPr>
          <w:rFonts w:ascii="Tw Cen MT" w:hAnsi="Tw Cen MT"/>
        </w:rPr>
        <w:t xml:space="preserve"> </w:t>
      </w:r>
      <w:r w:rsidRPr="003731CD">
        <w:rPr>
          <w:rFonts w:ascii="Tw Cen MT" w:hAnsi="Tw Cen MT"/>
        </w:rPr>
        <w:t>a forfeit. A</w:t>
      </w:r>
      <w:r>
        <w:rPr>
          <w:rFonts w:ascii="Tw Cen MT" w:hAnsi="Tw Cen MT"/>
        </w:rPr>
        <w:t xml:space="preserve"> </w:t>
      </w:r>
      <w:r w:rsidRPr="003731CD">
        <w:rPr>
          <w:rFonts w:ascii="Tw Cen MT" w:hAnsi="Tw Cen MT"/>
        </w:rPr>
        <w:t>team may play the entire game with four rostered players. Game format will remain the same with the four players.</w:t>
      </w:r>
    </w:p>
    <w:p w14:paraId="27C49B37" w14:textId="1CC8C7AD" w:rsidR="003731CD" w:rsidRDefault="003731CD" w:rsidP="003731CD">
      <w:pPr>
        <w:pStyle w:val="ListParagraph"/>
        <w:numPr>
          <w:ilvl w:val="1"/>
          <w:numId w:val="14"/>
        </w:numPr>
        <w:rPr>
          <w:rFonts w:ascii="Tw Cen MT" w:hAnsi="Tw Cen MT"/>
        </w:rPr>
      </w:pPr>
      <w:r w:rsidRPr="003731CD">
        <w:rPr>
          <w:rFonts w:ascii="Tw Cen MT" w:hAnsi="Tw Cen MT"/>
        </w:rPr>
        <w:t>All technical fouls count as both personal fouls and team fouls.</w:t>
      </w:r>
    </w:p>
    <w:p w14:paraId="5DA0FECE" w14:textId="636CF192" w:rsidR="003731CD" w:rsidRDefault="003731CD" w:rsidP="003731CD">
      <w:pPr>
        <w:pStyle w:val="ListParagraph"/>
        <w:numPr>
          <w:ilvl w:val="1"/>
          <w:numId w:val="14"/>
        </w:numPr>
        <w:rPr>
          <w:rFonts w:ascii="Tw Cen MT" w:hAnsi="Tw Cen MT"/>
        </w:rPr>
      </w:pPr>
      <w:r w:rsidRPr="003731CD">
        <w:rPr>
          <w:rFonts w:ascii="Tw Cen MT" w:hAnsi="Tw Cen MT"/>
        </w:rPr>
        <w:t xml:space="preserve">Dunking Rule: </w:t>
      </w:r>
      <w:proofErr w:type="spellStart"/>
      <w:r w:rsidRPr="003731CD">
        <w:rPr>
          <w:rFonts w:ascii="Tw Cen MT" w:hAnsi="Tw Cen MT"/>
        </w:rPr>
        <w:t>Copperview</w:t>
      </w:r>
      <w:proofErr w:type="spellEnd"/>
      <w:r w:rsidRPr="003731CD">
        <w:rPr>
          <w:rFonts w:ascii="Tw Cen MT" w:hAnsi="Tw Cen MT"/>
        </w:rPr>
        <w:t xml:space="preserve">, Franklin Covey, Gene Fullmer, Millcreek, Holladay Lions, </w:t>
      </w:r>
      <w:r w:rsidR="0017485A">
        <w:rPr>
          <w:rFonts w:ascii="Tw Cen MT" w:hAnsi="Tw Cen MT"/>
        </w:rPr>
        <w:t xml:space="preserve">South Jordan, </w:t>
      </w:r>
      <w:r w:rsidRPr="003731CD">
        <w:rPr>
          <w:rFonts w:ascii="Tw Cen MT" w:hAnsi="Tw Cen MT"/>
        </w:rPr>
        <w:t>Taylorsville, Dimple Dell all allow dunking.</w:t>
      </w:r>
      <w:r w:rsidR="00493093">
        <w:rPr>
          <w:rFonts w:ascii="Tw Cen MT" w:hAnsi="Tw Cen MT"/>
        </w:rPr>
        <w:t xml:space="preserve"> </w:t>
      </w:r>
      <w:r w:rsidR="00493093" w:rsidRPr="00137979">
        <w:rPr>
          <w:rFonts w:ascii="Tw Cen MT" w:hAnsi="Tw Cen MT"/>
          <w:b/>
          <w:u w:val="single"/>
        </w:rPr>
        <w:t>Only during actual game time.</w:t>
      </w:r>
      <w:r w:rsidR="00493093">
        <w:rPr>
          <w:rFonts w:ascii="Tw Cen MT" w:hAnsi="Tw Cen MT"/>
          <w:b/>
        </w:rPr>
        <w:t xml:space="preserve"> </w:t>
      </w:r>
      <w:r w:rsidRPr="003731CD">
        <w:rPr>
          <w:rFonts w:ascii="Tw Cen MT" w:hAnsi="Tw Cen MT"/>
        </w:rPr>
        <w:t xml:space="preserve"> All other sites, especially ALL Schools, there is absolutely NO dunking, attempted dunking, or hang</w:t>
      </w:r>
      <w:r w:rsidR="00493093">
        <w:rPr>
          <w:rFonts w:ascii="Tw Cen MT" w:hAnsi="Tw Cen MT"/>
        </w:rPr>
        <w:t xml:space="preserve">ing on the rim allowed, unless </w:t>
      </w:r>
      <w:r w:rsidRPr="003731CD">
        <w:rPr>
          <w:rFonts w:ascii="Tw Cen MT" w:hAnsi="Tw Cen MT"/>
        </w:rPr>
        <w:t>failure to do so would result in injury. This rule also applies during</w:t>
      </w:r>
      <w:r>
        <w:rPr>
          <w:rFonts w:ascii="Tw Cen MT" w:hAnsi="Tw Cen MT"/>
        </w:rPr>
        <w:t xml:space="preserve"> </w:t>
      </w:r>
      <w:r w:rsidRPr="003731CD">
        <w:rPr>
          <w:rFonts w:ascii="Tw Cen MT" w:hAnsi="Tw Cen MT"/>
        </w:rPr>
        <w:t>pre-game warm-ups, at</w:t>
      </w:r>
      <w:r>
        <w:rPr>
          <w:rFonts w:ascii="Tw Cen MT" w:hAnsi="Tw Cen MT"/>
        </w:rPr>
        <w:t xml:space="preserve"> </w:t>
      </w:r>
      <w:r w:rsidRPr="003731CD">
        <w:rPr>
          <w:rFonts w:ascii="Tw Cen MT" w:hAnsi="Tw Cen MT"/>
        </w:rPr>
        <w:t>halftime, or after the game. A player who dunks after a game will be suspended for the 2 league games. Game</w:t>
      </w:r>
      <w:r>
        <w:rPr>
          <w:rFonts w:ascii="Tw Cen MT" w:hAnsi="Tw Cen MT"/>
        </w:rPr>
        <w:t xml:space="preserve"> </w:t>
      </w:r>
      <w:r w:rsidRPr="003731CD">
        <w:rPr>
          <w:rFonts w:ascii="Tw Cen MT" w:hAnsi="Tw Cen MT"/>
        </w:rPr>
        <w:t>suspensions will carry over from season to season.</w:t>
      </w:r>
      <w:r w:rsidRPr="003731CD">
        <w:rPr>
          <w:rFonts w:ascii="Tw Cen MT" w:hAnsi="Tw Cen MT"/>
        </w:rPr>
        <w:tab/>
      </w:r>
    </w:p>
    <w:p w14:paraId="081BB047" w14:textId="37ECBD62" w:rsidR="003731CD" w:rsidRPr="003731CD" w:rsidRDefault="003731CD" w:rsidP="003731CD">
      <w:pPr>
        <w:pStyle w:val="ListParagraph"/>
        <w:numPr>
          <w:ilvl w:val="2"/>
          <w:numId w:val="14"/>
        </w:numPr>
        <w:rPr>
          <w:rFonts w:ascii="Tw Cen MT" w:hAnsi="Tw Cen MT"/>
          <w:i/>
          <w:iCs/>
        </w:rPr>
      </w:pPr>
      <w:r w:rsidRPr="003731CD">
        <w:rPr>
          <w:rFonts w:ascii="Tw Cen MT" w:hAnsi="Tw Cen MT"/>
          <w:i/>
          <w:iCs/>
        </w:rPr>
        <w:t>Minimum Penalty - Player will be ejected from the current game and the facility as well as the next 2 league games.</w:t>
      </w:r>
    </w:p>
    <w:p w14:paraId="102A178B" w14:textId="3CF741D8" w:rsidR="003731CD" w:rsidRPr="003731CD" w:rsidRDefault="003731CD" w:rsidP="003731CD">
      <w:pPr>
        <w:pStyle w:val="ListParagraph"/>
        <w:numPr>
          <w:ilvl w:val="2"/>
          <w:numId w:val="14"/>
        </w:numPr>
        <w:rPr>
          <w:rFonts w:ascii="Tw Cen MT" w:hAnsi="Tw Cen MT"/>
          <w:i/>
          <w:iCs/>
        </w:rPr>
      </w:pPr>
      <w:r w:rsidRPr="003731CD">
        <w:rPr>
          <w:rFonts w:ascii="Tw Cen MT" w:hAnsi="Tw Cen MT"/>
          <w:i/>
          <w:iCs/>
        </w:rPr>
        <w:t>Maximum Penalty – Player will be immediately ejected and suspended from several games determined by the league supervisor and program manager.</w:t>
      </w:r>
    </w:p>
    <w:p w14:paraId="74A5BE74" w14:textId="16137148" w:rsidR="003731CD" w:rsidRDefault="003731CD" w:rsidP="003731CD">
      <w:pPr>
        <w:pStyle w:val="ListParagraph"/>
        <w:numPr>
          <w:ilvl w:val="1"/>
          <w:numId w:val="14"/>
        </w:numPr>
        <w:rPr>
          <w:rFonts w:ascii="Tw Cen MT" w:hAnsi="Tw Cen MT"/>
        </w:rPr>
      </w:pPr>
      <w:r w:rsidRPr="003731CD">
        <w:rPr>
          <w:rFonts w:ascii="Tw Cen MT" w:hAnsi="Tw Cen MT"/>
        </w:rPr>
        <w:t>A player causing property damage of any kind at any facility will be</w:t>
      </w:r>
      <w:r>
        <w:rPr>
          <w:rFonts w:ascii="Tw Cen MT" w:hAnsi="Tw Cen MT"/>
        </w:rPr>
        <w:t xml:space="preserve"> </w:t>
      </w:r>
      <w:r w:rsidRPr="003731CD">
        <w:rPr>
          <w:rFonts w:ascii="Tw Cen MT" w:hAnsi="Tw Cen MT"/>
        </w:rPr>
        <w:t>liable for repair costs and may receive a minimum of 2 game</w:t>
      </w:r>
      <w:r>
        <w:rPr>
          <w:rFonts w:ascii="Tw Cen MT" w:hAnsi="Tw Cen MT"/>
        </w:rPr>
        <w:t xml:space="preserve"> </w:t>
      </w:r>
      <w:r w:rsidRPr="003731CD">
        <w:rPr>
          <w:rFonts w:ascii="Tw Cen MT" w:hAnsi="Tw Cen MT"/>
        </w:rPr>
        <w:t>suspension and a maximum of a one-year suspension from all County Adult Basketball Leagues.</w:t>
      </w:r>
    </w:p>
    <w:p w14:paraId="34CCE0F1" w14:textId="35E2324F" w:rsidR="003731CD" w:rsidRDefault="003731CD" w:rsidP="003731CD">
      <w:pPr>
        <w:pStyle w:val="ListParagraph"/>
        <w:numPr>
          <w:ilvl w:val="0"/>
          <w:numId w:val="14"/>
        </w:numPr>
        <w:rPr>
          <w:rFonts w:ascii="Tw Cen MT" w:hAnsi="Tw Cen MT"/>
        </w:rPr>
      </w:pPr>
      <w:r w:rsidRPr="003731CD">
        <w:rPr>
          <w:rFonts w:ascii="Tw Cen MT" w:hAnsi="Tw Cen MT"/>
        </w:rPr>
        <w:t>Blood Rule</w:t>
      </w:r>
    </w:p>
    <w:p w14:paraId="41B0D631" w14:textId="33A9F1F4" w:rsidR="003731CD" w:rsidRPr="003731CD" w:rsidRDefault="003731CD" w:rsidP="003731CD">
      <w:pPr>
        <w:pStyle w:val="ListParagraph"/>
        <w:numPr>
          <w:ilvl w:val="1"/>
          <w:numId w:val="14"/>
        </w:numPr>
        <w:rPr>
          <w:rFonts w:ascii="Tw Cen MT" w:hAnsi="Tw Cen MT"/>
        </w:rPr>
      </w:pPr>
      <w:r w:rsidRPr="003731CD">
        <w:rPr>
          <w:rFonts w:ascii="Tw Cen MT" w:hAnsi="Tw Cen MT"/>
        </w:rPr>
        <w:t>A player who is bleeding or has an open wound must leave the game</w:t>
      </w:r>
      <w:r>
        <w:rPr>
          <w:rFonts w:ascii="Tw Cen MT" w:hAnsi="Tw Cen MT"/>
        </w:rPr>
        <w:t xml:space="preserve"> </w:t>
      </w:r>
      <w:r w:rsidRPr="003731CD">
        <w:rPr>
          <w:rFonts w:ascii="Tw Cen MT" w:hAnsi="Tw Cen MT"/>
        </w:rPr>
        <w:t xml:space="preserve">until the bleeding is stopped, the wound is completely covered and if necessary, the bloody clothing has been replaced. No penalty will be assessed if a replacement jersey does not exactly match the team </w:t>
      </w:r>
      <w:proofErr w:type="gramStart"/>
      <w:r w:rsidRPr="003731CD">
        <w:rPr>
          <w:rFonts w:ascii="Tw Cen MT" w:hAnsi="Tw Cen MT"/>
        </w:rPr>
        <w:t>color, if</w:t>
      </w:r>
      <w:proofErr w:type="gramEnd"/>
      <w:r w:rsidRPr="003731CD">
        <w:rPr>
          <w:rFonts w:ascii="Tw Cen MT" w:hAnsi="Tw Cen MT"/>
        </w:rPr>
        <w:t xml:space="preserve"> it is similar. Any bleeding or bloody player refusing to leave a game will be ejected.</w:t>
      </w:r>
    </w:p>
    <w:p w14:paraId="41587EA0" w14:textId="77777777" w:rsidR="005F383B" w:rsidRDefault="005F383B" w:rsidP="009B24B9">
      <w:pPr>
        <w:rPr>
          <w:rFonts w:ascii="Tw Cen MT" w:hAnsi="Tw Cen MT"/>
        </w:rPr>
      </w:pPr>
    </w:p>
    <w:p w14:paraId="0573947E" w14:textId="7E3E9148" w:rsidR="009B24B9" w:rsidRDefault="00E15516" w:rsidP="009B24B9">
      <w:pPr>
        <w:rPr>
          <w:rFonts w:ascii="Tw Cen MT" w:hAnsi="Tw Cen MT"/>
        </w:rPr>
      </w:pPr>
      <w:r>
        <w:rPr>
          <w:rFonts w:ascii="Tw Cen MT" w:hAnsi="Tw Cen MT"/>
        </w:rPr>
        <w:lastRenderedPageBreak/>
        <w:t>VII</w:t>
      </w:r>
      <w:r w:rsidR="00F917A0">
        <w:rPr>
          <w:rFonts w:ascii="Tw Cen MT" w:hAnsi="Tw Cen MT"/>
        </w:rPr>
        <w:t>. UNIFORMS</w:t>
      </w:r>
    </w:p>
    <w:p w14:paraId="3E1464A4" w14:textId="1203F770" w:rsidR="00F917A0" w:rsidRDefault="00F917A0" w:rsidP="00F917A0">
      <w:pPr>
        <w:pStyle w:val="ListParagraph"/>
        <w:numPr>
          <w:ilvl w:val="0"/>
          <w:numId w:val="16"/>
        </w:numPr>
        <w:rPr>
          <w:rFonts w:ascii="Tw Cen MT" w:hAnsi="Tw Cen MT"/>
        </w:rPr>
      </w:pPr>
      <w:r w:rsidRPr="00F917A0">
        <w:rPr>
          <w:rFonts w:ascii="Tw Cen MT" w:hAnsi="Tw Cen MT"/>
        </w:rPr>
        <w:t>As a team, it will be mandatory for all players t</w:t>
      </w:r>
      <w:r>
        <w:rPr>
          <w:rFonts w:ascii="Tw Cen MT" w:hAnsi="Tw Cen MT"/>
        </w:rPr>
        <w:t xml:space="preserve">o have matching uniforms. </w:t>
      </w:r>
      <w:r w:rsidRPr="00F917A0">
        <w:rPr>
          <w:rFonts w:ascii="Tw Cen MT" w:hAnsi="Tw Cen MT"/>
        </w:rPr>
        <w:t>Uniforms will consist of like color reversible jerseys w</w:t>
      </w:r>
      <w:r>
        <w:rPr>
          <w:rFonts w:ascii="Tw Cen MT" w:hAnsi="Tw Cen MT"/>
        </w:rPr>
        <w:t xml:space="preserve">ith at least 6-inch </w:t>
      </w:r>
      <w:r w:rsidRPr="00F917A0">
        <w:rPr>
          <w:rFonts w:ascii="Tw Cen MT" w:hAnsi="Tw Cen MT"/>
        </w:rPr>
        <w:t>numbers in a contrastin</w:t>
      </w:r>
      <w:r>
        <w:rPr>
          <w:rFonts w:ascii="Tw Cen MT" w:hAnsi="Tw Cen MT"/>
        </w:rPr>
        <w:t xml:space="preserve">g color on the front and back. </w:t>
      </w:r>
      <w:r w:rsidR="00493093">
        <w:rPr>
          <w:rFonts w:ascii="Tw Cen MT" w:hAnsi="Tw Cen MT"/>
        </w:rPr>
        <w:t>U</w:t>
      </w:r>
      <w:r w:rsidRPr="00F917A0">
        <w:rPr>
          <w:rFonts w:ascii="Tw Cen MT" w:hAnsi="Tw Cen MT"/>
        </w:rPr>
        <w:t xml:space="preserve">niforms </w:t>
      </w:r>
      <w:r w:rsidR="00493093">
        <w:rPr>
          <w:rFonts w:ascii="Tw Cen MT" w:hAnsi="Tw Cen MT"/>
        </w:rPr>
        <w:t>will be required for the 1</w:t>
      </w:r>
      <w:r w:rsidR="00493093" w:rsidRPr="00493093">
        <w:rPr>
          <w:rFonts w:ascii="Tw Cen MT" w:hAnsi="Tw Cen MT"/>
          <w:vertAlign w:val="superscript"/>
        </w:rPr>
        <w:t>st</w:t>
      </w:r>
      <w:r w:rsidR="00493093">
        <w:rPr>
          <w:rFonts w:ascii="Tw Cen MT" w:hAnsi="Tw Cen MT"/>
        </w:rPr>
        <w:t xml:space="preserve"> night of</w:t>
      </w:r>
      <w:r w:rsidRPr="00F917A0">
        <w:rPr>
          <w:rFonts w:ascii="Tw Cen MT" w:hAnsi="Tw Cen MT"/>
        </w:rPr>
        <w:t xml:space="preserve"> league play.</w:t>
      </w:r>
    </w:p>
    <w:p w14:paraId="2F65AA44" w14:textId="44DC30CF" w:rsidR="00F917A0" w:rsidRDefault="00224506" w:rsidP="00F917A0">
      <w:pPr>
        <w:pStyle w:val="ListParagraph"/>
        <w:numPr>
          <w:ilvl w:val="1"/>
          <w:numId w:val="16"/>
        </w:numPr>
        <w:rPr>
          <w:rFonts w:ascii="Tw Cen MT" w:hAnsi="Tw Cen MT"/>
          <w:i/>
        </w:rPr>
      </w:pPr>
      <w:r>
        <w:rPr>
          <w:rFonts w:ascii="Tw Cen MT" w:hAnsi="Tw Cen MT"/>
          <w:i/>
        </w:rPr>
        <w:t>1</w:t>
      </w:r>
      <w:r w:rsidRPr="00224506">
        <w:rPr>
          <w:rFonts w:ascii="Tw Cen MT" w:hAnsi="Tw Cen MT"/>
          <w:i/>
          <w:vertAlign w:val="superscript"/>
        </w:rPr>
        <w:t>st</w:t>
      </w:r>
      <w:r>
        <w:rPr>
          <w:rFonts w:ascii="Tw Cen MT" w:hAnsi="Tw Cen MT"/>
          <w:i/>
        </w:rPr>
        <w:t xml:space="preserve"> Offense </w:t>
      </w:r>
      <w:r w:rsidR="00F917A0" w:rsidRPr="00F917A0">
        <w:rPr>
          <w:rFonts w:ascii="Tw Cen MT" w:hAnsi="Tw Cen MT"/>
          <w:i/>
        </w:rPr>
        <w:t xml:space="preserve">Penalty: 2 </w:t>
      </w:r>
      <w:r>
        <w:rPr>
          <w:rFonts w:ascii="Tw Cen MT" w:hAnsi="Tw Cen MT"/>
          <w:i/>
        </w:rPr>
        <w:t>points</w:t>
      </w:r>
      <w:r w:rsidR="00F917A0" w:rsidRPr="00F917A0">
        <w:rPr>
          <w:rFonts w:ascii="Tw Cen MT" w:hAnsi="Tw Cen MT"/>
          <w:i/>
        </w:rPr>
        <w:t xml:space="preserve"> for each player out of uniform to start </w:t>
      </w:r>
      <w:r w:rsidR="00F917A0">
        <w:rPr>
          <w:rFonts w:ascii="Tw Cen MT" w:hAnsi="Tw Cen MT"/>
          <w:i/>
        </w:rPr>
        <w:t xml:space="preserve">the </w:t>
      </w:r>
      <w:r w:rsidR="00F917A0" w:rsidRPr="00F917A0">
        <w:rPr>
          <w:rFonts w:ascii="Tw Cen MT" w:hAnsi="Tw Cen MT"/>
          <w:i/>
        </w:rPr>
        <w:t>game</w:t>
      </w:r>
      <w:r>
        <w:rPr>
          <w:rFonts w:ascii="Tw Cen MT" w:hAnsi="Tw Cen MT"/>
          <w:i/>
        </w:rPr>
        <w:t xml:space="preserve"> will be awar</w:t>
      </w:r>
      <w:r w:rsidR="00D25836">
        <w:rPr>
          <w:rFonts w:ascii="Tw Cen MT" w:hAnsi="Tw Cen MT"/>
          <w:i/>
        </w:rPr>
        <w:t>ded</w:t>
      </w:r>
      <w:r>
        <w:rPr>
          <w:rFonts w:ascii="Tw Cen MT" w:hAnsi="Tw Cen MT"/>
          <w:i/>
        </w:rPr>
        <w:t xml:space="preserve"> to opposing team</w:t>
      </w:r>
      <w:r w:rsidR="00F917A0" w:rsidRPr="00F917A0">
        <w:rPr>
          <w:rFonts w:ascii="Tw Cen MT" w:hAnsi="Tw Cen MT"/>
          <w:i/>
        </w:rPr>
        <w:t xml:space="preserve">. </w:t>
      </w:r>
      <w:r>
        <w:rPr>
          <w:rFonts w:ascii="Tw Cen MT" w:hAnsi="Tw Cen MT"/>
          <w:i/>
        </w:rPr>
        <w:t>Each player out of uniform will also be assessed</w:t>
      </w:r>
      <w:r w:rsidR="00F917A0" w:rsidRPr="00F917A0">
        <w:rPr>
          <w:rFonts w:ascii="Tw Cen MT" w:hAnsi="Tw Cen MT"/>
          <w:i/>
        </w:rPr>
        <w:t xml:space="preserve"> a personal foul</w:t>
      </w:r>
      <w:r>
        <w:rPr>
          <w:rFonts w:ascii="Tw Cen MT" w:hAnsi="Tw Cen MT"/>
          <w:i/>
        </w:rPr>
        <w:t xml:space="preserve"> and it will count toward team foul total.</w:t>
      </w:r>
    </w:p>
    <w:p w14:paraId="5E5818BC" w14:textId="71F13CFC" w:rsidR="00224506" w:rsidRDefault="00224506" w:rsidP="00F917A0">
      <w:pPr>
        <w:pStyle w:val="ListParagraph"/>
        <w:numPr>
          <w:ilvl w:val="1"/>
          <w:numId w:val="16"/>
        </w:numPr>
        <w:rPr>
          <w:rFonts w:ascii="Tw Cen MT" w:hAnsi="Tw Cen MT"/>
          <w:i/>
        </w:rPr>
      </w:pPr>
      <w:r>
        <w:rPr>
          <w:rFonts w:ascii="Tw Cen MT" w:hAnsi="Tw Cen MT"/>
          <w:i/>
        </w:rPr>
        <w:t>2</w:t>
      </w:r>
      <w:r w:rsidRPr="00224506">
        <w:rPr>
          <w:rFonts w:ascii="Tw Cen MT" w:hAnsi="Tw Cen MT"/>
          <w:i/>
          <w:vertAlign w:val="superscript"/>
        </w:rPr>
        <w:t>nd</w:t>
      </w:r>
      <w:r>
        <w:rPr>
          <w:rFonts w:ascii="Tw Cen MT" w:hAnsi="Tw Cen MT"/>
          <w:i/>
        </w:rPr>
        <w:t xml:space="preserve"> Offense Penalty: Player out of uniform may not play in game.</w:t>
      </w:r>
    </w:p>
    <w:p w14:paraId="398F3E33" w14:textId="75E97694" w:rsidR="00AB156D" w:rsidRDefault="00F917A0" w:rsidP="00F917A0">
      <w:pPr>
        <w:pStyle w:val="ListParagraph"/>
        <w:numPr>
          <w:ilvl w:val="0"/>
          <w:numId w:val="16"/>
        </w:numPr>
        <w:rPr>
          <w:rFonts w:ascii="Tw Cen MT" w:hAnsi="Tw Cen MT"/>
        </w:rPr>
      </w:pPr>
      <w:r w:rsidRPr="00F917A0">
        <w:rPr>
          <w:rFonts w:ascii="Tw Cen MT" w:hAnsi="Tw Cen MT"/>
        </w:rPr>
        <w:t>Proper athletic shoes must be worn. No street sh</w:t>
      </w:r>
      <w:r>
        <w:rPr>
          <w:rFonts w:ascii="Tw Cen MT" w:hAnsi="Tw Cen MT"/>
        </w:rPr>
        <w:t xml:space="preserve">oes, sandals of any kind, </w:t>
      </w:r>
      <w:r w:rsidRPr="00F917A0">
        <w:rPr>
          <w:rFonts w:ascii="Tw Cen MT" w:hAnsi="Tw Cen MT"/>
        </w:rPr>
        <w:t>bare or stocking feet, or cleated shoes allowed. Bl</w:t>
      </w:r>
      <w:r>
        <w:rPr>
          <w:rFonts w:ascii="Tw Cen MT" w:hAnsi="Tw Cen MT"/>
        </w:rPr>
        <w:t xml:space="preserve">ack-soled shoes that leave </w:t>
      </w:r>
      <w:r w:rsidRPr="00F917A0">
        <w:rPr>
          <w:rFonts w:ascii="Tw Cen MT" w:hAnsi="Tw Cen MT"/>
        </w:rPr>
        <w:t>noticeable marks on the gym floor are not allowed.</w:t>
      </w:r>
    </w:p>
    <w:p w14:paraId="7B18F8C5" w14:textId="34DD6766" w:rsidR="0044042A" w:rsidRPr="003731CD" w:rsidRDefault="003731CD" w:rsidP="0044042A">
      <w:pPr>
        <w:pStyle w:val="ListParagraph"/>
        <w:numPr>
          <w:ilvl w:val="0"/>
          <w:numId w:val="16"/>
        </w:numPr>
        <w:rPr>
          <w:rFonts w:ascii="Tw Cen MT" w:hAnsi="Tw Cen MT"/>
        </w:rPr>
      </w:pPr>
      <w:r w:rsidRPr="003731CD">
        <w:rPr>
          <w:rFonts w:ascii="Tw Cen MT" w:hAnsi="Tw Cen MT"/>
        </w:rPr>
        <w:t>It is suggested that managers bring extra jerseys for team members.</w:t>
      </w:r>
    </w:p>
    <w:p w14:paraId="36E8B6D8" w14:textId="3D02D516" w:rsidR="00C160BB" w:rsidRDefault="00E15516" w:rsidP="00F917A0">
      <w:pPr>
        <w:rPr>
          <w:rFonts w:ascii="Tw Cen MT" w:hAnsi="Tw Cen MT"/>
        </w:rPr>
      </w:pPr>
      <w:r>
        <w:rPr>
          <w:rFonts w:ascii="Tw Cen MT" w:hAnsi="Tw Cen MT"/>
        </w:rPr>
        <w:t>I</w:t>
      </w:r>
      <w:r w:rsidR="00C160BB">
        <w:rPr>
          <w:rFonts w:ascii="Tw Cen MT" w:hAnsi="Tw Cen MT"/>
        </w:rPr>
        <w:t>X. FORFEIT GAMES</w:t>
      </w:r>
    </w:p>
    <w:p w14:paraId="18BB55DC" w14:textId="50645281" w:rsidR="00C160BB" w:rsidRPr="00821B99" w:rsidRDefault="00E15516" w:rsidP="00E15516">
      <w:pPr>
        <w:pStyle w:val="ListParagraph"/>
        <w:numPr>
          <w:ilvl w:val="0"/>
          <w:numId w:val="17"/>
        </w:numPr>
        <w:rPr>
          <w:rFonts w:ascii="Tw Cen MT" w:hAnsi="Tw Cen MT"/>
        </w:rPr>
      </w:pPr>
      <w:r w:rsidRPr="00821B99">
        <w:rPr>
          <w:rFonts w:ascii="Tw Cen MT" w:hAnsi="Tw Cen MT"/>
        </w:rPr>
        <w:t xml:space="preserve">If a team has less than the required four players at game time, the game is a forfeit and will not be played. Players may scrimmage with a 32-minute running clock, but officials </w:t>
      </w:r>
      <w:r w:rsidR="00224506" w:rsidRPr="00821B99">
        <w:rPr>
          <w:rFonts w:ascii="Tw Cen MT" w:hAnsi="Tw Cen MT"/>
        </w:rPr>
        <w:t>will not</w:t>
      </w:r>
      <w:r w:rsidRPr="00821B99">
        <w:rPr>
          <w:rFonts w:ascii="Tw Cen MT" w:hAnsi="Tw Cen MT"/>
        </w:rPr>
        <w:t xml:space="preserve"> officiate, and stats will not be recorded.</w:t>
      </w:r>
      <w:r w:rsidR="006825A8" w:rsidRPr="00821B99">
        <w:rPr>
          <w:rFonts w:ascii="Tw Cen MT" w:hAnsi="Tw Cen MT"/>
        </w:rPr>
        <w:t xml:space="preserve"> A </w:t>
      </w:r>
      <w:r w:rsidR="001F30D8" w:rsidRPr="00821B99">
        <w:rPr>
          <w:rFonts w:ascii="Tw Cen MT" w:hAnsi="Tw Cen MT"/>
        </w:rPr>
        <w:t>5-minute</w:t>
      </w:r>
      <w:r w:rsidR="006825A8" w:rsidRPr="00821B99">
        <w:rPr>
          <w:rFonts w:ascii="Tw Cen MT" w:hAnsi="Tw Cen MT"/>
        </w:rPr>
        <w:t xml:space="preserve"> grace period will be allowed for only the first game of the night. </w:t>
      </w:r>
      <w:r w:rsidR="001F30D8" w:rsidRPr="00821B99">
        <w:rPr>
          <w:rFonts w:ascii="Tw Cen MT" w:hAnsi="Tw Cen MT"/>
        </w:rPr>
        <w:t>All</w:t>
      </w:r>
      <w:r w:rsidR="006825A8" w:rsidRPr="00821B99">
        <w:rPr>
          <w:rFonts w:ascii="Tw Cen MT" w:hAnsi="Tw Cen MT"/>
        </w:rPr>
        <w:t xml:space="preserve"> other games will be </w:t>
      </w:r>
      <w:r w:rsidR="001F30D8" w:rsidRPr="00821B99">
        <w:rPr>
          <w:rFonts w:ascii="Tw Cen MT" w:hAnsi="Tw Cen MT"/>
        </w:rPr>
        <w:t>forfeited at game time.</w:t>
      </w:r>
    </w:p>
    <w:p w14:paraId="65D9A725" w14:textId="77777777" w:rsidR="00C160BB" w:rsidRDefault="00C160BB" w:rsidP="00C160BB">
      <w:pPr>
        <w:pStyle w:val="ListParagraph"/>
        <w:numPr>
          <w:ilvl w:val="1"/>
          <w:numId w:val="17"/>
        </w:numPr>
        <w:rPr>
          <w:rFonts w:ascii="Tw Cen MT" w:hAnsi="Tw Cen MT"/>
        </w:rPr>
      </w:pPr>
      <w:r w:rsidRPr="00821B99">
        <w:rPr>
          <w:rFonts w:ascii="Tw Cen MT" w:hAnsi="Tw Cen MT"/>
        </w:rPr>
        <w:t xml:space="preserve">Any misconduct or abusive action by players in a scrimmage </w:t>
      </w:r>
      <w:r w:rsidRPr="00C160BB">
        <w:rPr>
          <w:rFonts w:ascii="Tw Cen MT" w:hAnsi="Tw Cen MT"/>
        </w:rPr>
        <w:t>will immediately terminate play, and unsportsmanlike conduct may be reported and enforced at the leagu</w:t>
      </w:r>
      <w:r>
        <w:rPr>
          <w:rFonts w:ascii="Tw Cen MT" w:hAnsi="Tw Cen MT"/>
        </w:rPr>
        <w:t xml:space="preserve">e supervisor’s discretion. Only </w:t>
      </w:r>
      <w:r w:rsidRPr="00C160BB">
        <w:rPr>
          <w:rFonts w:ascii="Tw Cen MT" w:hAnsi="Tw Cen MT"/>
        </w:rPr>
        <w:t>rostered, legal players may participate in a scrimmage.</w:t>
      </w:r>
    </w:p>
    <w:p w14:paraId="69EE288E" w14:textId="211D0ACB" w:rsidR="00C160BB" w:rsidRDefault="00C160BB" w:rsidP="00C160BB">
      <w:pPr>
        <w:pStyle w:val="ListParagraph"/>
        <w:numPr>
          <w:ilvl w:val="1"/>
          <w:numId w:val="17"/>
        </w:numPr>
        <w:rPr>
          <w:rFonts w:ascii="Tw Cen MT" w:hAnsi="Tw Cen MT"/>
        </w:rPr>
      </w:pPr>
      <w:r w:rsidRPr="00C160BB">
        <w:rPr>
          <w:rFonts w:ascii="Tw Cen MT" w:hAnsi="Tw Cen MT"/>
        </w:rPr>
        <w:t xml:space="preserve">Any team forfeiting </w:t>
      </w:r>
      <w:r w:rsidR="00297D3F">
        <w:rPr>
          <w:rFonts w:ascii="Tw Cen MT" w:hAnsi="Tw Cen MT"/>
        </w:rPr>
        <w:t>two</w:t>
      </w:r>
      <w:r w:rsidRPr="00C160BB">
        <w:rPr>
          <w:rFonts w:ascii="Tw Cen MT" w:hAnsi="Tw Cen MT"/>
        </w:rPr>
        <w:t xml:space="preserve"> games in a seas</w:t>
      </w:r>
      <w:r>
        <w:rPr>
          <w:rFonts w:ascii="Tw Cen MT" w:hAnsi="Tw Cen MT"/>
        </w:rPr>
        <w:t>on may</w:t>
      </w:r>
      <w:r w:rsidR="009D382D">
        <w:rPr>
          <w:rFonts w:ascii="Tw Cen MT" w:hAnsi="Tw Cen MT"/>
        </w:rPr>
        <w:t xml:space="preserve"> result in team being</w:t>
      </w:r>
      <w:r>
        <w:rPr>
          <w:rFonts w:ascii="Tw Cen MT" w:hAnsi="Tw Cen MT"/>
        </w:rPr>
        <w:t xml:space="preserve"> </w:t>
      </w:r>
      <w:r w:rsidRPr="00C160BB">
        <w:rPr>
          <w:rFonts w:ascii="Tw Cen MT" w:hAnsi="Tw Cen MT"/>
        </w:rPr>
        <w:t>dropped from the league with no refund at the Program Manager’s discretion.</w:t>
      </w:r>
    </w:p>
    <w:p w14:paraId="18BEF165" w14:textId="31D415D4" w:rsidR="00E15516" w:rsidRDefault="00E15516" w:rsidP="007E1C81">
      <w:pPr>
        <w:pStyle w:val="ListParagraph"/>
        <w:numPr>
          <w:ilvl w:val="1"/>
          <w:numId w:val="17"/>
        </w:numPr>
        <w:rPr>
          <w:rFonts w:ascii="Tw Cen MT" w:hAnsi="Tw Cen MT"/>
        </w:rPr>
      </w:pPr>
      <w:r w:rsidRPr="00E15516">
        <w:rPr>
          <w:rFonts w:ascii="Tw Cen MT" w:hAnsi="Tw Cen MT"/>
        </w:rPr>
        <w:t>Out of common courtesy, a team who knows they are going to forfeit is urged to contact their league supervisor or the County</w:t>
      </w:r>
      <w:r>
        <w:rPr>
          <w:rFonts w:ascii="Tw Cen MT" w:hAnsi="Tw Cen MT"/>
        </w:rPr>
        <w:t xml:space="preserve"> </w:t>
      </w:r>
      <w:r w:rsidRPr="00E15516">
        <w:rPr>
          <w:rFonts w:ascii="Tw Cen MT" w:hAnsi="Tw Cen MT"/>
        </w:rPr>
        <w:t>Recreation Office so that their opponent can be notified.</w:t>
      </w:r>
    </w:p>
    <w:p w14:paraId="5C794EC7" w14:textId="72288D3A" w:rsidR="00BA3751" w:rsidRDefault="00BA3751" w:rsidP="000F799E">
      <w:pPr>
        <w:rPr>
          <w:rFonts w:ascii="Tw Cen MT" w:hAnsi="Tw Cen MT"/>
        </w:rPr>
      </w:pPr>
      <w:r>
        <w:rPr>
          <w:rFonts w:ascii="Tw Cen MT" w:hAnsi="Tw Cen MT"/>
        </w:rPr>
        <w:t>XI. UNSPORTSMANLIKE CONDUCT</w:t>
      </w:r>
    </w:p>
    <w:p w14:paraId="34D004E8" w14:textId="4CD29B70" w:rsidR="00BA3751" w:rsidRPr="00554861" w:rsidRDefault="00554861" w:rsidP="00554861">
      <w:pPr>
        <w:pStyle w:val="ListParagraph"/>
        <w:numPr>
          <w:ilvl w:val="0"/>
          <w:numId w:val="26"/>
        </w:numPr>
        <w:rPr>
          <w:rFonts w:ascii="Tw Cen MT" w:hAnsi="Tw Cen MT"/>
        </w:rPr>
      </w:pPr>
      <w:r w:rsidRPr="00554861">
        <w:rPr>
          <w:rFonts w:ascii="Tw Cen MT" w:hAnsi="Tw Cen MT"/>
        </w:rPr>
        <w:t>Salt Lake County Recreation Division or the league supervisor has the</w:t>
      </w:r>
      <w:r>
        <w:rPr>
          <w:rFonts w:ascii="Tw Cen MT" w:hAnsi="Tw Cen MT"/>
        </w:rPr>
        <w:t xml:space="preserve"> </w:t>
      </w:r>
      <w:r w:rsidRPr="00554861">
        <w:rPr>
          <w:rFonts w:ascii="Tw Cen MT" w:hAnsi="Tw Cen MT"/>
        </w:rPr>
        <w:t xml:space="preserve">authority to assess a technical foul, disqualify, </w:t>
      </w:r>
      <w:r w:rsidR="001F30D8" w:rsidRPr="00554861">
        <w:rPr>
          <w:rFonts w:ascii="Tw Cen MT" w:hAnsi="Tw Cen MT"/>
        </w:rPr>
        <w:t>suspend,</w:t>
      </w:r>
      <w:r w:rsidRPr="00554861">
        <w:rPr>
          <w:rFonts w:ascii="Tw Cen MT" w:hAnsi="Tw Cen MT"/>
        </w:rPr>
        <w:t xml:space="preserve"> or remove any coach, player, </w:t>
      </w:r>
      <w:proofErr w:type="gramStart"/>
      <w:r w:rsidRPr="00554861">
        <w:rPr>
          <w:rFonts w:ascii="Tw Cen MT" w:hAnsi="Tw Cen MT"/>
        </w:rPr>
        <w:t>spectator</w:t>
      </w:r>
      <w:proofErr w:type="gramEnd"/>
      <w:r w:rsidRPr="00554861">
        <w:rPr>
          <w:rFonts w:ascii="Tw Cen MT" w:hAnsi="Tw Cen MT"/>
        </w:rPr>
        <w:t xml:space="preserve"> or team that behaves in an unsportsmanlike manner before, during or after a game.</w:t>
      </w:r>
      <w:r w:rsidR="009D382D">
        <w:rPr>
          <w:rFonts w:ascii="Tw Cen MT" w:hAnsi="Tw Cen MT"/>
        </w:rPr>
        <w:t xml:space="preserve"> </w:t>
      </w:r>
    </w:p>
    <w:p w14:paraId="2B58FF3D" w14:textId="07307062" w:rsidR="00BA3751" w:rsidRDefault="00554861" w:rsidP="00554861">
      <w:pPr>
        <w:pStyle w:val="ListParagraph"/>
        <w:numPr>
          <w:ilvl w:val="0"/>
          <w:numId w:val="26"/>
        </w:numPr>
        <w:rPr>
          <w:rFonts w:ascii="Tw Cen MT" w:hAnsi="Tw Cen MT"/>
        </w:rPr>
      </w:pPr>
      <w:r w:rsidRPr="00554861">
        <w:rPr>
          <w:rFonts w:ascii="Tw Cen MT" w:hAnsi="Tw Cen MT"/>
        </w:rPr>
        <w:t>The following are included but not limited to in defining unsportsmanlike</w:t>
      </w:r>
      <w:r>
        <w:rPr>
          <w:rFonts w:ascii="Tw Cen MT" w:hAnsi="Tw Cen MT"/>
        </w:rPr>
        <w:t xml:space="preserve"> </w:t>
      </w:r>
      <w:r w:rsidRPr="00554861">
        <w:rPr>
          <w:rFonts w:ascii="Tw Cen MT" w:hAnsi="Tw Cen MT"/>
        </w:rPr>
        <w:t>conduct:</w:t>
      </w:r>
    </w:p>
    <w:p w14:paraId="1044A187" w14:textId="7CAA5315" w:rsidR="00BA3751" w:rsidRPr="00554861" w:rsidRDefault="00554861" w:rsidP="00554861">
      <w:pPr>
        <w:pStyle w:val="ListParagraph"/>
        <w:numPr>
          <w:ilvl w:val="1"/>
          <w:numId w:val="26"/>
        </w:numPr>
        <w:rPr>
          <w:rFonts w:ascii="Tw Cen MT" w:hAnsi="Tw Cen MT"/>
        </w:rPr>
      </w:pPr>
      <w:r w:rsidRPr="00554861">
        <w:rPr>
          <w:rFonts w:ascii="Tw Cen MT" w:hAnsi="Tw Cen MT"/>
        </w:rPr>
        <w:t>Verbal Abuse: No player, manager or team shall verbally abuse, taunt,</w:t>
      </w:r>
      <w:r>
        <w:rPr>
          <w:rFonts w:ascii="Tw Cen MT" w:hAnsi="Tw Cen MT"/>
        </w:rPr>
        <w:t xml:space="preserve"> </w:t>
      </w:r>
      <w:r w:rsidRPr="00554861">
        <w:rPr>
          <w:rFonts w:ascii="Tw Cen MT" w:hAnsi="Tw Cen MT"/>
        </w:rPr>
        <w:t xml:space="preserve">provoke or disrespectfully address any official, league supervisor, </w:t>
      </w:r>
      <w:proofErr w:type="gramStart"/>
      <w:r w:rsidRPr="00554861">
        <w:rPr>
          <w:rFonts w:ascii="Tw Cen MT" w:hAnsi="Tw Cen MT"/>
        </w:rPr>
        <w:t>player</w:t>
      </w:r>
      <w:proofErr w:type="gramEnd"/>
      <w:r w:rsidRPr="00554861">
        <w:rPr>
          <w:rFonts w:ascii="Tw Cen MT" w:hAnsi="Tw Cen MT"/>
        </w:rPr>
        <w:t xml:space="preserve"> or spectator before, during or after a game.</w:t>
      </w:r>
    </w:p>
    <w:p w14:paraId="33F56DC5" w14:textId="360513D1" w:rsidR="00BA3751" w:rsidRPr="00396ED7" w:rsidRDefault="00BA3751" w:rsidP="00554861">
      <w:pPr>
        <w:pStyle w:val="ListParagraph"/>
        <w:numPr>
          <w:ilvl w:val="2"/>
          <w:numId w:val="26"/>
        </w:numPr>
        <w:rPr>
          <w:rFonts w:ascii="Tw Cen MT" w:hAnsi="Tw Cen MT"/>
          <w:i/>
          <w:iCs/>
        </w:rPr>
      </w:pPr>
      <w:r w:rsidRPr="00396ED7">
        <w:rPr>
          <w:rFonts w:ascii="Tw Cen MT" w:hAnsi="Tw Cen MT"/>
          <w:i/>
          <w:iCs/>
        </w:rPr>
        <w:t xml:space="preserve">Minimum Penalty: Unsportsmanlike technical foul on a player, </w:t>
      </w:r>
      <w:proofErr w:type="gramStart"/>
      <w:r w:rsidRPr="00396ED7">
        <w:rPr>
          <w:rFonts w:ascii="Tw Cen MT" w:hAnsi="Tw Cen MT"/>
          <w:i/>
          <w:iCs/>
        </w:rPr>
        <w:t>coach</w:t>
      </w:r>
      <w:proofErr w:type="gramEnd"/>
      <w:r w:rsidRPr="00396ED7">
        <w:rPr>
          <w:rFonts w:ascii="Tw Cen MT" w:hAnsi="Tw Cen MT"/>
          <w:i/>
          <w:iCs/>
        </w:rPr>
        <w:t xml:space="preserve"> or manager. Free throws and ball out of bounds will be awarded to the opposing team, and the assessed player must sit out eight minutes</w:t>
      </w:r>
      <w:r w:rsidR="00821B99">
        <w:rPr>
          <w:rFonts w:ascii="Tw Cen MT" w:hAnsi="Tw Cen MT"/>
          <w:i/>
          <w:iCs/>
        </w:rPr>
        <w:t xml:space="preserve"> of game time</w:t>
      </w:r>
      <w:r w:rsidRPr="00396ED7">
        <w:rPr>
          <w:rFonts w:ascii="Tw Cen MT" w:hAnsi="Tw Cen MT"/>
          <w:i/>
          <w:iCs/>
        </w:rPr>
        <w:t>.</w:t>
      </w:r>
      <w:r w:rsidR="00821B99">
        <w:rPr>
          <w:rFonts w:ascii="Tw Cen MT" w:hAnsi="Tw Cen MT"/>
          <w:i/>
          <w:iCs/>
        </w:rPr>
        <w:t xml:space="preserve"> If there aren’t 8 minutes left in the game at the time of the technical foul, time will carry over to the next game.</w:t>
      </w:r>
    </w:p>
    <w:p w14:paraId="6980DB1B" w14:textId="77777777" w:rsidR="00BA3751" w:rsidRPr="00396ED7" w:rsidRDefault="00BA3751" w:rsidP="00554861">
      <w:pPr>
        <w:pStyle w:val="ListParagraph"/>
        <w:numPr>
          <w:ilvl w:val="2"/>
          <w:numId w:val="26"/>
        </w:numPr>
        <w:rPr>
          <w:rFonts w:ascii="Tw Cen MT" w:hAnsi="Tw Cen MT"/>
          <w:i/>
          <w:iCs/>
        </w:rPr>
      </w:pPr>
      <w:r w:rsidRPr="00396ED7">
        <w:rPr>
          <w:rFonts w:ascii="Tw Cen MT" w:hAnsi="Tw Cen MT"/>
          <w:i/>
          <w:iCs/>
        </w:rPr>
        <w:t>Maximum Penalty: Flagrant technical foul, ejection, and two game suspension.</w:t>
      </w:r>
    </w:p>
    <w:p w14:paraId="27DB7AD6" w14:textId="5789EA23" w:rsidR="008F3BDD" w:rsidRPr="00554861" w:rsidRDefault="00BA3751" w:rsidP="00554861">
      <w:pPr>
        <w:pStyle w:val="ListParagraph"/>
        <w:numPr>
          <w:ilvl w:val="1"/>
          <w:numId w:val="26"/>
        </w:numPr>
        <w:rPr>
          <w:rFonts w:ascii="Tw Cen MT" w:hAnsi="Tw Cen MT"/>
        </w:rPr>
      </w:pPr>
      <w:r w:rsidRPr="00BA3751">
        <w:rPr>
          <w:rFonts w:ascii="Tw Cen MT" w:hAnsi="Tw Cen MT"/>
        </w:rPr>
        <w:t>“</w:t>
      </w:r>
      <w:r w:rsidR="00554861" w:rsidRPr="00554861">
        <w:rPr>
          <w:rFonts w:ascii="Tw Cen MT" w:hAnsi="Tw Cen MT"/>
        </w:rPr>
        <w:t>F-Word Rule”: Any player, coach or bench personnel that say the fou</w:t>
      </w:r>
      <w:r w:rsidR="00554861">
        <w:rPr>
          <w:rFonts w:ascii="Tw Cen MT" w:hAnsi="Tw Cen MT"/>
        </w:rPr>
        <w:t xml:space="preserve">r </w:t>
      </w:r>
      <w:r w:rsidR="00554861" w:rsidRPr="00554861">
        <w:rPr>
          <w:rFonts w:ascii="Tw Cen MT" w:hAnsi="Tw Cen MT"/>
        </w:rPr>
        <w:t>letter “F-word”</w:t>
      </w:r>
      <w:r w:rsidR="00554861">
        <w:rPr>
          <w:rFonts w:ascii="Tw Cen MT" w:hAnsi="Tw Cen MT"/>
        </w:rPr>
        <w:t xml:space="preserve"> </w:t>
      </w:r>
      <w:r w:rsidR="00554861" w:rsidRPr="00554861">
        <w:rPr>
          <w:rFonts w:ascii="Tw Cen MT" w:hAnsi="Tw Cen MT"/>
        </w:rPr>
        <w:t>loud enough to be heard by the referee(s), league</w:t>
      </w:r>
      <w:r w:rsidR="00554861">
        <w:rPr>
          <w:rFonts w:ascii="Tw Cen MT" w:hAnsi="Tw Cen MT"/>
        </w:rPr>
        <w:t xml:space="preserve"> </w:t>
      </w:r>
      <w:r w:rsidR="00554861" w:rsidRPr="00554861">
        <w:rPr>
          <w:rFonts w:ascii="Tw Cen MT" w:hAnsi="Tw Cen MT"/>
        </w:rPr>
        <w:t>supervisor and/or game personnel will be issued an 8-minute technical</w:t>
      </w:r>
      <w:r w:rsidR="00554861">
        <w:rPr>
          <w:rFonts w:ascii="Tw Cen MT" w:hAnsi="Tw Cen MT"/>
        </w:rPr>
        <w:t xml:space="preserve"> </w:t>
      </w:r>
      <w:r w:rsidR="00554861" w:rsidRPr="00554861">
        <w:rPr>
          <w:rFonts w:ascii="Tw Cen MT" w:hAnsi="Tw Cen MT"/>
        </w:rPr>
        <w:t>foul.</w:t>
      </w:r>
      <w:r w:rsidR="00554861" w:rsidRPr="00554861">
        <w:rPr>
          <w:rFonts w:ascii="Tw Cen MT" w:hAnsi="Tw Cen MT"/>
        </w:rPr>
        <w:tab/>
      </w:r>
      <w:r w:rsidR="00554861" w:rsidRPr="00554861">
        <w:rPr>
          <w:rFonts w:ascii="Tw Cen MT" w:hAnsi="Tw Cen MT"/>
        </w:rPr>
        <w:tab/>
      </w:r>
    </w:p>
    <w:p w14:paraId="5388A348" w14:textId="3D035E68" w:rsidR="001574C0" w:rsidRDefault="00554861" w:rsidP="00554861">
      <w:pPr>
        <w:pStyle w:val="ListParagraph"/>
        <w:numPr>
          <w:ilvl w:val="1"/>
          <w:numId w:val="26"/>
        </w:numPr>
        <w:rPr>
          <w:rFonts w:ascii="Tw Cen MT" w:hAnsi="Tw Cen MT"/>
        </w:rPr>
      </w:pPr>
      <w:r w:rsidRPr="00554861">
        <w:rPr>
          <w:rFonts w:ascii="Tw Cen MT" w:hAnsi="Tw Cen MT"/>
        </w:rPr>
        <w:t>Racial Slurs or Sexual Harassment WILL NOT be tolerated from a</w:t>
      </w:r>
      <w:r>
        <w:rPr>
          <w:rFonts w:ascii="Tw Cen MT" w:hAnsi="Tw Cen MT"/>
        </w:rPr>
        <w:t xml:space="preserve"> </w:t>
      </w:r>
      <w:r w:rsidRPr="00554861">
        <w:rPr>
          <w:rFonts w:ascii="Tw Cen MT" w:hAnsi="Tw Cen MT"/>
        </w:rPr>
        <w:t xml:space="preserve">player, </w:t>
      </w:r>
      <w:proofErr w:type="gramStart"/>
      <w:r w:rsidRPr="00554861">
        <w:rPr>
          <w:rFonts w:ascii="Tw Cen MT" w:hAnsi="Tw Cen MT"/>
        </w:rPr>
        <w:t>coach</w:t>
      </w:r>
      <w:proofErr w:type="gramEnd"/>
      <w:r w:rsidRPr="00554861">
        <w:rPr>
          <w:rFonts w:ascii="Tw Cen MT" w:hAnsi="Tw Cen MT"/>
        </w:rPr>
        <w:t xml:space="preserve"> or bench personnel.</w:t>
      </w:r>
    </w:p>
    <w:p w14:paraId="3BECD65A" w14:textId="223339BC" w:rsidR="001574C0" w:rsidRPr="00894C14" w:rsidRDefault="00BA3751" w:rsidP="00554861">
      <w:pPr>
        <w:pStyle w:val="ListParagraph"/>
        <w:numPr>
          <w:ilvl w:val="2"/>
          <w:numId w:val="26"/>
        </w:numPr>
        <w:rPr>
          <w:rFonts w:ascii="Tw Cen MT" w:hAnsi="Tw Cen MT"/>
          <w:i/>
          <w:iCs/>
        </w:rPr>
      </w:pPr>
      <w:r w:rsidRPr="00894C14">
        <w:rPr>
          <w:rFonts w:ascii="Tw Cen MT" w:hAnsi="Tw Cen MT"/>
          <w:i/>
          <w:iCs/>
        </w:rPr>
        <w:t>Minimum Penalty: Offending person will</w:t>
      </w:r>
      <w:r w:rsidR="001574C0" w:rsidRPr="00894C14">
        <w:rPr>
          <w:rFonts w:ascii="Tw Cen MT" w:hAnsi="Tw Cen MT"/>
          <w:i/>
          <w:iCs/>
        </w:rPr>
        <w:t xml:space="preserve"> be ejected from the current </w:t>
      </w:r>
      <w:r w:rsidRPr="00894C14">
        <w:rPr>
          <w:rFonts w:ascii="Tw Cen MT" w:hAnsi="Tw Cen MT"/>
          <w:i/>
          <w:iCs/>
        </w:rPr>
        <w:t>game and the next two scheduled games.</w:t>
      </w:r>
    </w:p>
    <w:p w14:paraId="07E80255" w14:textId="1B26F503" w:rsidR="001574C0" w:rsidRPr="00894C14" w:rsidRDefault="00554861" w:rsidP="00554861">
      <w:pPr>
        <w:pStyle w:val="ListParagraph"/>
        <w:numPr>
          <w:ilvl w:val="2"/>
          <w:numId w:val="26"/>
        </w:numPr>
        <w:rPr>
          <w:rFonts w:ascii="Tw Cen MT" w:hAnsi="Tw Cen MT"/>
          <w:i/>
          <w:iCs/>
        </w:rPr>
      </w:pPr>
      <w:r w:rsidRPr="00554861">
        <w:rPr>
          <w:rFonts w:ascii="Tw Cen MT" w:hAnsi="Tw Cen MT"/>
          <w:i/>
          <w:iCs/>
        </w:rPr>
        <w:t>Maximum Penalty: Suspension from ALL County Adult Sports pr</w:t>
      </w:r>
      <w:r>
        <w:rPr>
          <w:rFonts w:ascii="Tw Cen MT" w:hAnsi="Tw Cen MT"/>
          <w:i/>
          <w:iCs/>
        </w:rPr>
        <w:t>o</w:t>
      </w:r>
      <w:r w:rsidRPr="00554861">
        <w:rPr>
          <w:rFonts w:ascii="Tw Cen MT" w:hAnsi="Tw Cen MT"/>
          <w:i/>
          <w:iCs/>
        </w:rPr>
        <w:t>grams for one year.  A lifetime ban may be imposed depending on seriousness of offense.</w:t>
      </w:r>
    </w:p>
    <w:p w14:paraId="6AAE1CDE" w14:textId="51F1F9B6" w:rsidR="001574C0" w:rsidRDefault="00BA3751" w:rsidP="00554861">
      <w:pPr>
        <w:pStyle w:val="ListParagraph"/>
        <w:numPr>
          <w:ilvl w:val="1"/>
          <w:numId w:val="26"/>
        </w:numPr>
        <w:rPr>
          <w:rFonts w:ascii="Tw Cen MT" w:hAnsi="Tw Cen MT"/>
        </w:rPr>
      </w:pPr>
      <w:r w:rsidRPr="001574C0">
        <w:rPr>
          <w:rFonts w:ascii="Tw Cen MT" w:hAnsi="Tw Cen MT"/>
        </w:rPr>
        <w:lastRenderedPageBreak/>
        <w:t>Taunting and Trash Talk have no place wha</w:t>
      </w:r>
      <w:r w:rsidR="001574C0">
        <w:rPr>
          <w:rFonts w:ascii="Tw Cen MT" w:hAnsi="Tw Cen MT"/>
        </w:rPr>
        <w:t xml:space="preserve">tsoever in a basketball game. Any player, </w:t>
      </w:r>
      <w:r w:rsidRPr="001574C0">
        <w:rPr>
          <w:rFonts w:ascii="Tw Cen MT" w:hAnsi="Tw Cen MT"/>
        </w:rPr>
        <w:t>coach</w:t>
      </w:r>
      <w:r w:rsidR="008864AE">
        <w:rPr>
          <w:rFonts w:ascii="Tw Cen MT" w:hAnsi="Tw Cen MT"/>
        </w:rPr>
        <w:t xml:space="preserve">, </w:t>
      </w:r>
      <w:proofErr w:type="gramStart"/>
      <w:r w:rsidR="008864AE">
        <w:rPr>
          <w:rFonts w:ascii="Tw Cen MT" w:hAnsi="Tw Cen MT"/>
        </w:rPr>
        <w:t>spectator</w:t>
      </w:r>
      <w:proofErr w:type="gramEnd"/>
      <w:r w:rsidRPr="001574C0">
        <w:rPr>
          <w:rFonts w:ascii="Tw Cen MT" w:hAnsi="Tw Cen MT"/>
        </w:rPr>
        <w:t xml:space="preserve"> or bench personnel participating in such behavior will be ejected from the current game and the next two scheduled games. Any referee(s) or game personnel witnessing said behavior </w:t>
      </w:r>
      <w:r w:rsidR="001574C0">
        <w:rPr>
          <w:rFonts w:ascii="Tw Cen MT" w:hAnsi="Tw Cen MT"/>
        </w:rPr>
        <w:t xml:space="preserve">will enforce the above penalty. </w:t>
      </w:r>
    </w:p>
    <w:p w14:paraId="34964E03" w14:textId="77777777" w:rsidR="001574C0" w:rsidRDefault="00BA3751" w:rsidP="00554861">
      <w:pPr>
        <w:pStyle w:val="ListParagraph"/>
        <w:numPr>
          <w:ilvl w:val="1"/>
          <w:numId w:val="26"/>
        </w:numPr>
        <w:rPr>
          <w:rFonts w:ascii="Tw Cen MT" w:hAnsi="Tw Cen MT"/>
        </w:rPr>
      </w:pPr>
      <w:r w:rsidRPr="001574C0">
        <w:rPr>
          <w:rFonts w:ascii="Tw Cen MT" w:hAnsi="Tw Cen MT"/>
        </w:rPr>
        <w:t xml:space="preserve">Use of obscene or vulgar gestures, including </w:t>
      </w:r>
      <w:r w:rsidR="001574C0">
        <w:rPr>
          <w:rFonts w:ascii="Tw Cen MT" w:hAnsi="Tw Cen MT"/>
        </w:rPr>
        <w:t xml:space="preserve">spitting will carry the </w:t>
      </w:r>
      <w:r w:rsidRPr="001574C0">
        <w:rPr>
          <w:rFonts w:ascii="Tw Cen MT" w:hAnsi="Tw Cen MT"/>
        </w:rPr>
        <w:t>same penalty as the “F-word”.</w:t>
      </w:r>
    </w:p>
    <w:p w14:paraId="053B8902" w14:textId="6E5771BF" w:rsidR="001574C0" w:rsidRDefault="001574C0" w:rsidP="00554861">
      <w:pPr>
        <w:pStyle w:val="ListParagraph"/>
        <w:numPr>
          <w:ilvl w:val="1"/>
          <w:numId w:val="26"/>
        </w:numPr>
        <w:rPr>
          <w:rFonts w:ascii="Tw Cen MT" w:hAnsi="Tw Cen MT"/>
        </w:rPr>
      </w:pPr>
      <w:r w:rsidRPr="001574C0">
        <w:rPr>
          <w:rFonts w:ascii="Tw Cen MT" w:hAnsi="Tw Cen MT"/>
        </w:rPr>
        <w:t>No Fighting Policy: Salt Lake County Spor</w:t>
      </w:r>
      <w:r>
        <w:rPr>
          <w:rFonts w:ascii="Tw Cen MT" w:hAnsi="Tw Cen MT"/>
        </w:rPr>
        <w:t>ts strictly prohibits</w:t>
      </w:r>
      <w:r w:rsidR="008864AE">
        <w:rPr>
          <w:rFonts w:ascii="Tw Cen MT" w:hAnsi="Tw Cen MT"/>
        </w:rPr>
        <w:t xml:space="preserve"> any player, coach or spectator</w:t>
      </w:r>
      <w:r>
        <w:rPr>
          <w:rFonts w:ascii="Tw Cen MT" w:hAnsi="Tw Cen MT"/>
        </w:rPr>
        <w:t xml:space="preserve"> fighting </w:t>
      </w:r>
      <w:r w:rsidRPr="001574C0">
        <w:rPr>
          <w:rFonts w:ascii="Tw Cen MT" w:hAnsi="Tw Cen MT"/>
        </w:rPr>
        <w:t xml:space="preserve">before, during or after a game. The definition of </w:t>
      </w:r>
      <w:r>
        <w:rPr>
          <w:rFonts w:ascii="Tw Cen MT" w:hAnsi="Tw Cen MT"/>
        </w:rPr>
        <w:t xml:space="preserve">a fight includes, but is not </w:t>
      </w:r>
      <w:r w:rsidRPr="001574C0">
        <w:rPr>
          <w:rFonts w:ascii="Tw Cen MT" w:hAnsi="Tw Cen MT"/>
        </w:rPr>
        <w:t xml:space="preserve">limited to punching, </w:t>
      </w:r>
      <w:proofErr w:type="gramStart"/>
      <w:r w:rsidRPr="001574C0">
        <w:rPr>
          <w:rFonts w:ascii="Tw Cen MT" w:hAnsi="Tw Cen MT"/>
        </w:rPr>
        <w:t>slapping</w:t>
      </w:r>
      <w:proofErr w:type="gramEnd"/>
      <w:r w:rsidRPr="001574C0">
        <w:rPr>
          <w:rFonts w:ascii="Tw Cen MT" w:hAnsi="Tw Cen MT"/>
        </w:rPr>
        <w:t xml:space="preserve"> or swinging</w:t>
      </w:r>
      <w:r w:rsidR="003D30F5">
        <w:rPr>
          <w:rFonts w:ascii="Tw Cen MT" w:hAnsi="Tw Cen MT"/>
        </w:rPr>
        <w:t xml:space="preserve"> a fist or open-palmed hand at </w:t>
      </w:r>
      <w:r w:rsidRPr="001574C0">
        <w:rPr>
          <w:rFonts w:ascii="Tw Cen MT" w:hAnsi="Tw Cen MT"/>
        </w:rPr>
        <w:t>another player. A punch does not have to lan</w:t>
      </w:r>
      <w:r>
        <w:rPr>
          <w:rFonts w:ascii="Tw Cen MT" w:hAnsi="Tw Cen MT"/>
        </w:rPr>
        <w:t xml:space="preserve">d to be considered a fight. At </w:t>
      </w:r>
      <w:r w:rsidRPr="001574C0">
        <w:rPr>
          <w:rFonts w:ascii="Tw Cen MT" w:hAnsi="Tw Cen MT"/>
        </w:rPr>
        <w:t>the program administration's discretion, the definition may also include kicking, shoving, throwing an object</w:t>
      </w:r>
      <w:r>
        <w:rPr>
          <w:rFonts w:ascii="Tw Cen MT" w:hAnsi="Tw Cen MT"/>
        </w:rPr>
        <w:t xml:space="preserve">, or any other violent </w:t>
      </w:r>
      <w:r w:rsidRPr="001574C0">
        <w:rPr>
          <w:rFonts w:ascii="Tw Cen MT" w:hAnsi="Tw Cen MT"/>
        </w:rPr>
        <w:t>act. Any fight that occurs outside of the gymnasium (</w:t>
      </w:r>
      <w:proofErr w:type="gramStart"/>
      <w:r w:rsidRPr="001574C0">
        <w:rPr>
          <w:rFonts w:ascii="Tw Cen MT" w:hAnsi="Tw Cen MT"/>
        </w:rPr>
        <w:t>i.e.</w:t>
      </w:r>
      <w:proofErr w:type="gramEnd"/>
      <w:r w:rsidRPr="001574C0">
        <w:rPr>
          <w:rFonts w:ascii="Tw Cen MT" w:hAnsi="Tw Cen MT"/>
        </w:rPr>
        <w:t xml:space="preserve"> parking lot or street) and is witnessed by a County em</w:t>
      </w:r>
      <w:r>
        <w:rPr>
          <w:rFonts w:ascii="Tw Cen MT" w:hAnsi="Tw Cen MT"/>
        </w:rPr>
        <w:t xml:space="preserve">ployee or representative shall </w:t>
      </w:r>
      <w:r w:rsidRPr="001574C0">
        <w:rPr>
          <w:rFonts w:ascii="Tw Cen MT" w:hAnsi="Tw Cen MT"/>
        </w:rPr>
        <w:t>carry the same consequences as if it had occurred in the gym.</w:t>
      </w:r>
    </w:p>
    <w:p w14:paraId="5803C2E1" w14:textId="230F57A3" w:rsidR="001574C0" w:rsidRPr="00894C14" w:rsidRDefault="001574C0" w:rsidP="00554861">
      <w:pPr>
        <w:pStyle w:val="ListParagraph"/>
        <w:numPr>
          <w:ilvl w:val="2"/>
          <w:numId w:val="26"/>
        </w:numPr>
        <w:rPr>
          <w:rFonts w:ascii="Tw Cen MT" w:hAnsi="Tw Cen MT"/>
          <w:i/>
          <w:iCs/>
        </w:rPr>
      </w:pPr>
      <w:r w:rsidRPr="00894C14">
        <w:rPr>
          <w:rFonts w:ascii="Tw Cen MT" w:hAnsi="Tw Cen MT"/>
          <w:i/>
          <w:iCs/>
        </w:rPr>
        <w:t xml:space="preserve"> </w:t>
      </w:r>
      <w:r w:rsidR="00554861" w:rsidRPr="00554861">
        <w:rPr>
          <w:rFonts w:ascii="Tw Cen MT" w:hAnsi="Tw Cen MT"/>
          <w:i/>
          <w:iCs/>
        </w:rPr>
        <w:t>Minimum Penalty:</w:t>
      </w:r>
      <w:r w:rsidR="00554861">
        <w:rPr>
          <w:rFonts w:ascii="Tw Cen MT" w:hAnsi="Tw Cen MT"/>
          <w:i/>
          <w:iCs/>
        </w:rPr>
        <w:t xml:space="preserve"> </w:t>
      </w:r>
      <w:r w:rsidR="00554861" w:rsidRPr="00554861">
        <w:rPr>
          <w:rFonts w:ascii="Tw Cen MT" w:hAnsi="Tw Cen MT"/>
          <w:i/>
          <w:iCs/>
        </w:rPr>
        <w:t>Suspension from all county Adult Sports programs for one year from the date of the offense.</w:t>
      </w:r>
    </w:p>
    <w:p w14:paraId="23581193" w14:textId="384F7A9D" w:rsidR="001574C0" w:rsidRPr="00894C14" w:rsidRDefault="00554861" w:rsidP="00554861">
      <w:pPr>
        <w:pStyle w:val="ListParagraph"/>
        <w:numPr>
          <w:ilvl w:val="2"/>
          <w:numId w:val="26"/>
        </w:numPr>
        <w:rPr>
          <w:rFonts w:ascii="Tw Cen MT" w:hAnsi="Tw Cen MT"/>
          <w:i/>
          <w:iCs/>
        </w:rPr>
      </w:pPr>
      <w:r w:rsidRPr="00554861">
        <w:rPr>
          <w:rFonts w:ascii="Tw Cen MT" w:hAnsi="Tw Cen MT"/>
          <w:i/>
          <w:iCs/>
        </w:rPr>
        <w:t>Maximum Penalty:  Lifetime suspension from all county Adult Sports programs.</w:t>
      </w:r>
    </w:p>
    <w:p w14:paraId="04A6F418" w14:textId="5B4EFBBA" w:rsidR="001574C0" w:rsidRDefault="00554861" w:rsidP="00554861">
      <w:pPr>
        <w:pStyle w:val="ListParagraph"/>
        <w:numPr>
          <w:ilvl w:val="1"/>
          <w:numId w:val="26"/>
        </w:numPr>
        <w:rPr>
          <w:rFonts w:ascii="Tw Cen MT" w:hAnsi="Tw Cen MT"/>
        </w:rPr>
      </w:pPr>
      <w:r w:rsidRPr="00554861">
        <w:rPr>
          <w:rFonts w:ascii="Tw Cen MT" w:hAnsi="Tw Cen MT"/>
        </w:rPr>
        <w:t>Threatening: No player, manager or team shall threaten another player, official, league supervisor or spectator before, during or after a game.</w:t>
      </w:r>
    </w:p>
    <w:p w14:paraId="13EEFF55" w14:textId="36FC32BA" w:rsidR="001574C0" w:rsidRPr="00554861" w:rsidRDefault="00554861" w:rsidP="00554861">
      <w:pPr>
        <w:pStyle w:val="ListParagraph"/>
        <w:numPr>
          <w:ilvl w:val="2"/>
          <w:numId w:val="26"/>
        </w:numPr>
        <w:rPr>
          <w:rFonts w:ascii="Tw Cen MT" w:hAnsi="Tw Cen MT"/>
          <w:i/>
          <w:iCs/>
        </w:rPr>
      </w:pPr>
      <w:r w:rsidRPr="00554861">
        <w:rPr>
          <w:rFonts w:ascii="Tw Cen MT" w:hAnsi="Tw Cen MT"/>
          <w:i/>
          <w:iCs/>
        </w:rPr>
        <w:t>Minimum Penalty: Suspension from all County Adult Sports programs for one year.</w:t>
      </w:r>
    </w:p>
    <w:p w14:paraId="0484419D" w14:textId="77777777" w:rsidR="008C06B2" w:rsidRPr="00894C14" w:rsidRDefault="008C06B2" w:rsidP="008C06B2">
      <w:pPr>
        <w:pStyle w:val="ListParagraph"/>
        <w:numPr>
          <w:ilvl w:val="2"/>
          <w:numId w:val="26"/>
        </w:numPr>
        <w:rPr>
          <w:rFonts w:ascii="Tw Cen MT" w:hAnsi="Tw Cen MT"/>
          <w:i/>
          <w:iCs/>
        </w:rPr>
      </w:pPr>
      <w:r w:rsidRPr="00554861">
        <w:rPr>
          <w:rFonts w:ascii="Tw Cen MT" w:hAnsi="Tw Cen MT"/>
          <w:i/>
          <w:iCs/>
        </w:rPr>
        <w:t>Maximum Penalty:  Lifetime suspension from all county Adult Sports programs.</w:t>
      </w:r>
    </w:p>
    <w:p w14:paraId="52C625B6" w14:textId="48B6292F" w:rsidR="001574C0" w:rsidRPr="008864AE" w:rsidRDefault="001574C0" w:rsidP="00554861">
      <w:pPr>
        <w:pStyle w:val="ListParagraph"/>
        <w:numPr>
          <w:ilvl w:val="1"/>
          <w:numId w:val="26"/>
        </w:numPr>
        <w:rPr>
          <w:rFonts w:ascii="Tw Cen MT" w:hAnsi="Tw Cen MT"/>
        </w:rPr>
      </w:pPr>
      <w:r w:rsidRPr="008864AE">
        <w:rPr>
          <w:rFonts w:ascii="Tw Cen MT" w:hAnsi="Tw Cen MT"/>
        </w:rPr>
        <w:t>A</w:t>
      </w:r>
      <w:r w:rsidR="00412254" w:rsidRPr="008864AE">
        <w:rPr>
          <w:rFonts w:ascii="Tw Cen MT" w:hAnsi="Tw Cen MT"/>
        </w:rPr>
        <w:t>lcohol/Drunkenness: No coach</w:t>
      </w:r>
      <w:r w:rsidR="008864AE">
        <w:rPr>
          <w:rFonts w:ascii="Tw Cen MT" w:hAnsi="Tw Cen MT"/>
        </w:rPr>
        <w:t>, player or spectator</w:t>
      </w:r>
      <w:r w:rsidRPr="008864AE">
        <w:rPr>
          <w:rFonts w:ascii="Tw Cen MT" w:hAnsi="Tw Cen MT"/>
        </w:rPr>
        <w:t xml:space="preserve"> shall consume alcohol/tobacco in the facility or on the grounds (</w:t>
      </w:r>
      <w:proofErr w:type="gramStart"/>
      <w:r w:rsidRPr="008864AE">
        <w:rPr>
          <w:rFonts w:ascii="Tw Cen MT" w:hAnsi="Tw Cen MT"/>
        </w:rPr>
        <w:t>i.e.</w:t>
      </w:r>
      <w:proofErr w:type="gramEnd"/>
      <w:r w:rsidRPr="008864AE">
        <w:rPr>
          <w:rFonts w:ascii="Tw Cen MT" w:hAnsi="Tw Cen MT"/>
        </w:rPr>
        <w:t xml:space="preserve"> parking lot) of a facility used to host Salt Lake Coun</w:t>
      </w:r>
      <w:r w:rsidR="00412254" w:rsidRPr="008864AE">
        <w:rPr>
          <w:rFonts w:ascii="Tw Cen MT" w:hAnsi="Tw Cen MT"/>
        </w:rPr>
        <w:t>ty Recreation programs. A coach</w:t>
      </w:r>
      <w:r w:rsidR="008864AE">
        <w:rPr>
          <w:rFonts w:ascii="Tw Cen MT" w:hAnsi="Tw Cen MT"/>
        </w:rPr>
        <w:t xml:space="preserve">, </w:t>
      </w:r>
      <w:proofErr w:type="gramStart"/>
      <w:r w:rsidR="008864AE">
        <w:rPr>
          <w:rFonts w:ascii="Tw Cen MT" w:hAnsi="Tw Cen MT"/>
        </w:rPr>
        <w:t>player</w:t>
      </w:r>
      <w:proofErr w:type="gramEnd"/>
      <w:r w:rsidR="008864AE">
        <w:rPr>
          <w:rFonts w:ascii="Tw Cen MT" w:hAnsi="Tw Cen MT"/>
        </w:rPr>
        <w:t xml:space="preserve"> or spectator</w:t>
      </w:r>
      <w:r w:rsidRPr="008864AE">
        <w:rPr>
          <w:rFonts w:ascii="Tw Cen MT" w:hAnsi="Tw Cen MT"/>
        </w:rPr>
        <w:t xml:space="preserve"> who, in the opinion of the officials</w:t>
      </w:r>
      <w:r w:rsidR="008864AE">
        <w:rPr>
          <w:rFonts w:ascii="Tw Cen MT" w:hAnsi="Tw Cen MT"/>
        </w:rPr>
        <w:t xml:space="preserve"> or league supervisors</w:t>
      </w:r>
      <w:r w:rsidRPr="008864AE">
        <w:rPr>
          <w:rFonts w:ascii="Tw Cen MT" w:hAnsi="Tw Cen MT"/>
        </w:rPr>
        <w:t>, appears to be intoxicated and displays behavior of someone under the influence of alcohol will be ejected from the game.</w:t>
      </w:r>
    </w:p>
    <w:p w14:paraId="468F8CE6" w14:textId="77777777" w:rsidR="009D382D" w:rsidRDefault="001574C0" w:rsidP="000F4069">
      <w:pPr>
        <w:pStyle w:val="ListParagraph"/>
        <w:numPr>
          <w:ilvl w:val="2"/>
          <w:numId w:val="26"/>
        </w:numPr>
        <w:rPr>
          <w:rFonts w:ascii="Tw Cen MT" w:hAnsi="Tw Cen MT"/>
          <w:i/>
          <w:iCs/>
        </w:rPr>
      </w:pPr>
      <w:r w:rsidRPr="009D382D">
        <w:rPr>
          <w:rFonts w:ascii="Tw Cen MT" w:hAnsi="Tw Cen MT"/>
          <w:i/>
          <w:iCs/>
        </w:rPr>
        <w:t xml:space="preserve">Minimum Penalty: </w:t>
      </w:r>
      <w:r w:rsidR="009D382D" w:rsidRPr="00894C14">
        <w:rPr>
          <w:rFonts w:ascii="Tw Cen MT" w:hAnsi="Tw Cen MT"/>
          <w:i/>
          <w:iCs/>
        </w:rPr>
        <w:t>Offending person will be ejected from the current game and the next two scheduled games.</w:t>
      </w:r>
    </w:p>
    <w:p w14:paraId="50EC4589" w14:textId="173CDF4B" w:rsidR="007C2172" w:rsidRDefault="008C06B2" w:rsidP="000F4069">
      <w:pPr>
        <w:pStyle w:val="ListParagraph"/>
        <w:numPr>
          <w:ilvl w:val="2"/>
          <w:numId w:val="26"/>
        </w:numPr>
        <w:rPr>
          <w:rFonts w:ascii="Tw Cen MT" w:hAnsi="Tw Cen MT"/>
          <w:i/>
          <w:iCs/>
        </w:rPr>
      </w:pPr>
      <w:r w:rsidRPr="009D382D">
        <w:rPr>
          <w:rFonts w:ascii="Tw Cen MT" w:hAnsi="Tw Cen MT"/>
          <w:i/>
          <w:iCs/>
        </w:rPr>
        <w:t>Maximum Penalty: Suspension from all County Adult programs for one year from the date of offense.</w:t>
      </w:r>
    </w:p>
    <w:p w14:paraId="154EFFDD" w14:textId="77777777" w:rsidR="00297D3F" w:rsidRPr="009D382D" w:rsidRDefault="00297D3F" w:rsidP="00297D3F">
      <w:pPr>
        <w:pStyle w:val="ListParagraph"/>
        <w:ind w:left="2160"/>
        <w:rPr>
          <w:rFonts w:ascii="Tw Cen MT" w:hAnsi="Tw Cen MT"/>
          <w:i/>
          <w:iCs/>
        </w:rPr>
      </w:pPr>
    </w:p>
    <w:p w14:paraId="53F151AA" w14:textId="3BB90525" w:rsidR="00297D3F" w:rsidRDefault="00297D3F" w:rsidP="00297D3F">
      <w:pPr>
        <w:pStyle w:val="ListParagraph"/>
        <w:numPr>
          <w:ilvl w:val="0"/>
          <w:numId w:val="26"/>
        </w:numPr>
        <w:rPr>
          <w:rFonts w:ascii="Tw Cen MT" w:hAnsi="Tw Cen MT"/>
        </w:rPr>
      </w:pPr>
      <w:bookmarkStart w:id="1" w:name="_Hlk104191911"/>
      <w:r>
        <w:rPr>
          <w:rFonts w:ascii="Tw Cen MT" w:hAnsi="Tw Cen MT"/>
        </w:rPr>
        <w:t>Ejection from game:  A</w:t>
      </w:r>
      <w:r w:rsidRPr="00554861">
        <w:rPr>
          <w:rFonts w:ascii="Tw Cen MT" w:hAnsi="Tw Cen MT"/>
        </w:rPr>
        <w:t>ny coach, player</w:t>
      </w:r>
      <w:r>
        <w:rPr>
          <w:rFonts w:ascii="Tw Cen MT" w:hAnsi="Tw Cen MT"/>
        </w:rPr>
        <w:t xml:space="preserve"> or</w:t>
      </w:r>
      <w:r w:rsidRPr="00554861">
        <w:rPr>
          <w:rFonts w:ascii="Tw Cen MT" w:hAnsi="Tw Cen MT"/>
        </w:rPr>
        <w:t xml:space="preserve"> spectator</w:t>
      </w:r>
      <w:r>
        <w:rPr>
          <w:rFonts w:ascii="Tw Cen MT" w:hAnsi="Tw Cen MT"/>
        </w:rPr>
        <w:t xml:space="preserve"> that has been ejected from the game</w:t>
      </w:r>
      <w:r w:rsidR="00CD241D">
        <w:rPr>
          <w:rFonts w:ascii="Tw Cen MT" w:hAnsi="Tw Cen MT"/>
        </w:rPr>
        <w:t xml:space="preserve"> for any reason</w:t>
      </w:r>
      <w:r>
        <w:rPr>
          <w:rFonts w:ascii="Tw Cen MT" w:hAnsi="Tw Cen MT"/>
        </w:rPr>
        <w:t xml:space="preserve"> will be suspended from the current game and the next two scheduled games.</w:t>
      </w:r>
    </w:p>
    <w:bookmarkEnd w:id="1"/>
    <w:p w14:paraId="084366BB" w14:textId="238F8516" w:rsidR="00297D3F" w:rsidRPr="00297D3F" w:rsidRDefault="00297D3F" w:rsidP="00297D3F">
      <w:pPr>
        <w:pStyle w:val="ListParagraph"/>
        <w:rPr>
          <w:rFonts w:ascii="Tw Cen MT" w:hAnsi="Tw Cen MT"/>
        </w:rPr>
      </w:pPr>
      <w:r>
        <w:rPr>
          <w:rFonts w:ascii="Tw Cen MT" w:hAnsi="Tw Cen MT"/>
        </w:rPr>
        <w:t xml:space="preserve"> </w:t>
      </w:r>
    </w:p>
    <w:p w14:paraId="1334760F" w14:textId="630314D7" w:rsidR="007C2172" w:rsidRPr="00297D3F" w:rsidRDefault="007C2172" w:rsidP="00297D3F">
      <w:pPr>
        <w:pStyle w:val="ListParagraph"/>
        <w:numPr>
          <w:ilvl w:val="0"/>
          <w:numId w:val="26"/>
        </w:numPr>
        <w:rPr>
          <w:rFonts w:ascii="Tw Cen MT" w:hAnsi="Tw Cen MT"/>
        </w:rPr>
      </w:pPr>
      <w:r w:rsidRPr="00297D3F">
        <w:rPr>
          <w:rFonts w:ascii="Tw Cen MT" w:hAnsi="Tw Cen MT"/>
        </w:rPr>
        <w:t>Suspension:</w:t>
      </w:r>
      <w:r w:rsidR="008C06B2" w:rsidRPr="00297D3F">
        <w:rPr>
          <w:rFonts w:ascii="Tw Cen MT" w:hAnsi="Tw Cen MT"/>
        </w:rPr>
        <w:t xml:space="preserve"> Once a player has been suspended from play for one year, a second-year long suspension may result in a lifetime ban from ALL County Adult Sports programs.</w:t>
      </w:r>
    </w:p>
    <w:p w14:paraId="5EA1D665" w14:textId="537A12F4" w:rsidR="007C2172" w:rsidRDefault="008C06B2" w:rsidP="00297D3F">
      <w:pPr>
        <w:pStyle w:val="ListParagraph"/>
        <w:numPr>
          <w:ilvl w:val="2"/>
          <w:numId w:val="26"/>
        </w:numPr>
        <w:rPr>
          <w:rFonts w:ascii="Tw Cen MT" w:hAnsi="Tw Cen MT"/>
        </w:rPr>
      </w:pPr>
      <w:r w:rsidRPr="008C06B2">
        <w:rPr>
          <w:rFonts w:ascii="Tw Cen MT" w:hAnsi="Tw Cen MT"/>
        </w:rPr>
        <w:t>If a player is ejected and suspended two times in one season, he/she</w:t>
      </w:r>
      <w:r>
        <w:rPr>
          <w:rFonts w:ascii="Tw Cen MT" w:hAnsi="Tw Cen MT"/>
        </w:rPr>
        <w:t xml:space="preserve"> </w:t>
      </w:r>
      <w:r w:rsidRPr="008C06B2">
        <w:rPr>
          <w:rFonts w:ascii="Tw Cen MT" w:hAnsi="Tw Cen MT"/>
        </w:rPr>
        <w:t>will be suspended from all County Adult Sports programs for one year.</w:t>
      </w:r>
    </w:p>
    <w:p w14:paraId="01AABC55" w14:textId="28141273" w:rsidR="007C2172" w:rsidRDefault="008C06B2" w:rsidP="00297D3F">
      <w:pPr>
        <w:pStyle w:val="ListParagraph"/>
        <w:numPr>
          <w:ilvl w:val="2"/>
          <w:numId w:val="26"/>
        </w:numPr>
        <w:rPr>
          <w:rFonts w:ascii="Tw Cen MT" w:hAnsi="Tw Cen MT"/>
        </w:rPr>
      </w:pPr>
      <w:r w:rsidRPr="008C06B2">
        <w:rPr>
          <w:rFonts w:ascii="Tw Cen MT" w:hAnsi="Tw Cen MT"/>
        </w:rPr>
        <w:t>If a player accumulates three technical fouls in a season, he/she will be</w:t>
      </w:r>
      <w:r>
        <w:rPr>
          <w:rFonts w:ascii="Tw Cen MT" w:hAnsi="Tw Cen MT"/>
        </w:rPr>
        <w:t xml:space="preserve"> </w:t>
      </w:r>
      <w:r w:rsidRPr="008C06B2">
        <w:rPr>
          <w:rFonts w:ascii="Tw Cen MT" w:hAnsi="Tw Cen MT"/>
        </w:rPr>
        <w:t>suspended for the remainder of the season or up to one year from the</w:t>
      </w:r>
      <w:r>
        <w:rPr>
          <w:rFonts w:ascii="Tw Cen MT" w:hAnsi="Tw Cen MT"/>
        </w:rPr>
        <w:t xml:space="preserve"> </w:t>
      </w:r>
      <w:r w:rsidRPr="008C06B2">
        <w:rPr>
          <w:rFonts w:ascii="Tw Cen MT" w:hAnsi="Tw Cen MT"/>
        </w:rPr>
        <w:t>time of the offense.</w:t>
      </w:r>
    </w:p>
    <w:p w14:paraId="393D7A4F" w14:textId="0E4F751B" w:rsidR="008C06B2" w:rsidRDefault="008C06B2" w:rsidP="00297D3F">
      <w:pPr>
        <w:pStyle w:val="ListParagraph"/>
        <w:numPr>
          <w:ilvl w:val="2"/>
          <w:numId w:val="26"/>
        </w:numPr>
        <w:rPr>
          <w:rFonts w:ascii="Tw Cen MT" w:hAnsi="Tw Cen MT"/>
        </w:rPr>
      </w:pPr>
      <w:r w:rsidRPr="008C06B2">
        <w:rPr>
          <w:rFonts w:ascii="Tw Cen MT" w:hAnsi="Tw Cen MT"/>
        </w:rPr>
        <w:t>If a player accumulates 5 technical fouls in a season throughout Salt Lake County, he/she will be suspended for the remainder of the season</w:t>
      </w:r>
      <w:r>
        <w:rPr>
          <w:rFonts w:ascii="Tw Cen MT" w:hAnsi="Tw Cen MT"/>
        </w:rPr>
        <w:t xml:space="preserve"> </w:t>
      </w:r>
      <w:r w:rsidRPr="008C06B2">
        <w:rPr>
          <w:rFonts w:ascii="Tw Cen MT" w:hAnsi="Tw Cen MT"/>
        </w:rPr>
        <w:t>or up to one year from the final technical.</w:t>
      </w:r>
    </w:p>
    <w:p w14:paraId="0591C3EA" w14:textId="7B9571B2" w:rsidR="00783626" w:rsidRPr="00297D3F" w:rsidRDefault="00783626" w:rsidP="00297D3F">
      <w:pPr>
        <w:pStyle w:val="ListParagraph"/>
        <w:numPr>
          <w:ilvl w:val="0"/>
          <w:numId w:val="26"/>
        </w:numPr>
        <w:rPr>
          <w:rFonts w:ascii="Tw Cen MT" w:hAnsi="Tw Cen MT"/>
        </w:rPr>
      </w:pPr>
      <w:r w:rsidRPr="00297D3F">
        <w:rPr>
          <w:rFonts w:ascii="Tw Cen MT" w:hAnsi="Tw Cen MT"/>
        </w:rPr>
        <w:t>Spectator Behavior:</w:t>
      </w:r>
    </w:p>
    <w:p w14:paraId="1F78A91B" w14:textId="2C76EAFE" w:rsidR="008C06B2" w:rsidRPr="008C06B2" w:rsidRDefault="008C06B2" w:rsidP="00297D3F">
      <w:pPr>
        <w:pStyle w:val="ListParagraph"/>
        <w:numPr>
          <w:ilvl w:val="1"/>
          <w:numId w:val="26"/>
        </w:numPr>
        <w:rPr>
          <w:rFonts w:ascii="Tw Cen MT" w:hAnsi="Tw Cen MT"/>
        </w:rPr>
      </w:pPr>
      <w:r w:rsidRPr="008C06B2">
        <w:rPr>
          <w:rFonts w:ascii="Tw Cen MT" w:hAnsi="Tw Cen MT"/>
        </w:rPr>
        <w:t>Spectators are expected to behave in a civil manner. Any spectator who engages in unsportsmanlike conduct including, but not limited to verbal abuse,</w:t>
      </w:r>
      <w:r>
        <w:rPr>
          <w:rFonts w:ascii="Tw Cen MT" w:hAnsi="Tw Cen MT"/>
        </w:rPr>
        <w:t xml:space="preserve"> </w:t>
      </w:r>
      <w:r w:rsidRPr="008C06B2">
        <w:rPr>
          <w:rFonts w:ascii="Tw Cen MT" w:hAnsi="Tw Cen MT"/>
        </w:rPr>
        <w:t>physical abuse of any nature, throwing items on the floor, or any other behavior</w:t>
      </w:r>
      <w:r>
        <w:rPr>
          <w:rFonts w:ascii="Tw Cen MT" w:hAnsi="Tw Cen MT"/>
        </w:rPr>
        <w:t xml:space="preserve"> </w:t>
      </w:r>
      <w:r w:rsidRPr="008C06B2">
        <w:rPr>
          <w:rFonts w:ascii="Tw Cen MT" w:hAnsi="Tw Cen MT"/>
        </w:rPr>
        <w:t>deemed detrimental to the spirit</w:t>
      </w:r>
      <w:r>
        <w:rPr>
          <w:rFonts w:ascii="Tw Cen MT" w:hAnsi="Tw Cen MT"/>
        </w:rPr>
        <w:t xml:space="preserve"> </w:t>
      </w:r>
      <w:r w:rsidRPr="008C06B2">
        <w:rPr>
          <w:rFonts w:ascii="Tw Cen MT" w:hAnsi="Tw Cen MT"/>
        </w:rPr>
        <w:t>of the game will be warned by the officials or</w:t>
      </w:r>
      <w:r>
        <w:rPr>
          <w:rFonts w:ascii="Tw Cen MT" w:hAnsi="Tw Cen MT"/>
        </w:rPr>
        <w:t xml:space="preserve"> </w:t>
      </w:r>
      <w:r w:rsidRPr="008C06B2">
        <w:rPr>
          <w:rFonts w:ascii="Tw Cen MT" w:hAnsi="Tw Cen MT"/>
        </w:rPr>
        <w:t>league supervisor for their first offense. A second offense during the same game will lead to the immediate ejection of offending person from the facility. If a</w:t>
      </w:r>
      <w:r>
        <w:rPr>
          <w:rFonts w:ascii="Tw Cen MT" w:hAnsi="Tw Cen MT"/>
        </w:rPr>
        <w:t xml:space="preserve"> </w:t>
      </w:r>
      <w:r w:rsidRPr="008C06B2">
        <w:rPr>
          <w:rFonts w:ascii="Tw Cen MT" w:hAnsi="Tw Cen MT"/>
        </w:rPr>
        <w:t xml:space="preserve">spectator refuses to leave the facility within two minutes, then </w:t>
      </w:r>
      <w:r w:rsidRPr="008C06B2">
        <w:rPr>
          <w:rFonts w:ascii="Tw Cen MT" w:hAnsi="Tw Cen MT"/>
        </w:rPr>
        <w:lastRenderedPageBreak/>
        <w:t>the team with which they are affiliated will forfeit the game. At the league supervisor's</w:t>
      </w:r>
      <w:r>
        <w:rPr>
          <w:rFonts w:ascii="Tw Cen MT" w:hAnsi="Tw Cen MT"/>
        </w:rPr>
        <w:t xml:space="preserve"> </w:t>
      </w:r>
      <w:r w:rsidRPr="008C06B2">
        <w:rPr>
          <w:rFonts w:ascii="Tw Cen MT" w:hAnsi="Tw Cen MT"/>
        </w:rPr>
        <w:t xml:space="preserve">discretion, any spectator who is ejected from the facility may receive a </w:t>
      </w:r>
      <w:r>
        <w:rPr>
          <w:rFonts w:ascii="Tw Cen MT" w:hAnsi="Tw Cen MT"/>
        </w:rPr>
        <w:t>s</w:t>
      </w:r>
      <w:r w:rsidRPr="008C06B2">
        <w:rPr>
          <w:rFonts w:ascii="Tw Cen MT" w:hAnsi="Tw Cen MT"/>
        </w:rPr>
        <w:t>eason-long suspension and may be banned from the facility.</w:t>
      </w:r>
    </w:p>
    <w:p w14:paraId="264C0332" w14:textId="77777777" w:rsidR="00F662FE" w:rsidRDefault="00F662FE" w:rsidP="00F662FE">
      <w:pPr>
        <w:rPr>
          <w:rFonts w:ascii="Tw Cen MT" w:hAnsi="Tw Cen MT"/>
        </w:rPr>
      </w:pPr>
      <w:r>
        <w:rPr>
          <w:rFonts w:ascii="Tw Cen MT" w:hAnsi="Tw Cen MT"/>
        </w:rPr>
        <w:t>XII. PROTESTS</w:t>
      </w:r>
    </w:p>
    <w:p w14:paraId="4D236DCE" w14:textId="77777777" w:rsidR="00193553" w:rsidRDefault="00193553" w:rsidP="00193553">
      <w:pPr>
        <w:pStyle w:val="ListParagraph"/>
        <w:numPr>
          <w:ilvl w:val="0"/>
          <w:numId w:val="19"/>
        </w:numPr>
        <w:rPr>
          <w:rFonts w:ascii="Tw Cen MT" w:hAnsi="Tw Cen MT"/>
        </w:rPr>
      </w:pPr>
      <w:r w:rsidRPr="00193553">
        <w:rPr>
          <w:rFonts w:ascii="Tw Cen MT" w:hAnsi="Tw Cen MT"/>
        </w:rPr>
        <w:t>A team has the right to protest a game on the following grounds:</w:t>
      </w:r>
    </w:p>
    <w:p w14:paraId="63384D1A" w14:textId="77777777" w:rsidR="00193553" w:rsidRDefault="00193553" w:rsidP="00193553">
      <w:pPr>
        <w:pStyle w:val="ListParagraph"/>
        <w:numPr>
          <w:ilvl w:val="1"/>
          <w:numId w:val="19"/>
        </w:numPr>
        <w:rPr>
          <w:rFonts w:ascii="Tw Cen MT" w:hAnsi="Tw Cen MT"/>
        </w:rPr>
      </w:pPr>
      <w:r w:rsidRPr="00193553">
        <w:rPr>
          <w:rFonts w:ascii="Tw Cen MT" w:hAnsi="Tw Cen MT"/>
        </w:rPr>
        <w:t>Player eligibility status</w:t>
      </w:r>
    </w:p>
    <w:p w14:paraId="01F2D36A" w14:textId="77777777" w:rsidR="00193553" w:rsidRDefault="00193553" w:rsidP="00193553">
      <w:pPr>
        <w:pStyle w:val="ListParagraph"/>
        <w:numPr>
          <w:ilvl w:val="1"/>
          <w:numId w:val="19"/>
        </w:numPr>
        <w:rPr>
          <w:rFonts w:ascii="Tw Cen MT" w:hAnsi="Tw Cen MT"/>
        </w:rPr>
      </w:pPr>
      <w:r w:rsidRPr="00193553">
        <w:rPr>
          <w:rFonts w:ascii="Tw Cen MT" w:hAnsi="Tw Cen MT"/>
        </w:rPr>
        <w:t>Illegal player issues</w:t>
      </w:r>
    </w:p>
    <w:p w14:paraId="5BA52B60" w14:textId="77777777" w:rsidR="00F662FE" w:rsidRDefault="00193553" w:rsidP="00193553">
      <w:pPr>
        <w:pStyle w:val="ListParagraph"/>
        <w:numPr>
          <w:ilvl w:val="1"/>
          <w:numId w:val="19"/>
        </w:numPr>
        <w:rPr>
          <w:rFonts w:ascii="Tw Cen MT" w:hAnsi="Tw Cen MT"/>
        </w:rPr>
      </w:pPr>
      <w:r w:rsidRPr="00193553">
        <w:rPr>
          <w:rFonts w:ascii="Tw Cen MT" w:hAnsi="Tw Cen MT"/>
        </w:rPr>
        <w:t>Interpretation of rules and regulations listed in this manual</w:t>
      </w:r>
    </w:p>
    <w:p w14:paraId="6A7DDF9C" w14:textId="77777777" w:rsidR="00193553" w:rsidRPr="00193553" w:rsidRDefault="00193553" w:rsidP="00193553">
      <w:pPr>
        <w:pStyle w:val="ListParagraph"/>
        <w:numPr>
          <w:ilvl w:val="0"/>
          <w:numId w:val="19"/>
        </w:numPr>
        <w:rPr>
          <w:rFonts w:ascii="Tw Cen MT" w:hAnsi="Tw Cen MT"/>
        </w:rPr>
      </w:pPr>
      <w:r w:rsidRPr="00193553">
        <w:rPr>
          <w:rFonts w:ascii="Tw Cen MT" w:hAnsi="Tw Cen MT"/>
        </w:rPr>
        <w:t>A team does NOT have the right to protest a game on the following grounds:</w:t>
      </w:r>
    </w:p>
    <w:p w14:paraId="79F85D6D" w14:textId="77777777" w:rsidR="00193553" w:rsidRDefault="00193553" w:rsidP="00193553">
      <w:pPr>
        <w:pStyle w:val="ListParagraph"/>
        <w:numPr>
          <w:ilvl w:val="1"/>
          <w:numId w:val="19"/>
        </w:numPr>
        <w:rPr>
          <w:rFonts w:ascii="Tw Cen MT" w:hAnsi="Tw Cen MT"/>
        </w:rPr>
      </w:pPr>
      <w:r w:rsidRPr="00193553">
        <w:rPr>
          <w:rFonts w:ascii="Tw Cen MT" w:hAnsi="Tw Cen MT"/>
        </w:rPr>
        <w:t>Official’s judgment calls</w:t>
      </w:r>
    </w:p>
    <w:p w14:paraId="4825252B" w14:textId="77777777" w:rsidR="00193553" w:rsidRDefault="00193553" w:rsidP="00193553">
      <w:pPr>
        <w:pStyle w:val="ListParagraph"/>
        <w:numPr>
          <w:ilvl w:val="1"/>
          <w:numId w:val="19"/>
        </w:numPr>
        <w:rPr>
          <w:rFonts w:ascii="Tw Cen MT" w:hAnsi="Tw Cen MT"/>
        </w:rPr>
      </w:pPr>
      <w:r w:rsidRPr="00193553">
        <w:rPr>
          <w:rFonts w:ascii="Tw Cen MT" w:hAnsi="Tw Cen MT"/>
        </w:rPr>
        <w:t>Only one official present at game</w:t>
      </w:r>
    </w:p>
    <w:p w14:paraId="540FC527" w14:textId="77777777" w:rsidR="00193553" w:rsidRPr="00193553" w:rsidRDefault="00193553" w:rsidP="00193553">
      <w:pPr>
        <w:pStyle w:val="ListParagraph"/>
        <w:numPr>
          <w:ilvl w:val="1"/>
          <w:numId w:val="19"/>
        </w:numPr>
        <w:rPr>
          <w:rFonts w:ascii="Tw Cen MT" w:hAnsi="Tw Cen MT"/>
        </w:rPr>
      </w:pPr>
      <w:r w:rsidRPr="00193553">
        <w:rPr>
          <w:rFonts w:ascii="Tw Cen MT" w:hAnsi="Tw Cen MT"/>
        </w:rPr>
        <w:t>League supervisor’s decisions</w:t>
      </w:r>
    </w:p>
    <w:p w14:paraId="7C0B3D89" w14:textId="66927ECB" w:rsidR="00193553" w:rsidRPr="00193553" w:rsidRDefault="00193553" w:rsidP="00193553">
      <w:pPr>
        <w:pStyle w:val="ListParagraph"/>
        <w:numPr>
          <w:ilvl w:val="0"/>
          <w:numId w:val="19"/>
        </w:numPr>
        <w:rPr>
          <w:rFonts w:ascii="Tw Cen MT" w:hAnsi="Tw Cen MT"/>
        </w:rPr>
      </w:pPr>
      <w:r w:rsidRPr="00193553">
        <w:rPr>
          <w:rFonts w:ascii="Tw Cen MT" w:hAnsi="Tw Cen MT"/>
        </w:rPr>
        <w:t>Any suspended player</w:t>
      </w:r>
      <w:r w:rsidR="003B081F">
        <w:rPr>
          <w:rFonts w:ascii="Tw Cen MT" w:hAnsi="Tw Cen MT"/>
        </w:rPr>
        <w:t xml:space="preserve"> or coach</w:t>
      </w:r>
      <w:r w:rsidRPr="00193553">
        <w:rPr>
          <w:rFonts w:ascii="Tw Cen MT" w:hAnsi="Tw Cen MT"/>
        </w:rPr>
        <w:t xml:space="preserve"> has the right to protest suspension</w:t>
      </w:r>
      <w:r w:rsidR="0017485A">
        <w:rPr>
          <w:rFonts w:ascii="Tw Cen MT" w:hAnsi="Tw Cen MT"/>
        </w:rPr>
        <w:t>.</w:t>
      </w:r>
      <w:r w:rsidRPr="00193553">
        <w:rPr>
          <w:rFonts w:ascii="Tw Cen MT" w:hAnsi="Tw Cen MT"/>
        </w:rPr>
        <w:t xml:space="preserve"> </w:t>
      </w:r>
      <w:r w:rsidR="0017485A">
        <w:rPr>
          <w:rFonts w:ascii="Tw Cen MT" w:hAnsi="Tw Cen MT"/>
        </w:rPr>
        <w:t>I</w:t>
      </w:r>
      <w:r w:rsidRPr="00193553">
        <w:rPr>
          <w:rFonts w:ascii="Tw Cen MT" w:hAnsi="Tw Cen MT"/>
        </w:rPr>
        <w:t>gnorance o</w:t>
      </w:r>
      <w:r>
        <w:rPr>
          <w:rFonts w:ascii="Tw Cen MT" w:hAnsi="Tw Cen MT"/>
        </w:rPr>
        <w:t xml:space="preserve">f </w:t>
      </w:r>
      <w:r w:rsidRPr="00193553">
        <w:rPr>
          <w:rFonts w:ascii="Tw Cen MT" w:hAnsi="Tw Cen MT"/>
        </w:rPr>
        <w:t>rules is not a legitimate defense to overturn a suspension or ban.</w:t>
      </w:r>
    </w:p>
    <w:p w14:paraId="56449ED7" w14:textId="77777777" w:rsidR="00193553" w:rsidRPr="00193553" w:rsidRDefault="00193553" w:rsidP="00193553">
      <w:pPr>
        <w:pStyle w:val="ListParagraph"/>
        <w:numPr>
          <w:ilvl w:val="0"/>
          <w:numId w:val="19"/>
        </w:numPr>
        <w:rPr>
          <w:rFonts w:ascii="Tw Cen MT" w:hAnsi="Tw Cen MT"/>
        </w:rPr>
      </w:pPr>
      <w:r w:rsidRPr="00193553">
        <w:rPr>
          <w:rFonts w:ascii="Tw Cen MT" w:hAnsi="Tw Cen MT"/>
        </w:rPr>
        <w:t xml:space="preserve"> Protest Procedure</w:t>
      </w:r>
    </w:p>
    <w:p w14:paraId="218E7181" w14:textId="77777777" w:rsidR="00193553" w:rsidRPr="00193553" w:rsidRDefault="00193553" w:rsidP="00193553">
      <w:pPr>
        <w:pStyle w:val="ListParagraph"/>
        <w:numPr>
          <w:ilvl w:val="1"/>
          <w:numId w:val="19"/>
        </w:numPr>
        <w:rPr>
          <w:rFonts w:ascii="Tw Cen MT" w:hAnsi="Tw Cen MT"/>
        </w:rPr>
      </w:pPr>
      <w:r w:rsidRPr="00193553">
        <w:rPr>
          <w:rFonts w:ascii="Tw Cen MT" w:hAnsi="Tw Cen MT"/>
        </w:rPr>
        <w:t xml:space="preserve">A team wishing to protest a game must notify </w:t>
      </w:r>
      <w:r>
        <w:rPr>
          <w:rFonts w:ascii="Tw Cen MT" w:hAnsi="Tw Cen MT"/>
        </w:rPr>
        <w:t xml:space="preserve">the league supervisor of </w:t>
      </w:r>
      <w:r w:rsidRPr="00193553">
        <w:rPr>
          <w:rFonts w:ascii="Tw Cen MT" w:hAnsi="Tw Cen MT"/>
        </w:rPr>
        <w:t>their intent to protest. No protests will be accepted if the league supervisor is not notified within 3 minutes of ga</w:t>
      </w:r>
      <w:r>
        <w:rPr>
          <w:rFonts w:ascii="Tw Cen MT" w:hAnsi="Tw Cen MT"/>
        </w:rPr>
        <w:t xml:space="preserve">me time from the time of </w:t>
      </w:r>
      <w:r w:rsidRPr="00193553">
        <w:rPr>
          <w:rFonts w:ascii="Tw Cen MT" w:hAnsi="Tw Cen MT"/>
        </w:rPr>
        <w:t>the incident.</w:t>
      </w:r>
    </w:p>
    <w:p w14:paraId="70A51BB5" w14:textId="1E7C3215" w:rsidR="00193553" w:rsidRPr="00193553" w:rsidRDefault="008C06B2" w:rsidP="00193553">
      <w:pPr>
        <w:pStyle w:val="ListParagraph"/>
        <w:numPr>
          <w:ilvl w:val="1"/>
          <w:numId w:val="19"/>
        </w:numPr>
        <w:rPr>
          <w:rFonts w:ascii="Tw Cen MT" w:hAnsi="Tw Cen MT"/>
        </w:rPr>
      </w:pPr>
      <w:r w:rsidRPr="008C06B2">
        <w:rPr>
          <w:rFonts w:ascii="Tw Cen MT" w:hAnsi="Tw Cen MT"/>
        </w:rPr>
        <w:t>A player wishing to protest a suspension or ban must do so within 5</w:t>
      </w:r>
      <w:r>
        <w:rPr>
          <w:rFonts w:ascii="Tw Cen MT" w:hAnsi="Tw Cen MT"/>
        </w:rPr>
        <w:t xml:space="preserve"> </w:t>
      </w:r>
      <w:r w:rsidRPr="008C06B2">
        <w:rPr>
          <w:rFonts w:ascii="Tw Cen MT" w:hAnsi="Tw Cen MT"/>
        </w:rPr>
        <w:t>business days of the date of the suspension notice.</w:t>
      </w:r>
    </w:p>
    <w:p w14:paraId="3DEF55B7" w14:textId="39CC0517" w:rsidR="00471EAF" w:rsidRPr="00E15516" w:rsidRDefault="00193553" w:rsidP="00471EAF">
      <w:pPr>
        <w:pStyle w:val="ListParagraph"/>
        <w:numPr>
          <w:ilvl w:val="1"/>
          <w:numId w:val="19"/>
        </w:numPr>
        <w:rPr>
          <w:rFonts w:ascii="Tw Cen MT" w:hAnsi="Tw Cen MT"/>
        </w:rPr>
      </w:pPr>
      <w:r w:rsidRPr="00193553">
        <w:rPr>
          <w:rFonts w:ascii="Tw Cen MT" w:hAnsi="Tw Cen MT"/>
        </w:rPr>
        <w:t>A protesting team or player must file a prot</w:t>
      </w:r>
      <w:r>
        <w:rPr>
          <w:rFonts w:ascii="Tw Cen MT" w:hAnsi="Tw Cen MT"/>
        </w:rPr>
        <w:t xml:space="preserve">est form with the County </w:t>
      </w:r>
      <w:r w:rsidRPr="00193553">
        <w:rPr>
          <w:rFonts w:ascii="Tw Cen MT" w:hAnsi="Tw Cen MT"/>
        </w:rPr>
        <w:t>Sports Office either by fax or in person by 5p</w:t>
      </w:r>
      <w:r>
        <w:rPr>
          <w:rFonts w:ascii="Tw Cen MT" w:hAnsi="Tw Cen MT"/>
        </w:rPr>
        <w:t xml:space="preserve">m the next business day </w:t>
      </w:r>
      <w:r w:rsidRPr="00193553">
        <w:rPr>
          <w:rFonts w:ascii="Tw Cen MT" w:hAnsi="Tw Cen MT"/>
        </w:rPr>
        <w:t xml:space="preserve">of the protested game. A $50 Protest Fee </w:t>
      </w:r>
      <w:r>
        <w:rPr>
          <w:rFonts w:ascii="Tw Cen MT" w:hAnsi="Tw Cen MT"/>
        </w:rPr>
        <w:t xml:space="preserve">must be submitted before </w:t>
      </w:r>
      <w:r w:rsidRPr="00193553">
        <w:rPr>
          <w:rFonts w:ascii="Tw Cen MT" w:hAnsi="Tw Cen MT"/>
        </w:rPr>
        <w:t>the protest will be considered. A hearing will b</w:t>
      </w:r>
      <w:r>
        <w:rPr>
          <w:rFonts w:ascii="Tw Cen MT" w:hAnsi="Tw Cen MT"/>
        </w:rPr>
        <w:t xml:space="preserve">e scheduled with a Board </w:t>
      </w:r>
      <w:r w:rsidRPr="00193553">
        <w:rPr>
          <w:rFonts w:ascii="Tw Cen MT" w:hAnsi="Tw Cen MT"/>
        </w:rPr>
        <w:t xml:space="preserve">consisting of three to five Salt Lake County </w:t>
      </w:r>
      <w:r>
        <w:rPr>
          <w:rFonts w:ascii="Tw Cen MT" w:hAnsi="Tw Cen MT"/>
        </w:rPr>
        <w:t xml:space="preserve">personnel, and the Board </w:t>
      </w:r>
      <w:r w:rsidRPr="00193553">
        <w:rPr>
          <w:rFonts w:ascii="Tw Cen MT" w:hAnsi="Tw Cen MT"/>
        </w:rPr>
        <w:t>will make a ruling within 24 hours of the heari</w:t>
      </w:r>
      <w:r>
        <w:rPr>
          <w:rFonts w:ascii="Tw Cen MT" w:hAnsi="Tw Cen MT"/>
        </w:rPr>
        <w:t>ng.</w:t>
      </w:r>
      <w:r w:rsidR="003B081F">
        <w:rPr>
          <w:rFonts w:ascii="Tw Cen MT" w:hAnsi="Tw Cen MT"/>
        </w:rPr>
        <w:t xml:space="preserve"> </w:t>
      </w:r>
      <w:r>
        <w:rPr>
          <w:rFonts w:ascii="Tw Cen MT" w:hAnsi="Tw Cen MT"/>
        </w:rPr>
        <w:t xml:space="preserve">The $50 Protest Fee will only be refunded if </w:t>
      </w:r>
      <w:r w:rsidRPr="00193553">
        <w:rPr>
          <w:rFonts w:ascii="Tw Cen MT" w:hAnsi="Tw Cen MT"/>
        </w:rPr>
        <w:t>the protest is upheld; otherwise, it will be retained by the County Sports Office as a</w:t>
      </w:r>
      <w:r w:rsidR="008C06B2">
        <w:rPr>
          <w:rFonts w:ascii="Tw Cen MT" w:hAnsi="Tw Cen MT"/>
        </w:rPr>
        <w:t xml:space="preserve"> </w:t>
      </w:r>
      <w:r w:rsidRPr="00193553">
        <w:rPr>
          <w:rFonts w:ascii="Tw Cen MT" w:hAnsi="Tw Cen MT"/>
        </w:rPr>
        <w:t>processing fee.</w:t>
      </w:r>
    </w:p>
    <w:p w14:paraId="45211F68" w14:textId="13E6D41C" w:rsidR="00883DF0" w:rsidRDefault="00193553" w:rsidP="00883DF0">
      <w:pPr>
        <w:rPr>
          <w:rFonts w:ascii="Tw Cen MT" w:hAnsi="Tw Cen MT"/>
        </w:rPr>
      </w:pPr>
      <w:r>
        <w:rPr>
          <w:rFonts w:ascii="Tw Cen MT" w:hAnsi="Tw Cen MT"/>
        </w:rPr>
        <w:t xml:space="preserve">XIII. </w:t>
      </w:r>
      <w:r w:rsidR="00E15516">
        <w:rPr>
          <w:rFonts w:ascii="Tw Cen MT" w:hAnsi="Tw Cen MT"/>
        </w:rPr>
        <w:t>LEAGUE WINNERS</w:t>
      </w:r>
    </w:p>
    <w:p w14:paraId="22BEA7FC" w14:textId="6B006EDE" w:rsidR="00883DF0" w:rsidRDefault="008C06B2" w:rsidP="00883DF0">
      <w:pPr>
        <w:pStyle w:val="ListParagraph"/>
        <w:numPr>
          <w:ilvl w:val="0"/>
          <w:numId w:val="22"/>
        </w:numPr>
        <w:rPr>
          <w:rFonts w:ascii="Tw Cen MT" w:hAnsi="Tw Cen MT"/>
        </w:rPr>
      </w:pPr>
      <w:r w:rsidRPr="008C06B2">
        <w:rPr>
          <w:rFonts w:ascii="Tw Cen MT" w:hAnsi="Tw Cen MT"/>
        </w:rPr>
        <w:t>For leagues with no tournament, league winners will be determined by the</w:t>
      </w:r>
      <w:r>
        <w:rPr>
          <w:rFonts w:ascii="Tw Cen MT" w:hAnsi="Tw Cen MT"/>
        </w:rPr>
        <w:t xml:space="preserve"> </w:t>
      </w:r>
      <w:r w:rsidRPr="008C06B2">
        <w:rPr>
          <w:rFonts w:ascii="Tw Cen MT" w:hAnsi="Tw Cen MT"/>
        </w:rPr>
        <w:t>overall best season record. In leagues with a playoff (tournament), the team who wins the tournament will be</w:t>
      </w:r>
      <w:r>
        <w:rPr>
          <w:rFonts w:ascii="Tw Cen MT" w:hAnsi="Tw Cen MT"/>
        </w:rPr>
        <w:t xml:space="preserve"> </w:t>
      </w:r>
      <w:r w:rsidRPr="008C06B2">
        <w:rPr>
          <w:rFonts w:ascii="Tw Cen MT" w:hAnsi="Tw Cen MT"/>
        </w:rPr>
        <w:t>considered the league champion.</w:t>
      </w:r>
    </w:p>
    <w:p w14:paraId="1C00723E" w14:textId="298FF810" w:rsidR="00883DF0" w:rsidRDefault="008C06B2" w:rsidP="00883DF0">
      <w:pPr>
        <w:pStyle w:val="ListParagraph"/>
        <w:numPr>
          <w:ilvl w:val="0"/>
          <w:numId w:val="22"/>
        </w:numPr>
        <w:rPr>
          <w:rFonts w:ascii="Tw Cen MT" w:hAnsi="Tw Cen MT"/>
        </w:rPr>
      </w:pPr>
      <w:r w:rsidRPr="008C06B2">
        <w:rPr>
          <w:rFonts w:ascii="Tw Cen MT" w:hAnsi="Tw Cen MT"/>
        </w:rPr>
        <w:t>If there is a tie for first or second place, head-to-head games will be the first</w:t>
      </w:r>
      <w:r>
        <w:rPr>
          <w:rFonts w:ascii="Tw Cen MT" w:hAnsi="Tw Cen MT"/>
        </w:rPr>
        <w:t xml:space="preserve"> </w:t>
      </w:r>
      <w:r w:rsidRPr="008C06B2">
        <w:rPr>
          <w:rFonts w:ascii="Tw Cen MT" w:hAnsi="Tw Cen MT"/>
        </w:rPr>
        <w:t>tiebreaker. If a</w:t>
      </w:r>
      <w:r>
        <w:rPr>
          <w:rFonts w:ascii="Tw Cen MT" w:hAnsi="Tw Cen MT"/>
        </w:rPr>
        <w:t xml:space="preserve"> </w:t>
      </w:r>
      <w:r w:rsidRPr="008C06B2">
        <w:rPr>
          <w:rFonts w:ascii="Tw Cen MT" w:hAnsi="Tw Cen MT"/>
        </w:rPr>
        <w:t>forfeit game during the season is involved in leagues where</w:t>
      </w:r>
      <w:r>
        <w:rPr>
          <w:rFonts w:ascii="Tw Cen MT" w:hAnsi="Tw Cen MT"/>
        </w:rPr>
        <w:t xml:space="preserve"> </w:t>
      </w:r>
      <w:r w:rsidRPr="008C06B2">
        <w:rPr>
          <w:rFonts w:ascii="Tw Cen MT" w:hAnsi="Tw Cen MT"/>
        </w:rPr>
        <w:t>teams play each other more than once</w:t>
      </w:r>
      <w:r>
        <w:rPr>
          <w:rFonts w:ascii="Tw Cen MT" w:hAnsi="Tw Cen MT"/>
        </w:rPr>
        <w:t xml:space="preserve"> </w:t>
      </w:r>
      <w:r w:rsidRPr="008C06B2">
        <w:rPr>
          <w:rFonts w:ascii="Tw Cen MT" w:hAnsi="Tw Cen MT"/>
        </w:rPr>
        <w:t>and a tie exists, the team with the forfeit will take the lower award.</w:t>
      </w:r>
    </w:p>
    <w:p w14:paraId="132C5391" w14:textId="40F915D4" w:rsidR="008C06B2" w:rsidRDefault="00580BB2" w:rsidP="00883DF0">
      <w:pPr>
        <w:pStyle w:val="ListParagraph"/>
        <w:numPr>
          <w:ilvl w:val="0"/>
          <w:numId w:val="22"/>
        </w:numPr>
        <w:rPr>
          <w:rFonts w:ascii="Tw Cen MT" w:hAnsi="Tw Cen MT"/>
        </w:rPr>
      </w:pPr>
      <w:r>
        <w:rPr>
          <w:rFonts w:ascii="Tw Cen MT" w:hAnsi="Tw Cen MT"/>
        </w:rPr>
        <w:t>Any team that forfeits two</w:t>
      </w:r>
      <w:r w:rsidR="008C06B2" w:rsidRPr="008C06B2">
        <w:rPr>
          <w:rFonts w:ascii="Tw Cen MT" w:hAnsi="Tw Cen MT"/>
        </w:rPr>
        <w:t xml:space="preserve"> or more times during a season cannot win an</w:t>
      </w:r>
      <w:r w:rsidR="008C06B2">
        <w:rPr>
          <w:rFonts w:ascii="Tw Cen MT" w:hAnsi="Tw Cen MT"/>
        </w:rPr>
        <w:t xml:space="preserve">y </w:t>
      </w:r>
      <w:r w:rsidR="008C06B2" w:rsidRPr="008C06B2">
        <w:rPr>
          <w:rFonts w:ascii="Tw Cen MT" w:hAnsi="Tw Cen MT"/>
        </w:rPr>
        <w:t>team awards.</w:t>
      </w:r>
    </w:p>
    <w:p w14:paraId="59AF468C" w14:textId="2494FBCD" w:rsidR="008C06B2" w:rsidRDefault="008C06B2" w:rsidP="00883DF0">
      <w:pPr>
        <w:pStyle w:val="ListParagraph"/>
        <w:numPr>
          <w:ilvl w:val="0"/>
          <w:numId w:val="22"/>
        </w:numPr>
        <w:rPr>
          <w:rFonts w:ascii="Tw Cen MT" w:hAnsi="Tw Cen MT"/>
        </w:rPr>
      </w:pPr>
      <w:r w:rsidRPr="008C06B2">
        <w:rPr>
          <w:rFonts w:ascii="Tw Cen MT" w:hAnsi="Tw Cen MT"/>
        </w:rPr>
        <w:t xml:space="preserve">Points differential between teams tied will be </w:t>
      </w:r>
      <w:proofErr w:type="gramStart"/>
      <w:r w:rsidRPr="008C06B2">
        <w:rPr>
          <w:rFonts w:ascii="Tw Cen MT" w:hAnsi="Tw Cen MT"/>
        </w:rPr>
        <w:t>used</w:t>
      </w:r>
      <w:proofErr w:type="gramEnd"/>
      <w:r w:rsidRPr="008C06B2">
        <w:rPr>
          <w:rFonts w:ascii="Tw Cen MT" w:hAnsi="Tw Cen MT"/>
        </w:rPr>
        <w:t xml:space="preserve"> if necessary, to resolve</w:t>
      </w:r>
      <w:r>
        <w:rPr>
          <w:rFonts w:ascii="Tw Cen MT" w:hAnsi="Tw Cen MT"/>
        </w:rPr>
        <w:t xml:space="preserve"> </w:t>
      </w:r>
      <w:r w:rsidRPr="008C06B2">
        <w:rPr>
          <w:rFonts w:ascii="Tw Cen MT" w:hAnsi="Tw Cen MT"/>
        </w:rPr>
        <w:t>ties in the standing.</w:t>
      </w:r>
    </w:p>
    <w:p w14:paraId="07189C98" w14:textId="77777777" w:rsidR="009B6D80" w:rsidRPr="009B6D80" w:rsidRDefault="009B6D80" w:rsidP="009B6D80">
      <w:pPr>
        <w:rPr>
          <w:rFonts w:ascii="Tw Cen MT" w:hAnsi="Tw Cen MT"/>
        </w:rPr>
      </w:pPr>
      <w:r w:rsidRPr="009B6D80">
        <w:rPr>
          <w:rFonts w:ascii="Tw Cen MT" w:hAnsi="Tw Cen MT"/>
        </w:rPr>
        <w:t>An example of using Points Differential:</w:t>
      </w:r>
    </w:p>
    <w:p w14:paraId="563C14EF" w14:textId="77777777" w:rsidR="009B6D80" w:rsidRPr="009B6D80" w:rsidRDefault="009B6D80" w:rsidP="009B6D80">
      <w:pPr>
        <w:rPr>
          <w:rFonts w:ascii="Tw Cen MT" w:hAnsi="Tw Cen MT"/>
        </w:rPr>
      </w:pPr>
      <w:r w:rsidRPr="009B6D80">
        <w:rPr>
          <w:rFonts w:ascii="Tw Cen MT" w:hAnsi="Tw Cen MT"/>
        </w:rPr>
        <w:t xml:space="preserve">                   SCORES</w:t>
      </w:r>
      <w:r w:rsidRPr="009B6D80">
        <w:rPr>
          <w:rFonts w:ascii="Tw Cen MT" w:hAnsi="Tw Cen MT"/>
        </w:rPr>
        <w:tab/>
      </w:r>
      <w:r w:rsidRPr="009B6D80">
        <w:rPr>
          <w:rFonts w:ascii="Tw Cen MT" w:hAnsi="Tw Cen MT"/>
        </w:rPr>
        <w:tab/>
        <w:t xml:space="preserve">        DIFFERENTIAL</w:t>
      </w:r>
    </w:p>
    <w:p w14:paraId="353E508C" w14:textId="5E3EC2C8" w:rsidR="009B6D80" w:rsidRPr="009B6D80" w:rsidRDefault="009B6D80" w:rsidP="009B6D80">
      <w:pPr>
        <w:rPr>
          <w:rFonts w:ascii="Tw Cen MT" w:hAnsi="Tw Cen MT"/>
        </w:rPr>
      </w:pPr>
      <w:r w:rsidRPr="009B6D80">
        <w:rPr>
          <w:rFonts w:ascii="Tw Cen MT" w:hAnsi="Tw Cen MT"/>
        </w:rPr>
        <w:tab/>
        <w:t>Team A 55 vs. Team B 47</w:t>
      </w:r>
      <w:r w:rsidRPr="009B6D80">
        <w:rPr>
          <w:rFonts w:ascii="Tw Cen MT" w:hAnsi="Tw Cen MT"/>
        </w:rPr>
        <w:tab/>
        <w:t xml:space="preserve">A+8 </w:t>
      </w:r>
      <w:r w:rsidRPr="009B6D80">
        <w:rPr>
          <w:rFonts w:ascii="Tw Cen MT" w:hAnsi="Tw Cen MT"/>
        </w:rPr>
        <w:tab/>
        <w:t>B-8</w:t>
      </w:r>
    </w:p>
    <w:p w14:paraId="775A2190" w14:textId="67117B13" w:rsidR="009B6D80" w:rsidRPr="009B6D80" w:rsidRDefault="009B6D80" w:rsidP="009B6D80">
      <w:pPr>
        <w:rPr>
          <w:rFonts w:ascii="Tw Cen MT" w:hAnsi="Tw Cen MT"/>
        </w:rPr>
      </w:pPr>
      <w:r w:rsidRPr="009B6D80">
        <w:rPr>
          <w:rFonts w:ascii="Tw Cen MT" w:hAnsi="Tw Cen MT"/>
        </w:rPr>
        <w:tab/>
        <w:t>Team A 70 vs. Team C 71</w:t>
      </w:r>
      <w:r w:rsidRPr="009B6D80">
        <w:rPr>
          <w:rFonts w:ascii="Tw Cen MT" w:hAnsi="Tw Cen MT"/>
        </w:rPr>
        <w:tab/>
        <w:t>A-1</w:t>
      </w:r>
      <w:r w:rsidRPr="009B6D80">
        <w:rPr>
          <w:rFonts w:ascii="Tw Cen MT" w:hAnsi="Tw Cen MT"/>
        </w:rPr>
        <w:tab/>
        <w:t>C+1</w:t>
      </w:r>
    </w:p>
    <w:p w14:paraId="77678B18" w14:textId="28C348E7" w:rsidR="009B6D80" w:rsidRPr="009B6D80" w:rsidRDefault="009B6D80" w:rsidP="009B6D80">
      <w:pPr>
        <w:rPr>
          <w:rFonts w:ascii="Tw Cen MT" w:hAnsi="Tw Cen MT"/>
        </w:rPr>
      </w:pPr>
      <w:r w:rsidRPr="009B6D80">
        <w:rPr>
          <w:rFonts w:ascii="Tw Cen MT" w:hAnsi="Tw Cen MT"/>
        </w:rPr>
        <w:tab/>
        <w:t>Team B 63 vs. Team C 62</w:t>
      </w:r>
      <w:r w:rsidRPr="009B6D80">
        <w:rPr>
          <w:rFonts w:ascii="Tw Cen MT" w:hAnsi="Tw Cen MT"/>
        </w:rPr>
        <w:tab/>
        <w:t>B+1</w:t>
      </w:r>
      <w:r w:rsidRPr="009B6D80">
        <w:rPr>
          <w:rFonts w:ascii="Tw Cen MT" w:hAnsi="Tw Cen MT"/>
        </w:rPr>
        <w:tab/>
        <w:t>C-1</w:t>
      </w:r>
    </w:p>
    <w:p w14:paraId="4CACF62D" w14:textId="673284D6" w:rsidR="009B6D80" w:rsidRPr="009B6D80" w:rsidRDefault="009B6D80" w:rsidP="009B6D80">
      <w:pPr>
        <w:rPr>
          <w:rFonts w:ascii="Tw Cen MT" w:hAnsi="Tw Cen MT"/>
        </w:rPr>
      </w:pPr>
      <w:r w:rsidRPr="009B6D80">
        <w:rPr>
          <w:rFonts w:ascii="Tw Cen MT" w:hAnsi="Tw Cen MT"/>
        </w:rPr>
        <w:tab/>
        <w:t>Team A 52 vs. Team B 54</w:t>
      </w:r>
      <w:r w:rsidRPr="009B6D80">
        <w:rPr>
          <w:rFonts w:ascii="Tw Cen MT" w:hAnsi="Tw Cen MT"/>
        </w:rPr>
        <w:tab/>
        <w:t>A-2</w:t>
      </w:r>
      <w:r w:rsidRPr="009B6D80">
        <w:rPr>
          <w:rFonts w:ascii="Tw Cen MT" w:hAnsi="Tw Cen MT"/>
        </w:rPr>
        <w:tab/>
        <w:t>B+2</w:t>
      </w:r>
    </w:p>
    <w:p w14:paraId="47D190C2" w14:textId="181EE85A" w:rsidR="009B6D80" w:rsidRPr="009B6D80" w:rsidRDefault="009B6D80" w:rsidP="009B6D80">
      <w:pPr>
        <w:rPr>
          <w:rFonts w:ascii="Tw Cen MT" w:hAnsi="Tw Cen MT"/>
        </w:rPr>
      </w:pPr>
      <w:r w:rsidRPr="009B6D80">
        <w:rPr>
          <w:rFonts w:ascii="Tw Cen MT" w:hAnsi="Tw Cen MT"/>
        </w:rPr>
        <w:tab/>
        <w:t>Team A 72 vs. Team C 67</w:t>
      </w:r>
      <w:r w:rsidRPr="009B6D80">
        <w:rPr>
          <w:rFonts w:ascii="Tw Cen MT" w:hAnsi="Tw Cen MT"/>
        </w:rPr>
        <w:tab/>
        <w:t>A+5</w:t>
      </w:r>
      <w:r w:rsidRPr="009B6D80">
        <w:rPr>
          <w:rFonts w:ascii="Tw Cen MT" w:hAnsi="Tw Cen MT"/>
        </w:rPr>
        <w:tab/>
        <w:t>C-5</w:t>
      </w:r>
    </w:p>
    <w:p w14:paraId="3D21A201" w14:textId="74C479AB" w:rsidR="009B6D80" w:rsidRPr="009B6D80" w:rsidRDefault="009B6D80" w:rsidP="009B6D80">
      <w:pPr>
        <w:rPr>
          <w:rFonts w:ascii="Tw Cen MT" w:hAnsi="Tw Cen MT"/>
        </w:rPr>
      </w:pPr>
      <w:r w:rsidRPr="009B6D80">
        <w:rPr>
          <w:rFonts w:ascii="Tw Cen MT" w:hAnsi="Tw Cen MT"/>
        </w:rPr>
        <w:lastRenderedPageBreak/>
        <w:tab/>
        <w:t>Team B 49 vs. Team C 40</w:t>
      </w:r>
      <w:r w:rsidRPr="009B6D80">
        <w:rPr>
          <w:rFonts w:ascii="Tw Cen MT" w:hAnsi="Tw Cen MT"/>
        </w:rPr>
        <w:tab/>
        <w:t>B+9</w:t>
      </w:r>
      <w:r w:rsidRPr="009B6D80">
        <w:rPr>
          <w:rFonts w:ascii="Tw Cen MT" w:hAnsi="Tw Cen MT"/>
        </w:rPr>
        <w:tab/>
        <w:t>C-9</w:t>
      </w:r>
    </w:p>
    <w:p w14:paraId="0D517FC4" w14:textId="307C7F12" w:rsidR="009B6D80" w:rsidRPr="009B6D80" w:rsidRDefault="009B6D80" w:rsidP="009B6D80">
      <w:pPr>
        <w:rPr>
          <w:rFonts w:ascii="Tw Cen MT" w:hAnsi="Tw Cen MT"/>
        </w:rPr>
      </w:pPr>
      <w:r w:rsidRPr="009B6D80">
        <w:rPr>
          <w:rFonts w:ascii="Tw Cen MT" w:hAnsi="Tw Cen MT"/>
        </w:rPr>
        <w:tab/>
        <w:t>Point Differential</w:t>
      </w:r>
      <w:r w:rsidRPr="009B6D80">
        <w:rPr>
          <w:rFonts w:ascii="Tw Cen MT" w:hAnsi="Tw Cen MT"/>
        </w:rPr>
        <w:tab/>
        <w:t xml:space="preserve"> A+10 B+4</w:t>
      </w:r>
      <w:r w:rsidRPr="009B6D80">
        <w:rPr>
          <w:rFonts w:ascii="Tw Cen MT" w:hAnsi="Tw Cen MT"/>
        </w:rPr>
        <w:tab/>
        <w:t>C-14</w:t>
      </w:r>
    </w:p>
    <w:p w14:paraId="0A9F403F" w14:textId="77777777" w:rsidR="009B6D80" w:rsidRPr="009B6D80" w:rsidRDefault="009B6D80" w:rsidP="009B6D80">
      <w:pPr>
        <w:rPr>
          <w:rFonts w:ascii="Tw Cen MT" w:hAnsi="Tw Cen MT"/>
        </w:rPr>
      </w:pPr>
      <w:r w:rsidRPr="009B6D80">
        <w:rPr>
          <w:rFonts w:ascii="Tw Cen MT" w:hAnsi="Tw Cen MT"/>
        </w:rPr>
        <w:tab/>
        <w:t>1st Place Team = Team A</w:t>
      </w:r>
    </w:p>
    <w:p w14:paraId="028CA584" w14:textId="3323A963" w:rsidR="008C06B2" w:rsidRDefault="009B6D80" w:rsidP="009B6D80">
      <w:pPr>
        <w:rPr>
          <w:rFonts w:ascii="Tw Cen MT" w:hAnsi="Tw Cen MT"/>
        </w:rPr>
      </w:pPr>
      <w:r w:rsidRPr="009B6D80">
        <w:rPr>
          <w:rFonts w:ascii="Tw Cen MT" w:hAnsi="Tw Cen MT"/>
        </w:rPr>
        <w:tab/>
        <w:t>2nd Place Team = Team B</w:t>
      </w:r>
    </w:p>
    <w:p w14:paraId="7A25F841" w14:textId="1290C5B9" w:rsidR="009B6D80" w:rsidRPr="009B6D80" w:rsidRDefault="009B6D80" w:rsidP="009B6D80">
      <w:pPr>
        <w:rPr>
          <w:rFonts w:ascii="Tw Cen MT" w:hAnsi="Tw Cen MT"/>
        </w:rPr>
      </w:pPr>
      <w:r w:rsidRPr="009B6D80">
        <w:rPr>
          <w:rFonts w:ascii="Tw Cen MT" w:hAnsi="Tw Cen MT"/>
        </w:rPr>
        <w:t xml:space="preserve">If a tie exists for second place, the same tie-breaking procedure listed above will </w:t>
      </w:r>
      <w:r w:rsidRPr="009B6D80">
        <w:rPr>
          <w:rFonts w:ascii="Tw Cen MT" w:hAnsi="Tw Cen MT"/>
        </w:rPr>
        <w:tab/>
        <w:t>be used. If any tie still</w:t>
      </w:r>
      <w:r>
        <w:rPr>
          <w:rFonts w:ascii="Tw Cen MT" w:hAnsi="Tw Cen MT"/>
        </w:rPr>
        <w:t xml:space="preserve"> </w:t>
      </w:r>
      <w:r w:rsidRPr="009B6D80">
        <w:rPr>
          <w:rFonts w:ascii="Tw Cen MT" w:hAnsi="Tw Cen MT"/>
        </w:rPr>
        <w:t>exists after using the Points Differential formula, teams will be declared co-champions or co-runners up.</w:t>
      </w:r>
    </w:p>
    <w:p w14:paraId="582B73E9" w14:textId="77777777" w:rsidR="00883DF0" w:rsidRDefault="00883DF0" w:rsidP="00883DF0">
      <w:pPr>
        <w:rPr>
          <w:rFonts w:ascii="Tw Cen MT" w:hAnsi="Tw Cen MT"/>
        </w:rPr>
      </w:pPr>
      <w:r w:rsidRPr="00883DF0">
        <w:rPr>
          <w:rFonts w:ascii="Tw Cen MT" w:hAnsi="Tw Cen MT"/>
        </w:rPr>
        <w:t>XIV.</w:t>
      </w:r>
      <w:r>
        <w:rPr>
          <w:rFonts w:ascii="Tw Cen MT" w:hAnsi="Tw Cen MT"/>
        </w:rPr>
        <w:t xml:space="preserve"> AWARDS</w:t>
      </w:r>
    </w:p>
    <w:p w14:paraId="5713E80C" w14:textId="39F449EC" w:rsidR="00E15516" w:rsidRDefault="009B6D80" w:rsidP="00E15516">
      <w:pPr>
        <w:pStyle w:val="ListParagraph"/>
        <w:numPr>
          <w:ilvl w:val="0"/>
          <w:numId w:val="23"/>
        </w:numPr>
        <w:rPr>
          <w:rFonts w:ascii="Tw Cen MT" w:hAnsi="Tw Cen MT"/>
        </w:rPr>
      </w:pPr>
      <w:r w:rsidRPr="009B6D80">
        <w:rPr>
          <w:rFonts w:ascii="Tw Cen MT" w:hAnsi="Tw Cen MT"/>
        </w:rPr>
        <w:t>The following awards will be given at the conclusion of all leagues: First place team individual</w:t>
      </w:r>
      <w:r>
        <w:rPr>
          <w:rFonts w:ascii="Tw Cen MT" w:hAnsi="Tw Cen MT"/>
        </w:rPr>
        <w:t xml:space="preserve"> </w:t>
      </w:r>
      <w:r w:rsidRPr="009B6D80">
        <w:rPr>
          <w:rFonts w:ascii="Tw Cen MT" w:hAnsi="Tw Cen MT"/>
        </w:rPr>
        <w:t>awards, second place team individual awards. Leading scorer award and leading three-point</w:t>
      </w:r>
      <w:r>
        <w:rPr>
          <w:rFonts w:ascii="Tw Cen MT" w:hAnsi="Tw Cen MT"/>
        </w:rPr>
        <w:t xml:space="preserve"> </w:t>
      </w:r>
      <w:r w:rsidRPr="009B6D80">
        <w:rPr>
          <w:rFonts w:ascii="Tw Cen MT" w:hAnsi="Tw Cen MT"/>
        </w:rPr>
        <w:t>award will also be given.</w:t>
      </w:r>
      <w:r>
        <w:rPr>
          <w:rFonts w:ascii="Tw Cen MT" w:hAnsi="Tw Cen MT"/>
        </w:rPr>
        <w:br/>
      </w:r>
      <w:r w:rsidRPr="009B6D80">
        <w:rPr>
          <w:rFonts w:ascii="Tw Cen MT" w:hAnsi="Tw Cen MT"/>
          <w:b/>
          <w:bCs/>
        </w:rPr>
        <w:t>Player with an ejection during the season is not eligible for individual awards.</w:t>
      </w:r>
    </w:p>
    <w:p w14:paraId="66515EC2" w14:textId="73E537B2" w:rsidR="00E15516" w:rsidRDefault="00E15516" w:rsidP="00E15516">
      <w:pPr>
        <w:rPr>
          <w:rFonts w:ascii="Tw Cen MT" w:hAnsi="Tw Cen MT"/>
        </w:rPr>
      </w:pPr>
      <w:r w:rsidRPr="00E15516">
        <w:rPr>
          <w:rFonts w:ascii="Tw Cen MT" w:hAnsi="Tw Cen MT"/>
        </w:rPr>
        <w:t xml:space="preserve">XIV. </w:t>
      </w:r>
      <w:r>
        <w:rPr>
          <w:rFonts w:ascii="Tw Cen MT" w:hAnsi="Tw Cen MT"/>
        </w:rPr>
        <w:t>OFFICIAL &amp; LEAGUE SUPERVISOR INFORMATION</w:t>
      </w:r>
    </w:p>
    <w:p w14:paraId="1A996517" w14:textId="5B9B7EE2" w:rsidR="009B6D80" w:rsidRDefault="009B6D80" w:rsidP="009B6D80">
      <w:pPr>
        <w:pStyle w:val="ListParagraph"/>
        <w:numPr>
          <w:ilvl w:val="0"/>
          <w:numId w:val="27"/>
        </w:numPr>
        <w:rPr>
          <w:rFonts w:ascii="Tw Cen MT" w:hAnsi="Tw Cen MT"/>
        </w:rPr>
      </w:pPr>
      <w:r w:rsidRPr="009B6D80">
        <w:rPr>
          <w:rFonts w:ascii="Tw Cen MT" w:hAnsi="Tw Cen MT"/>
        </w:rPr>
        <w:t>Incident reports must be filed by both game officials and league supervisors</w:t>
      </w:r>
      <w:r>
        <w:rPr>
          <w:rFonts w:ascii="Tw Cen MT" w:hAnsi="Tw Cen MT"/>
        </w:rPr>
        <w:t xml:space="preserve"> </w:t>
      </w:r>
      <w:r w:rsidRPr="009B6D80">
        <w:rPr>
          <w:rFonts w:ascii="Tw Cen MT" w:hAnsi="Tw Cen MT"/>
        </w:rPr>
        <w:t>within 24 hours of the occurrence of any of the following incidents:</w:t>
      </w:r>
    </w:p>
    <w:p w14:paraId="775F8A4D" w14:textId="5109A8FA" w:rsidR="009B6D80" w:rsidRDefault="009B6D80" w:rsidP="009B6D80">
      <w:pPr>
        <w:pStyle w:val="ListParagraph"/>
        <w:numPr>
          <w:ilvl w:val="1"/>
          <w:numId w:val="27"/>
        </w:numPr>
        <w:rPr>
          <w:rFonts w:ascii="Tw Cen MT" w:hAnsi="Tw Cen MT"/>
        </w:rPr>
      </w:pPr>
      <w:r w:rsidRPr="009B6D80">
        <w:rPr>
          <w:rFonts w:ascii="Tw Cen MT" w:hAnsi="Tw Cen MT"/>
        </w:rPr>
        <w:t xml:space="preserve">Fighting, Unsportsmanlike Technical Fouls, Verbal Abuse, Threatening, Obscene or Vulgar Gestures, Racial Slur or Sexual Harassment, and </w:t>
      </w:r>
      <w:r>
        <w:rPr>
          <w:rFonts w:ascii="Tw Cen MT" w:hAnsi="Tw Cen MT"/>
        </w:rPr>
        <w:t>a</w:t>
      </w:r>
      <w:r w:rsidRPr="009B6D80">
        <w:rPr>
          <w:rFonts w:ascii="Tw Cen MT" w:hAnsi="Tw Cen MT"/>
        </w:rPr>
        <w:t>ny Ejections.</w:t>
      </w:r>
    </w:p>
    <w:p w14:paraId="7AA46163" w14:textId="710B360F" w:rsidR="009B6D80" w:rsidRDefault="009B6D80" w:rsidP="009B6D80">
      <w:pPr>
        <w:pStyle w:val="ListParagraph"/>
        <w:numPr>
          <w:ilvl w:val="0"/>
          <w:numId w:val="27"/>
        </w:numPr>
        <w:rPr>
          <w:rFonts w:ascii="Tw Cen MT" w:hAnsi="Tw Cen MT"/>
        </w:rPr>
      </w:pPr>
      <w:r w:rsidRPr="009B6D80">
        <w:rPr>
          <w:rFonts w:ascii="Tw Cen MT" w:hAnsi="Tw Cen MT"/>
        </w:rPr>
        <w:t>In addition to filing a written report, the league supervisor must call and inform a Salt Lake County representative of the incidents the next working</w:t>
      </w:r>
      <w:r>
        <w:rPr>
          <w:rFonts w:ascii="Tw Cen MT" w:hAnsi="Tw Cen MT"/>
        </w:rPr>
        <w:t xml:space="preserve"> </w:t>
      </w:r>
      <w:r w:rsidRPr="009B6D80">
        <w:rPr>
          <w:rFonts w:ascii="Tw Cen MT" w:hAnsi="Tw Cen MT"/>
        </w:rPr>
        <w:t>day.</w:t>
      </w:r>
    </w:p>
    <w:p w14:paraId="5625C560" w14:textId="446D7CB4" w:rsidR="009B6D80" w:rsidRPr="009B6D80" w:rsidRDefault="009B6D80" w:rsidP="009B6D80">
      <w:pPr>
        <w:pStyle w:val="ListParagraph"/>
        <w:numPr>
          <w:ilvl w:val="0"/>
          <w:numId w:val="27"/>
        </w:numPr>
        <w:rPr>
          <w:rFonts w:ascii="Tw Cen MT" w:hAnsi="Tw Cen MT"/>
        </w:rPr>
      </w:pPr>
      <w:r w:rsidRPr="009B6D80">
        <w:rPr>
          <w:rFonts w:ascii="Tw Cen MT" w:hAnsi="Tw Cen MT"/>
        </w:rPr>
        <w:t>The Program Director has the right to uphold or overturn any ejection or suspension, based on information specific to the incident or in the best interest of the Adult Basketball Program.</w:t>
      </w:r>
    </w:p>
    <w:p w14:paraId="7472EB54" w14:textId="110AA830" w:rsidR="009B6D80" w:rsidRPr="009B6D80" w:rsidRDefault="009B6D80" w:rsidP="00E15516">
      <w:pPr>
        <w:rPr>
          <w:rFonts w:ascii="Tw Cen MT" w:hAnsi="Tw Cen MT"/>
          <w:b/>
          <w:bCs/>
          <w:sz w:val="24"/>
          <w:szCs w:val="24"/>
          <w:u w:val="single"/>
        </w:rPr>
      </w:pPr>
      <w:r w:rsidRPr="009B6D80">
        <w:rPr>
          <w:rFonts w:ascii="Tw Cen MT" w:hAnsi="Tw Cen MT"/>
          <w:b/>
          <w:bCs/>
          <w:sz w:val="24"/>
          <w:szCs w:val="24"/>
          <w:u w:val="single"/>
        </w:rPr>
        <w:t>Gym Locations:</w:t>
      </w:r>
    </w:p>
    <w:p w14:paraId="7BE012F7" w14:textId="57A06C51" w:rsidR="009B6D80" w:rsidRPr="008F44AE" w:rsidRDefault="009B6D80" w:rsidP="008F44AE">
      <w:pPr>
        <w:pStyle w:val="ListParagraph"/>
        <w:numPr>
          <w:ilvl w:val="0"/>
          <w:numId w:val="28"/>
        </w:numPr>
        <w:rPr>
          <w:rFonts w:ascii="Tw Cen MT" w:hAnsi="Tw Cen MT"/>
          <w:sz w:val="24"/>
          <w:szCs w:val="24"/>
        </w:rPr>
      </w:pPr>
      <w:proofErr w:type="spellStart"/>
      <w:r w:rsidRPr="009B6D80">
        <w:rPr>
          <w:rFonts w:ascii="Tw Cen MT" w:hAnsi="Tw Cen MT"/>
          <w:b/>
          <w:bCs/>
          <w:sz w:val="24"/>
          <w:szCs w:val="24"/>
        </w:rPr>
        <w:t>Copperview</w:t>
      </w:r>
      <w:proofErr w:type="spellEnd"/>
      <w:r w:rsidRPr="009B6D80">
        <w:rPr>
          <w:rFonts w:ascii="Tw Cen MT" w:hAnsi="Tw Cen MT"/>
          <w:b/>
          <w:bCs/>
          <w:sz w:val="24"/>
          <w:szCs w:val="24"/>
        </w:rPr>
        <w:t xml:space="preserve"> Rec</w:t>
      </w:r>
      <w:r>
        <w:rPr>
          <w:rFonts w:ascii="Tw Cen MT" w:hAnsi="Tw Cen MT"/>
          <w:b/>
          <w:bCs/>
          <w:sz w:val="24"/>
          <w:szCs w:val="24"/>
        </w:rPr>
        <w:t>reation</w:t>
      </w:r>
      <w:r w:rsidRPr="009B6D80">
        <w:rPr>
          <w:rFonts w:ascii="Tw Cen MT" w:hAnsi="Tw Cen MT"/>
          <w:b/>
          <w:bCs/>
          <w:sz w:val="24"/>
          <w:szCs w:val="24"/>
        </w:rPr>
        <w:t xml:space="preserve"> Center:</w:t>
      </w:r>
      <w:r w:rsidRPr="009B6D80">
        <w:rPr>
          <w:rFonts w:ascii="Tw Cen MT" w:hAnsi="Tw Cen MT"/>
          <w:sz w:val="24"/>
          <w:szCs w:val="24"/>
        </w:rPr>
        <w:t xml:space="preserve"> 8446 S. Harrison Street</w:t>
      </w:r>
    </w:p>
    <w:p w14:paraId="5E449AE5" w14:textId="6BE51EC9" w:rsidR="009B6D80" w:rsidRPr="009B6D80" w:rsidRDefault="009B6D80" w:rsidP="009B6D80">
      <w:pPr>
        <w:pStyle w:val="ListParagraph"/>
        <w:numPr>
          <w:ilvl w:val="0"/>
          <w:numId w:val="28"/>
        </w:numPr>
        <w:rPr>
          <w:rFonts w:ascii="Tw Cen MT" w:hAnsi="Tw Cen MT"/>
          <w:sz w:val="24"/>
          <w:szCs w:val="24"/>
        </w:rPr>
      </w:pPr>
      <w:r w:rsidRPr="009B6D80">
        <w:rPr>
          <w:rFonts w:ascii="Tw Cen MT" w:hAnsi="Tw Cen MT"/>
          <w:b/>
          <w:bCs/>
          <w:sz w:val="24"/>
          <w:szCs w:val="24"/>
        </w:rPr>
        <w:t>Dimple Dell Rec</w:t>
      </w:r>
      <w:r>
        <w:rPr>
          <w:rFonts w:ascii="Tw Cen MT" w:hAnsi="Tw Cen MT"/>
          <w:b/>
          <w:bCs/>
          <w:sz w:val="24"/>
          <w:szCs w:val="24"/>
        </w:rPr>
        <w:t>reation</w:t>
      </w:r>
      <w:r w:rsidRPr="009B6D80">
        <w:rPr>
          <w:rFonts w:ascii="Tw Cen MT" w:hAnsi="Tw Cen MT"/>
          <w:b/>
          <w:bCs/>
          <w:sz w:val="24"/>
          <w:szCs w:val="24"/>
        </w:rPr>
        <w:t xml:space="preserve"> Center:</w:t>
      </w:r>
      <w:r w:rsidRPr="009B6D80">
        <w:rPr>
          <w:rFonts w:ascii="Tw Cen MT" w:hAnsi="Tw Cen MT"/>
          <w:sz w:val="24"/>
          <w:szCs w:val="24"/>
        </w:rPr>
        <w:t xml:space="preserve"> 10670 S 1000 E</w:t>
      </w:r>
    </w:p>
    <w:p w14:paraId="0C57FF9D" w14:textId="60AAA104" w:rsidR="009B6D80" w:rsidRPr="009B6D80" w:rsidRDefault="009B6D80" w:rsidP="009B6D80">
      <w:pPr>
        <w:pStyle w:val="ListParagraph"/>
        <w:numPr>
          <w:ilvl w:val="0"/>
          <w:numId w:val="28"/>
        </w:numPr>
        <w:rPr>
          <w:rFonts w:ascii="Tw Cen MT" w:hAnsi="Tw Cen MT"/>
          <w:sz w:val="24"/>
          <w:szCs w:val="24"/>
        </w:rPr>
      </w:pPr>
      <w:r w:rsidRPr="009B6D80">
        <w:rPr>
          <w:rFonts w:ascii="Tw Cen MT" w:hAnsi="Tw Cen MT"/>
          <w:b/>
          <w:bCs/>
          <w:sz w:val="24"/>
          <w:szCs w:val="24"/>
        </w:rPr>
        <w:t>Gene Fullmer Rec</w:t>
      </w:r>
      <w:r>
        <w:rPr>
          <w:rFonts w:ascii="Tw Cen MT" w:hAnsi="Tw Cen MT"/>
          <w:b/>
          <w:bCs/>
          <w:sz w:val="24"/>
          <w:szCs w:val="24"/>
        </w:rPr>
        <w:t>reation</w:t>
      </w:r>
      <w:r w:rsidRPr="009B6D80">
        <w:rPr>
          <w:rFonts w:ascii="Tw Cen MT" w:hAnsi="Tw Cen MT"/>
          <w:b/>
          <w:bCs/>
          <w:sz w:val="24"/>
          <w:szCs w:val="24"/>
        </w:rPr>
        <w:t xml:space="preserve"> Center:</w:t>
      </w:r>
      <w:r w:rsidRPr="009B6D80">
        <w:rPr>
          <w:rFonts w:ascii="Tw Cen MT" w:hAnsi="Tw Cen MT"/>
          <w:sz w:val="24"/>
          <w:szCs w:val="24"/>
        </w:rPr>
        <w:t xml:space="preserve"> 8015 S. 2200 W.</w:t>
      </w:r>
    </w:p>
    <w:p w14:paraId="26F5EC59" w14:textId="38C7A508" w:rsidR="009B6D80" w:rsidRPr="009B6D80" w:rsidRDefault="009B6D80" w:rsidP="009B6D80">
      <w:pPr>
        <w:pStyle w:val="ListParagraph"/>
        <w:numPr>
          <w:ilvl w:val="0"/>
          <w:numId w:val="28"/>
        </w:numPr>
        <w:rPr>
          <w:rFonts w:ascii="Tw Cen MT" w:hAnsi="Tw Cen MT"/>
          <w:sz w:val="24"/>
          <w:szCs w:val="24"/>
        </w:rPr>
      </w:pPr>
      <w:r w:rsidRPr="009B6D80">
        <w:rPr>
          <w:rFonts w:ascii="Tw Cen MT" w:hAnsi="Tw Cen MT"/>
          <w:b/>
          <w:bCs/>
          <w:sz w:val="24"/>
          <w:szCs w:val="24"/>
        </w:rPr>
        <w:t>Holladay-Lions Rec</w:t>
      </w:r>
      <w:r>
        <w:rPr>
          <w:rFonts w:ascii="Tw Cen MT" w:hAnsi="Tw Cen MT"/>
          <w:b/>
          <w:bCs/>
          <w:sz w:val="24"/>
          <w:szCs w:val="24"/>
        </w:rPr>
        <w:t>reation</w:t>
      </w:r>
      <w:r w:rsidRPr="009B6D80">
        <w:rPr>
          <w:rFonts w:ascii="Tw Cen MT" w:hAnsi="Tw Cen MT"/>
          <w:b/>
          <w:bCs/>
          <w:sz w:val="24"/>
          <w:szCs w:val="24"/>
        </w:rPr>
        <w:t xml:space="preserve"> Center:</w:t>
      </w:r>
      <w:r>
        <w:rPr>
          <w:rFonts w:ascii="Tw Cen MT" w:hAnsi="Tw Cen MT"/>
          <w:sz w:val="24"/>
          <w:szCs w:val="24"/>
        </w:rPr>
        <w:t xml:space="preserve"> </w:t>
      </w:r>
      <w:r w:rsidRPr="009B6D80">
        <w:rPr>
          <w:rFonts w:ascii="Tw Cen MT" w:hAnsi="Tw Cen MT"/>
          <w:sz w:val="24"/>
          <w:szCs w:val="24"/>
        </w:rPr>
        <w:t>1661 E Murray-Holladay Road</w:t>
      </w:r>
    </w:p>
    <w:p w14:paraId="0F9C1615" w14:textId="2076437D" w:rsidR="009B6D80" w:rsidRPr="00987DC5" w:rsidRDefault="009B6D80" w:rsidP="00987DC5">
      <w:pPr>
        <w:pStyle w:val="ListParagraph"/>
        <w:numPr>
          <w:ilvl w:val="0"/>
          <w:numId w:val="28"/>
        </w:numPr>
        <w:rPr>
          <w:rFonts w:ascii="Tw Cen MT" w:hAnsi="Tw Cen MT"/>
          <w:sz w:val="24"/>
          <w:szCs w:val="24"/>
        </w:rPr>
      </w:pPr>
      <w:r w:rsidRPr="009B6D80">
        <w:rPr>
          <w:rFonts w:ascii="Tw Cen MT" w:hAnsi="Tw Cen MT"/>
          <w:b/>
          <w:bCs/>
          <w:sz w:val="24"/>
          <w:szCs w:val="24"/>
        </w:rPr>
        <w:t>J.L. Sorenson Rec</w:t>
      </w:r>
      <w:r>
        <w:rPr>
          <w:rFonts w:ascii="Tw Cen MT" w:hAnsi="Tw Cen MT"/>
          <w:b/>
          <w:bCs/>
          <w:sz w:val="24"/>
          <w:szCs w:val="24"/>
        </w:rPr>
        <w:t>reation</w:t>
      </w:r>
      <w:r w:rsidRPr="009B6D80">
        <w:rPr>
          <w:rFonts w:ascii="Tw Cen MT" w:hAnsi="Tw Cen MT"/>
          <w:b/>
          <w:bCs/>
          <w:sz w:val="24"/>
          <w:szCs w:val="24"/>
        </w:rPr>
        <w:t xml:space="preserve"> Center:</w:t>
      </w:r>
      <w:r>
        <w:rPr>
          <w:rFonts w:ascii="Tw Cen MT" w:hAnsi="Tw Cen MT"/>
          <w:sz w:val="24"/>
          <w:szCs w:val="24"/>
        </w:rPr>
        <w:t xml:space="preserve"> </w:t>
      </w:r>
      <w:r w:rsidRPr="009B6D80">
        <w:rPr>
          <w:rFonts w:ascii="Tw Cen MT" w:hAnsi="Tw Cen MT"/>
          <w:sz w:val="24"/>
          <w:szCs w:val="24"/>
        </w:rPr>
        <w:t>5350 W. Herriman Main St.</w:t>
      </w:r>
    </w:p>
    <w:p w14:paraId="4EC7FAD5" w14:textId="40684674" w:rsidR="009B6D80" w:rsidRDefault="009B6D80" w:rsidP="00987DC5">
      <w:pPr>
        <w:pStyle w:val="ListParagraph"/>
        <w:numPr>
          <w:ilvl w:val="0"/>
          <w:numId w:val="28"/>
        </w:numPr>
        <w:rPr>
          <w:rFonts w:ascii="Tw Cen MT" w:hAnsi="Tw Cen MT"/>
          <w:sz w:val="24"/>
          <w:szCs w:val="24"/>
        </w:rPr>
      </w:pPr>
      <w:r w:rsidRPr="009B6D80">
        <w:rPr>
          <w:rFonts w:ascii="Tw Cen MT" w:hAnsi="Tw Cen MT"/>
          <w:b/>
          <w:bCs/>
          <w:sz w:val="24"/>
          <w:szCs w:val="24"/>
        </w:rPr>
        <w:t>Millcreek Community Center:</w:t>
      </w:r>
      <w:r w:rsidRPr="009B6D80">
        <w:rPr>
          <w:rFonts w:ascii="Tw Cen MT" w:hAnsi="Tw Cen MT"/>
          <w:sz w:val="24"/>
          <w:szCs w:val="24"/>
        </w:rPr>
        <w:t xml:space="preserve"> 2266 E. Evergreen Ave.</w:t>
      </w:r>
    </w:p>
    <w:p w14:paraId="7B63A09C" w14:textId="627C7CE0" w:rsidR="008F44AE" w:rsidRPr="00987DC5" w:rsidRDefault="008F44AE" w:rsidP="00987DC5">
      <w:pPr>
        <w:pStyle w:val="ListParagraph"/>
        <w:numPr>
          <w:ilvl w:val="0"/>
          <w:numId w:val="28"/>
        </w:numPr>
        <w:rPr>
          <w:rFonts w:ascii="Tw Cen MT" w:hAnsi="Tw Cen MT"/>
          <w:sz w:val="24"/>
          <w:szCs w:val="24"/>
        </w:rPr>
      </w:pPr>
      <w:r>
        <w:rPr>
          <w:rFonts w:ascii="Tw Cen MT" w:hAnsi="Tw Cen MT"/>
          <w:b/>
          <w:bCs/>
          <w:sz w:val="24"/>
          <w:szCs w:val="24"/>
        </w:rPr>
        <w:t>South Jordan Recreation Center:</w:t>
      </w:r>
      <w:r>
        <w:rPr>
          <w:rFonts w:ascii="Tw Cen MT" w:hAnsi="Tw Cen MT"/>
          <w:sz w:val="24"/>
          <w:szCs w:val="24"/>
        </w:rPr>
        <w:t xml:space="preserve"> 10866 S. Redwood Rd.</w:t>
      </w:r>
    </w:p>
    <w:p w14:paraId="6E09DE7E" w14:textId="46A1E889" w:rsidR="009B6D80" w:rsidRDefault="009B6D80" w:rsidP="009B6D80">
      <w:pPr>
        <w:pStyle w:val="ListParagraph"/>
        <w:numPr>
          <w:ilvl w:val="0"/>
          <w:numId w:val="28"/>
        </w:numPr>
        <w:rPr>
          <w:rFonts w:ascii="Tw Cen MT" w:hAnsi="Tw Cen MT"/>
          <w:sz w:val="24"/>
          <w:szCs w:val="24"/>
        </w:rPr>
      </w:pPr>
      <w:r w:rsidRPr="009B6D80">
        <w:rPr>
          <w:rFonts w:ascii="Tw Cen MT" w:hAnsi="Tw Cen MT"/>
          <w:b/>
          <w:bCs/>
          <w:sz w:val="24"/>
          <w:szCs w:val="24"/>
        </w:rPr>
        <w:t>Taylorsville Rec</w:t>
      </w:r>
      <w:r>
        <w:rPr>
          <w:rFonts w:ascii="Tw Cen MT" w:hAnsi="Tw Cen MT"/>
          <w:b/>
          <w:bCs/>
          <w:sz w:val="24"/>
          <w:szCs w:val="24"/>
        </w:rPr>
        <w:t>reation</w:t>
      </w:r>
      <w:r w:rsidRPr="009B6D80">
        <w:rPr>
          <w:rFonts w:ascii="Tw Cen MT" w:hAnsi="Tw Cen MT"/>
          <w:b/>
          <w:bCs/>
          <w:sz w:val="24"/>
          <w:szCs w:val="24"/>
        </w:rPr>
        <w:t xml:space="preserve"> Center:</w:t>
      </w:r>
      <w:r w:rsidRPr="009B6D80">
        <w:rPr>
          <w:rFonts w:ascii="Tw Cen MT" w:hAnsi="Tw Cen MT"/>
          <w:sz w:val="24"/>
          <w:szCs w:val="24"/>
        </w:rPr>
        <w:t xml:space="preserve"> 4948 S. 2700 W.</w:t>
      </w:r>
    </w:p>
    <w:p w14:paraId="4C62A93C" w14:textId="24C5AC8F" w:rsidR="001F30D8" w:rsidRDefault="001F30D8" w:rsidP="009B6D80">
      <w:pPr>
        <w:pStyle w:val="ListParagraph"/>
        <w:numPr>
          <w:ilvl w:val="0"/>
          <w:numId w:val="28"/>
        </w:numPr>
        <w:rPr>
          <w:rFonts w:ascii="Tw Cen MT" w:hAnsi="Tw Cen MT"/>
          <w:sz w:val="24"/>
          <w:szCs w:val="24"/>
        </w:rPr>
      </w:pPr>
      <w:proofErr w:type="spellStart"/>
      <w:r>
        <w:rPr>
          <w:rFonts w:ascii="Tw Cen MT" w:hAnsi="Tw Cen MT"/>
          <w:b/>
          <w:bCs/>
          <w:sz w:val="24"/>
          <w:szCs w:val="24"/>
        </w:rPr>
        <w:t>Nowrthwest</w:t>
      </w:r>
      <w:proofErr w:type="spellEnd"/>
      <w:r>
        <w:rPr>
          <w:rFonts w:ascii="Tw Cen MT" w:hAnsi="Tw Cen MT"/>
          <w:b/>
          <w:bCs/>
          <w:sz w:val="24"/>
          <w:szCs w:val="24"/>
        </w:rPr>
        <w:t xml:space="preserve"> Recreation Center:</w:t>
      </w:r>
      <w:r>
        <w:rPr>
          <w:rFonts w:ascii="Tw Cen MT" w:hAnsi="Tw Cen MT"/>
          <w:sz w:val="24"/>
          <w:szCs w:val="24"/>
        </w:rPr>
        <w:t xml:space="preserve">  1255 W. Clark Ave.</w:t>
      </w:r>
    </w:p>
    <w:p w14:paraId="6E493420" w14:textId="3A5FEB3B" w:rsidR="009B6D80" w:rsidRPr="00FE194B" w:rsidRDefault="009B6D80" w:rsidP="009B6D80">
      <w:pPr>
        <w:jc w:val="center"/>
        <w:rPr>
          <w:rFonts w:ascii="Tw Cen MT" w:hAnsi="Tw Cen MT"/>
          <w:b/>
          <w:sz w:val="26"/>
          <w:szCs w:val="26"/>
        </w:rPr>
      </w:pPr>
      <w:r w:rsidRPr="00FE194B">
        <w:rPr>
          <w:rFonts w:ascii="Tw Cen MT" w:hAnsi="Tw Cen MT"/>
          <w:b/>
          <w:sz w:val="26"/>
          <w:szCs w:val="26"/>
        </w:rPr>
        <w:t>Schedules, Standings, and Stats are posted online at:</w:t>
      </w:r>
    </w:p>
    <w:p w14:paraId="09619DEC" w14:textId="2EC74C5E" w:rsidR="009B6D80" w:rsidRPr="009B6D80" w:rsidRDefault="00B230F8" w:rsidP="009B6D80">
      <w:pPr>
        <w:jc w:val="center"/>
        <w:rPr>
          <w:rFonts w:ascii="Tw Cen MT" w:hAnsi="Tw Cen MT"/>
          <w:b/>
          <w:bCs/>
          <w:sz w:val="26"/>
          <w:szCs w:val="26"/>
        </w:rPr>
      </w:pPr>
      <w:hyperlink r:id="rId11" w:history="1">
        <w:r w:rsidR="009B6D80" w:rsidRPr="009B6D80">
          <w:rPr>
            <w:rStyle w:val="Hyperlink"/>
            <w:rFonts w:ascii="Tw Cen MT" w:hAnsi="Tw Cen MT"/>
            <w:b/>
            <w:bCs/>
            <w:sz w:val="26"/>
            <w:szCs w:val="26"/>
          </w:rPr>
          <w:t>quickscores.com/</w:t>
        </w:r>
        <w:proofErr w:type="spellStart"/>
        <w:r w:rsidR="009B6D80" w:rsidRPr="009B6D80">
          <w:rPr>
            <w:rStyle w:val="Hyperlink"/>
            <w:rFonts w:ascii="Tw Cen MT" w:hAnsi="Tw Cen MT"/>
            <w:b/>
            <w:bCs/>
            <w:sz w:val="26"/>
            <w:szCs w:val="26"/>
          </w:rPr>
          <w:t>sportsoffice</w:t>
        </w:r>
        <w:proofErr w:type="spellEnd"/>
      </w:hyperlink>
    </w:p>
    <w:sectPr w:rsidR="009B6D80" w:rsidRPr="009B6D80" w:rsidSect="00C50358">
      <w:headerReference w:type="default" r:id="rId12"/>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0EB67" w14:textId="77777777" w:rsidR="00C205F7" w:rsidRDefault="00C205F7" w:rsidP="001B0672">
      <w:pPr>
        <w:spacing w:after="0" w:line="240" w:lineRule="auto"/>
      </w:pPr>
      <w:r>
        <w:separator/>
      </w:r>
    </w:p>
  </w:endnote>
  <w:endnote w:type="continuationSeparator" w:id="0">
    <w:p w14:paraId="571487AE" w14:textId="77777777" w:rsidR="00C205F7" w:rsidRDefault="00C205F7" w:rsidP="001B06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1A1951" w14:textId="77777777" w:rsidR="00C205F7" w:rsidRDefault="00C205F7" w:rsidP="001B0672">
      <w:pPr>
        <w:spacing w:after="0" w:line="240" w:lineRule="auto"/>
      </w:pPr>
      <w:r>
        <w:separator/>
      </w:r>
    </w:p>
  </w:footnote>
  <w:footnote w:type="continuationSeparator" w:id="0">
    <w:p w14:paraId="3E07314B" w14:textId="77777777" w:rsidR="00C205F7" w:rsidRDefault="00C205F7" w:rsidP="001B06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EndPr>
      <w:rPr>
        <w:rFonts w:ascii="Tw Cen MT" w:hAnsi="Tw Cen MT"/>
        <w:sz w:val="20"/>
        <w:szCs w:val="20"/>
      </w:rPr>
    </w:sdtEndPr>
    <w:sdtContent>
      <w:p w14:paraId="18C1C08D" w14:textId="77777777" w:rsidR="001B0672" w:rsidRPr="00480C08" w:rsidRDefault="001B0672">
        <w:pPr>
          <w:pStyle w:val="Header"/>
          <w:jc w:val="right"/>
          <w:rPr>
            <w:rFonts w:ascii="Tw Cen MT" w:hAnsi="Tw Cen MT"/>
            <w:sz w:val="20"/>
            <w:szCs w:val="20"/>
          </w:rPr>
        </w:pPr>
        <w:r w:rsidRPr="00480C08">
          <w:rPr>
            <w:rFonts w:ascii="Tw Cen MT" w:hAnsi="Tw Cen MT"/>
            <w:sz w:val="20"/>
            <w:szCs w:val="20"/>
          </w:rPr>
          <w:t xml:space="preserve">Page </w:t>
        </w:r>
        <w:r w:rsidRPr="00480C08">
          <w:rPr>
            <w:rFonts w:ascii="Tw Cen MT" w:hAnsi="Tw Cen MT"/>
            <w:b/>
            <w:bCs/>
            <w:sz w:val="20"/>
            <w:szCs w:val="20"/>
          </w:rPr>
          <w:fldChar w:fldCharType="begin"/>
        </w:r>
        <w:r w:rsidRPr="00480C08">
          <w:rPr>
            <w:rFonts w:ascii="Tw Cen MT" w:hAnsi="Tw Cen MT"/>
            <w:b/>
            <w:bCs/>
            <w:sz w:val="20"/>
            <w:szCs w:val="20"/>
          </w:rPr>
          <w:instrText xml:space="preserve"> PAGE </w:instrText>
        </w:r>
        <w:r w:rsidRPr="00480C08">
          <w:rPr>
            <w:rFonts w:ascii="Tw Cen MT" w:hAnsi="Tw Cen MT"/>
            <w:b/>
            <w:bCs/>
            <w:sz w:val="20"/>
            <w:szCs w:val="20"/>
          </w:rPr>
          <w:fldChar w:fldCharType="separate"/>
        </w:r>
        <w:r w:rsidR="001A427F">
          <w:rPr>
            <w:rFonts w:ascii="Tw Cen MT" w:hAnsi="Tw Cen MT"/>
            <w:b/>
            <w:bCs/>
            <w:noProof/>
            <w:sz w:val="20"/>
            <w:szCs w:val="20"/>
          </w:rPr>
          <w:t>1</w:t>
        </w:r>
        <w:r w:rsidRPr="00480C08">
          <w:rPr>
            <w:rFonts w:ascii="Tw Cen MT" w:hAnsi="Tw Cen MT"/>
            <w:b/>
            <w:bCs/>
            <w:sz w:val="20"/>
            <w:szCs w:val="20"/>
          </w:rPr>
          <w:fldChar w:fldCharType="end"/>
        </w:r>
        <w:r w:rsidRPr="00480C08">
          <w:rPr>
            <w:rFonts w:ascii="Tw Cen MT" w:hAnsi="Tw Cen MT"/>
            <w:sz w:val="20"/>
            <w:szCs w:val="20"/>
          </w:rPr>
          <w:t xml:space="preserve"> of </w:t>
        </w:r>
        <w:r w:rsidRPr="00480C08">
          <w:rPr>
            <w:rFonts w:ascii="Tw Cen MT" w:hAnsi="Tw Cen MT"/>
            <w:b/>
            <w:bCs/>
            <w:sz w:val="20"/>
            <w:szCs w:val="20"/>
          </w:rPr>
          <w:fldChar w:fldCharType="begin"/>
        </w:r>
        <w:r w:rsidRPr="00480C08">
          <w:rPr>
            <w:rFonts w:ascii="Tw Cen MT" w:hAnsi="Tw Cen MT"/>
            <w:b/>
            <w:bCs/>
            <w:sz w:val="20"/>
            <w:szCs w:val="20"/>
          </w:rPr>
          <w:instrText xml:space="preserve"> NUMPAGES  </w:instrText>
        </w:r>
        <w:r w:rsidRPr="00480C08">
          <w:rPr>
            <w:rFonts w:ascii="Tw Cen MT" w:hAnsi="Tw Cen MT"/>
            <w:b/>
            <w:bCs/>
            <w:sz w:val="20"/>
            <w:szCs w:val="20"/>
          </w:rPr>
          <w:fldChar w:fldCharType="separate"/>
        </w:r>
        <w:r w:rsidR="001A427F">
          <w:rPr>
            <w:rFonts w:ascii="Tw Cen MT" w:hAnsi="Tw Cen MT"/>
            <w:b/>
            <w:bCs/>
            <w:noProof/>
            <w:sz w:val="20"/>
            <w:szCs w:val="20"/>
          </w:rPr>
          <w:t>14</w:t>
        </w:r>
        <w:r w:rsidRPr="00480C08">
          <w:rPr>
            <w:rFonts w:ascii="Tw Cen MT" w:hAnsi="Tw Cen MT"/>
            <w:b/>
            <w:bCs/>
            <w:sz w:val="20"/>
            <w:szCs w:val="20"/>
          </w:rPr>
          <w:fldChar w:fldCharType="end"/>
        </w:r>
      </w:p>
    </w:sdtContent>
  </w:sdt>
  <w:p w14:paraId="5C0491A0" w14:textId="77777777" w:rsidR="001B0672" w:rsidRDefault="001B06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04D97"/>
    <w:multiLevelType w:val="multilevel"/>
    <w:tmpl w:val="2D30DD64"/>
    <w:lvl w:ilvl="0">
      <w:start w:val="1"/>
      <w:numFmt w:val="upperLetter"/>
      <w:lvlText w:val="%1."/>
      <w:lvlJc w:val="left"/>
      <w:pPr>
        <w:ind w:left="720" w:hanging="360"/>
      </w:pPr>
      <w:rPr>
        <w:rFonts w:hint="default"/>
        <w:i w:val="0"/>
        <w:iCs w:val="0"/>
      </w:rPr>
    </w:lvl>
    <w:lvl w:ilvl="1">
      <w:start w:val="1"/>
      <w:numFmt w:val="lowerRoman"/>
      <w:lvlText w:val="%2."/>
      <w:lvlJc w:val="left"/>
      <w:pPr>
        <w:ind w:left="1440" w:hanging="360"/>
      </w:pPr>
      <w:rPr>
        <w:rFonts w:hint="default"/>
      </w:rPr>
    </w:lvl>
    <w:lvl w:ilvl="2">
      <w:start w:val="1"/>
      <w:numFmt w:val="decimal"/>
      <w:lvlText w:val="%3."/>
      <w:lvlJc w:val="right"/>
      <w:pPr>
        <w:ind w:left="2160" w:hanging="180"/>
      </w:pPr>
      <w:rPr>
        <w:rFonts w:hint="default"/>
      </w:rPr>
    </w:lvl>
    <w:lvl w:ilvl="3">
      <w:start w:val="1"/>
      <w:numFmt w:val="lowerLetter"/>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9C7573D"/>
    <w:multiLevelType w:val="multilevel"/>
    <w:tmpl w:val="BD8AF6DA"/>
    <w:lvl w:ilvl="0">
      <w:start w:val="1"/>
      <w:numFmt w:val="upperLetter"/>
      <w:lvlText w:val="%1."/>
      <w:lvlJc w:val="left"/>
      <w:pPr>
        <w:ind w:left="720" w:hanging="360"/>
      </w:pPr>
      <w:rPr>
        <w:rFonts w:hint="default"/>
      </w:rPr>
    </w:lvl>
    <w:lvl w:ilvl="1">
      <w:start w:val="1"/>
      <w:numFmt w:val="lowerRoman"/>
      <w:lvlText w:val="%2."/>
      <w:lvlJc w:val="left"/>
      <w:pPr>
        <w:ind w:left="1440" w:hanging="360"/>
      </w:pPr>
      <w:rPr>
        <w:rFonts w:hint="default"/>
      </w:rPr>
    </w:lvl>
    <w:lvl w:ilvl="2">
      <w:start w:val="1"/>
      <w:numFmt w:val="decimal"/>
      <w:lvlText w:val="%3."/>
      <w:lvlJc w:val="right"/>
      <w:pPr>
        <w:ind w:left="2160" w:hanging="180"/>
      </w:pPr>
      <w:rPr>
        <w:rFonts w:hint="default"/>
      </w:rPr>
    </w:lvl>
    <w:lvl w:ilvl="3">
      <w:start w:val="1"/>
      <w:numFmt w:val="lowerLetter"/>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11867BEB"/>
    <w:multiLevelType w:val="multilevel"/>
    <w:tmpl w:val="BD8AF6DA"/>
    <w:lvl w:ilvl="0">
      <w:start w:val="1"/>
      <w:numFmt w:val="upperLetter"/>
      <w:lvlText w:val="%1."/>
      <w:lvlJc w:val="left"/>
      <w:pPr>
        <w:ind w:left="720" w:hanging="360"/>
      </w:pPr>
      <w:rPr>
        <w:rFonts w:hint="default"/>
      </w:rPr>
    </w:lvl>
    <w:lvl w:ilvl="1">
      <w:start w:val="1"/>
      <w:numFmt w:val="lowerRoman"/>
      <w:lvlText w:val="%2."/>
      <w:lvlJc w:val="left"/>
      <w:pPr>
        <w:ind w:left="1440" w:hanging="360"/>
      </w:pPr>
      <w:rPr>
        <w:rFonts w:hint="default"/>
      </w:rPr>
    </w:lvl>
    <w:lvl w:ilvl="2">
      <w:start w:val="1"/>
      <w:numFmt w:val="decimal"/>
      <w:lvlText w:val="%3."/>
      <w:lvlJc w:val="right"/>
      <w:pPr>
        <w:ind w:left="2160" w:hanging="180"/>
      </w:pPr>
      <w:rPr>
        <w:rFonts w:hint="default"/>
      </w:rPr>
    </w:lvl>
    <w:lvl w:ilvl="3">
      <w:start w:val="1"/>
      <w:numFmt w:val="lowerLetter"/>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1AA6B86"/>
    <w:multiLevelType w:val="multilevel"/>
    <w:tmpl w:val="BD8AF6DA"/>
    <w:lvl w:ilvl="0">
      <w:start w:val="1"/>
      <w:numFmt w:val="upperLetter"/>
      <w:lvlText w:val="%1."/>
      <w:lvlJc w:val="left"/>
      <w:pPr>
        <w:ind w:left="720" w:hanging="360"/>
      </w:pPr>
      <w:rPr>
        <w:rFonts w:hint="default"/>
      </w:rPr>
    </w:lvl>
    <w:lvl w:ilvl="1">
      <w:start w:val="1"/>
      <w:numFmt w:val="lowerRoman"/>
      <w:lvlText w:val="%2."/>
      <w:lvlJc w:val="left"/>
      <w:pPr>
        <w:ind w:left="1440" w:hanging="360"/>
      </w:pPr>
      <w:rPr>
        <w:rFonts w:hint="default"/>
      </w:rPr>
    </w:lvl>
    <w:lvl w:ilvl="2">
      <w:start w:val="1"/>
      <w:numFmt w:val="decimal"/>
      <w:lvlText w:val="%3."/>
      <w:lvlJc w:val="right"/>
      <w:pPr>
        <w:ind w:left="2160" w:hanging="180"/>
      </w:pPr>
      <w:rPr>
        <w:rFonts w:hint="default"/>
      </w:rPr>
    </w:lvl>
    <w:lvl w:ilvl="3">
      <w:start w:val="1"/>
      <w:numFmt w:val="lowerLetter"/>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177801BE"/>
    <w:multiLevelType w:val="hybridMultilevel"/>
    <w:tmpl w:val="ECA4DFD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5C1C42"/>
    <w:multiLevelType w:val="hybridMultilevel"/>
    <w:tmpl w:val="8864F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812FC4"/>
    <w:multiLevelType w:val="multilevel"/>
    <w:tmpl w:val="BD8AF6DA"/>
    <w:lvl w:ilvl="0">
      <w:start w:val="1"/>
      <w:numFmt w:val="upperLetter"/>
      <w:lvlText w:val="%1."/>
      <w:lvlJc w:val="left"/>
      <w:pPr>
        <w:ind w:left="720" w:hanging="360"/>
      </w:pPr>
      <w:rPr>
        <w:rFonts w:hint="default"/>
      </w:rPr>
    </w:lvl>
    <w:lvl w:ilvl="1">
      <w:start w:val="1"/>
      <w:numFmt w:val="lowerRoman"/>
      <w:lvlText w:val="%2."/>
      <w:lvlJc w:val="left"/>
      <w:pPr>
        <w:ind w:left="1440" w:hanging="360"/>
      </w:pPr>
      <w:rPr>
        <w:rFonts w:hint="default"/>
      </w:rPr>
    </w:lvl>
    <w:lvl w:ilvl="2">
      <w:start w:val="1"/>
      <w:numFmt w:val="decimal"/>
      <w:lvlText w:val="%3."/>
      <w:lvlJc w:val="right"/>
      <w:pPr>
        <w:ind w:left="2160" w:hanging="180"/>
      </w:pPr>
      <w:rPr>
        <w:rFonts w:hint="default"/>
      </w:rPr>
    </w:lvl>
    <w:lvl w:ilvl="3">
      <w:start w:val="1"/>
      <w:numFmt w:val="lowerLetter"/>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276457AA"/>
    <w:multiLevelType w:val="multilevel"/>
    <w:tmpl w:val="BD8AF6DA"/>
    <w:lvl w:ilvl="0">
      <w:start w:val="1"/>
      <w:numFmt w:val="upperLetter"/>
      <w:lvlText w:val="%1."/>
      <w:lvlJc w:val="left"/>
      <w:pPr>
        <w:ind w:left="720" w:hanging="360"/>
      </w:pPr>
      <w:rPr>
        <w:rFonts w:hint="default"/>
      </w:rPr>
    </w:lvl>
    <w:lvl w:ilvl="1">
      <w:start w:val="1"/>
      <w:numFmt w:val="lowerRoman"/>
      <w:lvlText w:val="%2."/>
      <w:lvlJc w:val="left"/>
      <w:pPr>
        <w:ind w:left="1440" w:hanging="360"/>
      </w:pPr>
      <w:rPr>
        <w:rFonts w:hint="default"/>
      </w:rPr>
    </w:lvl>
    <w:lvl w:ilvl="2">
      <w:start w:val="1"/>
      <w:numFmt w:val="decimal"/>
      <w:lvlText w:val="%3."/>
      <w:lvlJc w:val="right"/>
      <w:pPr>
        <w:ind w:left="2160" w:hanging="180"/>
      </w:pPr>
      <w:rPr>
        <w:rFonts w:hint="default"/>
      </w:rPr>
    </w:lvl>
    <w:lvl w:ilvl="3">
      <w:start w:val="1"/>
      <w:numFmt w:val="lowerLetter"/>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2FFA4D06"/>
    <w:multiLevelType w:val="hybridMultilevel"/>
    <w:tmpl w:val="9C1AF724"/>
    <w:lvl w:ilvl="0" w:tplc="B99AD5A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9C1109"/>
    <w:multiLevelType w:val="hybridMultilevel"/>
    <w:tmpl w:val="58B0E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C85888"/>
    <w:multiLevelType w:val="hybridMultilevel"/>
    <w:tmpl w:val="E696A832"/>
    <w:lvl w:ilvl="0" w:tplc="64322BF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2823AA"/>
    <w:multiLevelType w:val="multilevel"/>
    <w:tmpl w:val="BD8AF6DA"/>
    <w:lvl w:ilvl="0">
      <w:start w:val="1"/>
      <w:numFmt w:val="upperLetter"/>
      <w:lvlText w:val="%1."/>
      <w:lvlJc w:val="left"/>
      <w:pPr>
        <w:ind w:left="720" w:hanging="360"/>
      </w:pPr>
      <w:rPr>
        <w:rFonts w:hint="default"/>
      </w:rPr>
    </w:lvl>
    <w:lvl w:ilvl="1">
      <w:start w:val="1"/>
      <w:numFmt w:val="lowerRoman"/>
      <w:lvlText w:val="%2."/>
      <w:lvlJc w:val="left"/>
      <w:pPr>
        <w:ind w:left="1440" w:hanging="360"/>
      </w:pPr>
      <w:rPr>
        <w:rFonts w:hint="default"/>
      </w:rPr>
    </w:lvl>
    <w:lvl w:ilvl="2">
      <w:start w:val="1"/>
      <w:numFmt w:val="decimal"/>
      <w:lvlText w:val="%3."/>
      <w:lvlJc w:val="right"/>
      <w:pPr>
        <w:ind w:left="2160" w:hanging="180"/>
      </w:pPr>
      <w:rPr>
        <w:rFonts w:hint="default"/>
      </w:rPr>
    </w:lvl>
    <w:lvl w:ilvl="3">
      <w:start w:val="1"/>
      <w:numFmt w:val="lowerLetter"/>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4D1559D3"/>
    <w:multiLevelType w:val="multilevel"/>
    <w:tmpl w:val="68F646D6"/>
    <w:lvl w:ilvl="0">
      <w:start w:val="1"/>
      <w:numFmt w:val="upperLetter"/>
      <w:lvlText w:val="%1."/>
      <w:lvlJc w:val="left"/>
      <w:pPr>
        <w:ind w:left="720" w:hanging="360"/>
      </w:pPr>
      <w:rPr>
        <w:rFonts w:hint="default"/>
        <w:i w:val="0"/>
        <w:iCs w:val="0"/>
      </w:rPr>
    </w:lvl>
    <w:lvl w:ilvl="1">
      <w:start w:val="1"/>
      <w:numFmt w:val="lowerRoman"/>
      <w:lvlText w:val="%2."/>
      <w:lvlJc w:val="left"/>
      <w:pPr>
        <w:ind w:left="1440" w:hanging="360"/>
      </w:pPr>
      <w:rPr>
        <w:rFonts w:hint="default"/>
        <w:i w:val="0"/>
        <w:iCs w:val="0"/>
      </w:rPr>
    </w:lvl>
    <w:lvl w:ilvl="2">
      <w:start w:val="1"/>
      <w:numFmt w:val="decimal"/>
      <w:lvlText w:val="%3."/>
      <w:lvlJc w:val="right"/>
      <w:pPr>
        <w:ind w:left="2160" w:hanging="180"/>
      </w:pPr>
      <w:rPr>
        <w:rFonts w:hint="default"/>
      </w:rPr>
    </w:lvl>
    <w:lvl w:ilvl="3">
      <w:start w:val="1"/>
      <w:numFmt w:val="lowerLetter"/>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4F5409A2"/>
    <w:multiLevelType w:val="hybridMultilevel"/>
    <w:tmpl w:val="1E029AA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45394A"/>
    <w:multiLevelType w:val="multilevel"/>
    <w:tmpl w:val="BD8AF6DA"/>
    <w:lvl w:ilvl="0">
      <w:start w:val="1"/>
      <w:numFmt w:val="upperLetter"/>
      <w:lvlText w:val="%1."/>
      <w:lvlJc w:val="left"/>
      <w:pPr>
        <w:ind w:left="720" w:hanging="360"/>
      </w:pPr>
      <w:rPr>
        <w:rFonts w:hint="default"/>
      </w:rPr>
    </w:lvl>
    <w:lvl w:ilvl="1">
      <w:start w:val="1"/>
      <w:numFmt w:val="lowerRoman"/>
      <w:lvlText w:val="%2."/>
      <w:lvlJc w:val="left"/>
      <w:pPr>
        <w:ind w:left="1440" w:hanging="360"/>
      </w:pPr>
      <w:rPr>
        <w:rFonts w:hint="default"/>
      </w:rPr>
    </w:lvl>
    <w:lvl w:ilvl="2">
      <w:start w:val="1"/>
      <w:numFmt w:val="decimal"/>
      <w:lvlText w:val="%3."/>
      <w:lvlJc w:val="right"/>
      <w:pPr>
        <w:ind w:left="2160" w:hanging="180"/>
      </w:pPr>
      <w:rPr>
        <w:rFonts w:hint="default"/>
      </w:rPr>
    </w:lvl>
    <w:lvl w:ilvl="3">
      <w:start w:val="1"/>
      <w:numFmt w:val="lowerLetter"/>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56F65153"/>
    <w:multiLevelType w:val="multilevel"/>
    <w:tmpl w:val="BD8AF6DA"/>
    <w:lvl w:ilvl="0">
      <w:start w:val="1"/>
      <w:numFmt w:val="upperLetter"/>
      <w:lvlText w:val="%1."/>
      <w:lvlJc w:val="left"/>
      <w:pPr>
        <w:ind w:left="720" w:hanging="360"/>
      </w:pPr>
      <w:rPr>
        <w:rFonts w:hint="default"/>
      </w:rPr>
    </w:lvl>
    <w:lvl w:ilvl="1">
      <w:start w:val="1"/>
      <w:numFmt w:val="lowerRoman"/>
      <w:lvlText w:val="%2."/>
      <w:lvlJc w:val="left"/>
      <w:pPr>
        <w:ind w:left="1440" w:hanging="360"/>
      </w:pPr>
      <w:rPr>
        <w:rFonts w:hint="default"/>
      </w:rPr>
    </w:lvl>
    <w:lvl w:ilvl="2">
      <w:start w:val="1"/>
      <w:numFmt w:val="decimal"/>
      <w:lvlText w:val="%3."/>
      <w:lvlJc w:val="right"/>
      <w:pPr>
        <w:ind w:left="2160" w:hanging="180"/>
      </w:pPr>
      <w:rPr>
        <w:rFonts w:hint="default"/>
      </w:rPr>
    </w:lvl>
    <w:lvl w:ilvl="3">
      <w:start w:val="1"/>
      <w:numFmt w:val="lowerLetter"/>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58661C11"/>
    <w:multiLevelType w:val="multilevel"/>
    <w:tmpl w:val="BD8AF6DA"/>
    <w:lvl w:ilvl="0">
      <w:start w:val="1"/>
      <w:numFmt w:val="upperLetter"/>
      <w:lvlText w:val="%1."/>
      <w:lvlJc w:val="left"/>
      <w:pPr>
        <w:ind w:left="720" w:hanging="360"/>
      </w:pPr>
      <w:rPr>
        <w:rFonts w:hint="default"/>
      </w:rPr>
    </w:lvl>
    <w:lvl w:ilvl="1">
      <w:start w:val="1"/>
      <w:numFmt w:val="lowerRoman"/>
      <w:lvlText w:val="%2."/>
      <w:lvlJc w:val="left"/>
      <w:pPr>
        <w:ind w:left="1440" w:hanging="360"/>
      </w:pPr>
      <w:rPr>
        <w:rFonts w:hint="default"/>
      </w:rPr>
    </w:lvl>
    <w:lvl w:ilvl="2">
      <w:start w:val="1"/>
      <w:numFmt w:val="decimal"/>
      <w:lvlText w:val="%3."/>
      <w:lvlJc w:val="right"/>
      <w:pPr>
        <w:ind w:left="2160" w:hanging="180"/>
      </w:pPr>
      <w:rPr>
        <w:rFonts w:hint="default"/>
      </w:rPr>
    </w:lvl>
    <w:lvl w:ilvl="3">
      <w:start w:val="1"/>
      <w:numFmt w:val="lowerLetter"/>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58BD19FB"/>
    <w:multiLevelType w:val="multilevel"/>
    <w:tmpl w:val="BD8AF6DA"/>
    <w:lvl w:ilvl="0">
      <w:start w:val="1"/>
      <w:numFmt w:val="upperLetter"/>
      <w:lvlText w:val="%1."/>
      <w:lvlJc w:val="left"/>
      <w:pPr>
        <w:ind w:left="720" w:hanging="360"/>
      </w:pPr>
      <w:rPr>
        <w:rFonts w:hint="default"/>
      </w:rPr>
    </w:lvl>
    <w:lvl w:ilvl="1">
      <w:start w:val="1"/>
      <w:numFmt w:val="lowerRoman"/>
      <w:lvlText w:val="%2."/>
      <w:lvlJc w:val="left"/>
      <w:pPr>
        <w:ind w:left="1440" w:hanging="360"/>
      </w:pPr>
      <w:rPr>
        <w:rFonts w:hint="default"/>
      </w:rPr>
    </w:lvl>
    <w:lvl w:ilvl="2">
      <w:start w:val="1"/>
      <w:numFmt w:val="decimal"/>
      <w:lvlText w:val="%3."/>
      <w:lvlJc w:val="right"/>
      <w:pPr>
        <w:ind w:left="2160" w:hanging="180"/>
      </w:pPr>
      <w:rPr>
        <w:rFonts w:hint="default"/>
      </w:rPr>
    </w:lvl>
    <w:lvl w:ilvl="3">
      <w:start w:val="1"/>
      <w:numFmt w:val="lowerLetter"/>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59C9331D"/>
    <w:multiLevelType w:val="hybridMultilevel"/>
    <w:tmpl w:val="594E935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951606"/>
    <w:multiLevelType w:val="hybridMultilevel"/>
    <w:tmpl w:val="4156D0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4C7B85"/>
    <w:multiLevelType w:val="multilevel"/>
    <w:tmpl w:val="BD8AF6DA"/>
    <w:lvl w:ilvl="0">
      <w:start w:val="1"/>
      <w:numFmt w:val="upperLetter"/>
      <w:lvlText w:val="%1."/>
      <w:lvlJc w:val="left"/>
      <w:pPr>
        <w:ind w:left="720" w:hanging="360"/>
      </w:pPr>
      <w:rPr>
        <w:rFonts w:hint="default"/>
      </w:rPr>
    </w:lvl>
    <w:lvl w:ilvl="1">
      <w:start w:val="1"/>
      <w:numFmt w:val="lowerRoman"/>
      <w:lvlText w:val="%2."/>
      <w:lvlJc w:val="left"/>
      <w:pPr>
        <w:ind w:left="1440" w:hanging="360"/>
      </w:pPr>
      <w:rPr>
        <w:rFonts w:hint="default"/>
      </w:rPr>
    </w:lvl>
    <w:lvl w:ilvl="2">
      <w:start w:val="1"/>
      <w:numFmt w:val="decimal"/>
      <w:lvlText w:val="%3."/>
      <w:lvlJc w:val="right"/>
      <w:pPr>
        <w:ind w:left="2160" w:hanging="180"/>
      </w:pPr>
      <w:rPr>
        <w:rFonts w:hint="default"/>
      </w:rPr>
    </w:lvl>
    <w:lvl w:ilvl="3">
      <w:start w:val="1"/>
      <w:numFmt w:val="lowerLetter"/>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1583EF7"/>
    <w:multiLevelType w:val="hybridMultilevel"/>
    <w:tmpl w:val="7EB2D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0FA6882"/>
    <w:multiLevelType w:val="hybridMultilevel"/>
    <w:tmpl w:val="01AA3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683481C"/>
    <w:multiLevelType w:val="hybridMultilevel"/>
    <w:tmpl w:val="9872F4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7C61A6"/>
    <w:multiLevelType w:val="hybridMultilevel"/>
    <w:tmpl w:val="22EAF812"/>
    <w:lvl w:ilvl="0" w:tplc="0A465B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CAC2748"/>
    <w:multiLevelType w:val="multilevel"/>
    <w:tmpl w:val="BD8AF6DA"/>
    <w:lvl w:ilvl="0">
      <w:start w:val="1"/>
      <w:numFmt w:val="upperLetter"/>
      <w:lvlText w:val="%1."/>
      <w:lvlJc w:val="left"/>
      <w:pPr>
        <w:ind w:left="720" w:hanging="360"/>
      </w:pPr>
      <w:rPr>
        <w:rFonts w:hint="default"/>
      </w:rPr>
    </w:lvl>
    <w:lvl w:ilvl="1">
      <w:start w:val="1"/>
      <w:numFmt w:val="lowerRoman"/>
      <w:lvlText w:val="%2."/>
      <w:lvlJc w:val="left"/>
      <w:pPr>
        <w:ind w:left="1440" w:hanging="360"/>
      </w:pPr>
      <w:rPr>
        <w:rFonts w:hint="default"/>
      </w:rPr>
    </w:lvl>
    <w:lvl w:ilvl="2">
      <w:start w:val="1"/>
      <w:numFmt w:val="decimal"/>
      <w:lvlText w:val="%3."/>
      <w:lvlJc w:val="right"/>
      <w:pPr>
        <w:ind w:left="2160" w:hanging="180"/>
      </w:pPr>
      <w:rPr>
        <w:rFonts w:hint="default"/>
      </w:rPr>
    </w:lvl>
    <w:lvl w:ilvl="3">
      <w:start w:val="1"/>
      <w:numFmt w:val="lowerLetter"/>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7EE14402"/>
    <w:multiLevelType w:val="multilevel"/>
    <w:tmpl w:val="BD8AF6DA"/>
    <w:lvl w:ilvl="0">
      <w:start w:val="1"/>
      <w:numFmt w:val="upperLetter"/>
      <w:lvlText w:val="%1."/>
      <w:lvlJc w:val="left"/>
      <w:pPr>
        <w:ind w:left="720" w:hanging="360"/>
      </w:pPr>
      <w:rPr>
        <w:rFonts w:hint="default"/>
      </w:rPr>
    </w:lvl>
    <w:lvl w:ilvl="1">
      <w:start w:val="1"/>
      <w:numFmt w:val="lowerRoman"/>
      <w:lvlText w:val="%2."/>
      <w:lvlJc w:val="left"/>
      <w:pPr>
        <w:ind w:left="1440" w:hanging="360"/>
      </w:pPr>
      <w:rPr>
        <w:rFonts w:hint="default"/>
      </w:rPr>
    </w:lvl>
    <w:lvl w:ilvl="2">
      <w:start w:val="1"/>
      <w:numFmt w:val="decimal"/>
      <w:lvlText w:val="%3."/>
      <w:lvlJc w:val="right"/>
      <w:pPr>
        <w:ind w:left="2160" w:hanging="180"/>
      </w:pPr>
      <w:rPr>
        <w:rFonts w:hint="default"/>
      </w:rPr>
    </w:lvl>
    <w:lvl w:ilvl="3">
      <w:start w:val="1"/>
      <w:numFmt w:val="lowerLetter"/>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7F3F57DE"/>
    <w:multiLevelType w:val="hybridMultilevel"/>
    <w:tmpl w:val="5874DF58"/>
    <w:lvl w:ilvl="0" w:tplc="0409000F">
      <w:start w:val="1"/>
      <w:numFmt w:val="decimal"/>
      <w:lvlText w:val="%1."/>
      <w:lvlJc w:val="left"/>
      <w:pPr>
        <w:ind w:left="90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16cid:durableId="1191458839">
    <w:abstractNumId w:val="23"/>
  </w:num>
  <w:num w:numId="2" w16cid:durableId="127667978">
    <w:abstractNumId w:val="4"/>
  </w:num>
  <w:num w:numId="3" w16cid:durableId="1895895918">
    <w:abstractNumId w:val="24"/>
  </w:num>
  <w:num w:numId="4" w16cid:durableId="1052147597">
    <w:abstractNumId w:val="10"/>
  </w:num>
  <w:num w:numId="5" w16cid:durableId="175315307">
    <w:abstractNumId w:val="8"/>
  </w:num>
  <w:num w:numId="6" w16cid:durableId="1108694844">
    <w:abstractNumId w:val="9"/>
  </w:num>
  <w:num w:numId="7" w16cid:durableId="754325027">
    <w:abstractNumId w:val="26"/>
  </w:num>
  <w:num w:numId="8" w16cid:durableId="2137140699">
    <w:abstractNumId w:val="22"/>
  </w:num>
  <w:num w:numId="9" w16cid:durableId="1836526329">
    <w:abstractNumId w:val="21"/>
  </w:num>
  <w:num w:numId="10" w16cid:durableId="164132545">
    <w:abstractNumId w:val="18"/>
  </w:num>
  <w:num w:numId="11" w16cid:durableId="8803020">
    <w:abstractNumId w:val="12"/>
  </w:num>
  <w:num w:numId="12" w16cid:durableId="1498305113">
    <w:abstractNumId w:val="20"/>
  </w:num>
  <w:num w:numId="13" w16cid:durableId="1657147092">
    <w:abstractNumId w:val="7"/>
  </w:num>
  <w:num w:numId="14" w16cid:durableId="1481733351">
    <w:abstractNumId w:val="25"/>
  </w:num>
  <w:num w:numId="15" w16cid:durableId="733818459">
    <w:abstractNumId w:val="19"/>
  </w:num>
  <w:num w:numId="16" w16cid:durableId="805970793">
    <w:abstractNumId w:val="0"/>
  </w:num>
  <w:num w:numId="17" w16cid:durableId="2060401295">
    <w:abstractNumId w:val="17"/>
  </w:num>
  <w:num w:numId="18" w16cid:durableId="1720203443">
    <w:abstractNumId w:val="15"/>
  </w:num>
  <w:num w:numId="19" w16cid:durableId="1920407701">
    <w:abstractNumId w:val="16"/>
  </w:num>
  <w:num w:numId="20" w16cid:durableId="212082964">
    <w:abstractNumId w:val="14"/>
  </w:num>
  <w:num w:numId="21" w16cid:durableId="743188323">
    <w:abstractNumId w:val="27"/>
  </w:num>
  <w:num w:numId="22" w16cid:durableId="1285691273">
    <w:abstractNumId w:val="2"/>
  </w:num>
  <w:num w:numId="23" w16cid:durableId="205870419">
    <w:abstractNumId w:val="3"/>
  </w:num>
  <w:num w:numId="24" w16cid:durableId="470287562">
    <w:abstractNumId w:val="11"/>
  </w:num>
  <w:num w:numId="25" w16cid:durableId="290019353">
    <w:abstractNumId w:val="6"/>
  </w:num>
  <w:num w:numId="26" w16cid:durableId="1351564816">
    <w:abstractNumId w:val="13"/>
  </w:num>
  <w:num w:numId="27" w16cid:durableId="1746339322">
    <w:abstractNumId w:val="1"/>
  </w:num>
  <w:num w:numId="28" w16cid:durableId="143323950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672"/>
    <w:rsid w:val="00002143"/>
    <w:rsid w:val="000418CB"/>
    <w:rsid w:val="00044320"/>
    <w:rsid w:val="00055E00"/>
    <w:rsid w:val="00056A76"/>
    <w:rsid w:val="000704E0"/>
    <w:rsid w:val="00075EED"/>
    <w:rsid w:val="000A091B"/>
    <w:rsid w:val="000F799E"/>
    <w:rsid w:val="00115C43"/>
    <w:rsid w:val="00137979"/>
    <w:rsid w:val="001574C0"/>
    <w:rsid w:val="0017485A"/>
    <w:rsid w:val="00193553"/>
    <w:rsid w:val="001A060F"/>
    <w:rsid w:val="001A427F"/>
    <w:rsid w:val="001B0672"/>
    <w:rsid w:val="001F30D8"/>
    <w:rsid w:val="001F772C"/>
    <w:rsid w:val="002028CF"/>
    <w:rsid w:val="00221C1C"/>
    <w:rsid w:val="00224506"/>
    <w:rsid w:val="00297D3F"/>
    <w:rsid w:val="002A01F6"/>
    <w:rsid w:val="002B7B39"/>
    <w:rsid w:val="002C4E40"/>
    <w:rsid w:val="002F6438"/>
    <w:rsid w:val="003111AB"/>
    <w:rsid w:val="00311B63"/>
    <w:rsid w:val="00347FD9"/>
    <w:rsid w:val="003731AD"/>
    <w:rsid w:val="003731CD"/>
    <w:rsid w:val="003747F6"/>
    <w:rsid w:val="00396ED7"/>
    <w:rsid w:val="003B081F"/>
    <w:rsid w:val="003C1B43"/>
    <w:rsid w:val="003C6536"/>
    <w:rsid w:val="003D30F5"/>
    <w:rsid w:val="003F2318"/>
    <w:rsid w:val="004013A3"/>
    <w:rsid w:val="00403199"/>
    <w:rsid w:val="00412254"/>
    <w:rsid w:val="0044042A"/>
    <w:rsid w:val="00452D30"/>
    <w:rsid w:val="00471EAF"/>
    <w:rsid w:val="00480C08"/>
    <w:rsid w:val="00493093"/>
    <w:rsid w:val="004F571F"/>
    <w:rsid w:val="004F6E4D"/>
    <w:rsid w:val="00502ABF"/>
    <w:rsid w:val="0052084F"/>
    <w:rsid w:val="00527416"/>
    <w:rsid w:val="00554861"/>
    <w:rsid w:val="00557B59"/>
    <w:rsid w:val="005809F3"/>
    <w:rsid w:val="00580BB2"/>
    <w:rsid w:val="0058306B"/>
    <w:rsid w:val="00583690"/>
    <w:rsid w:val="00590E00"/>
    <w:rsid w:val="005914E2"/>
    <w:rsid w:val="005D3501"/>
    <w:rsid w:val="005F383B"/>
    <w:rsid w:val="00600D7B"/>
    <w:rsid w:val="006217EF"/>
    <w:rsid w:val="006305EC"/>
    <w:rsid w:val="00631A29"/>
    <w:rsid w:val="006652F3"/>
    <w:rsid w:val="00670F34"/>
    <w:rsid w:val="006825A8"/>
    <w:rsid w:val="00683C72"/>
    <w:rsid w:val="006A494C"/>
    <w:rsid w:val="006B3DAF"/>
    <w:rsid w:val="00725024"/>
    <w:rsid w:val="007465DB"/>
    <w:rsid w:val="00767D8B"/>
    <w:rsid w:val="00783626"/>
    <w:rsid w:val="007C2172"/>
    <w:rsid w:val="007E2324"/>
    <w:rsid w:val="007E7895"/>
    <w:rsid w:val="00810C0F"/>
    <w:rsid w:val="00821B99"/>
    <w:rsid w:val="00883DF0"/>
    <w:rsid w:val="008864AE"/>
    <w:rsid w:val="00894C14"/>
    <w:rsid w:val="008C06B2"/>
    <w:rsid w:val="008E56DC"/>
    <w:rsid w:val="008F3BDD"/>
    <w:rsid w:val="008F44AE"/>
    <w:rsid w:val="00934B8D"/>
    <w:rsid w:val="0094680F"/>
    <w:rsid w:val="00983361"/>
    <w:rsid w:val="00987DC5"/>
    <w:rsid w:val="009A3A23"/>
    <w:rsid w:val="009B24B9"/>
    <w:rsid w:val="009B6D80"/>
    <w:rsid w:val="009D382D"/>
    <w:rsid w:val="009F2882"/>
    <w:rsid w:val="00A05ACA"/>
    <w:rsid w:val="00A41242"/>
    <w:rsid w:val="00A65466"/>
    <w:rsid w:val="00A75515"/>
    <w:rsid w:val="00AA5377"/>
    <w:rsid w:val="00AB156D"/>
    <w:rsid w:val="00B230F8"/>
    <w:rsid w:val="00B40282"/>
    <w:rsid w:val="00B51AB1"/>
    <w:rsid w:val="00B60E8F"/>
    <w:rsid w:val="00B70442"/>
    <w:rsid w:val="00B86FA1"/>
    <w:rsid w:val="00BA3751"/>
    <w:rsid w:val="00BA483F"/>
    <w:rsid w:val="00C160BB"/>
    <w:rsid w:val="00C205F7"/>
    <w:rsid w:val="00C50358"/>
    <w:rsid w:val="00C55DF8"/>
    <w:rsid w:val="00C66B56"/>
    <w:rsid w:val="00C92248"/>
    <w:rsid w:val="00CC7EE2"/>
    <w:rsid w:val="00CD241D"/>
    <w:rsid w:val="00D05586"/>
    <w:rsid w:val="00D16A7D"/>
    <w:rsid w:val="00D25836"/>
    <w:rsid w:val="00D26102"/>
    <w:rsid w:val="00D36E1C"/>
    <w:rsid w:val="00D65F9F"/>
    <w:rsid w:val="00DC1552"/>
    <w:rsid w:val="00DD10C2"/>
    <w:rsid w:val="00DD548B"/>
    <w:rsid w:val="00DE2372"/>
    <w:rsid w:val="00DE43EC"/>
    <w:rsid w:val="00DE6046"/>
    <w:rsid w:val="00DE6788"/>
    <w:rsid w:val="00E117BC"/>
    <w:rsid w:val="00E15516"/>
    <w:rsid w:val="00E3167D"/>
    <w:rsid w:val="00E45052"/>
    <w:rsid w:val="00E52A74"/>
    <w:rsid w:val="00EE1F60"/>
    <w:rsid w:val="00EE48F0"/>
    <w:rsid w:val="00F26A5E"/>
    <w:rsid w:val="00F36656"/>
    <w:rsid w:val="00F662FE"/>
    <w:rsid w:val="00F86473"/>
    <w:rsid w:val="00F917A0"/>
    <w:rsid w:val="00FA0649"/>
    <w:rsid w:val="00FE6CAE"/>
    <w:rsid w:val="00FF48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AC24A50"/>
  <w15:chartTrackingRefBased/>
  <w15:docId w15:val="{60D3BE24-F1F2-4E9C-BD20-A449649E3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0672"/>
    <w:pPr>
      <w:ind w:left="720"/>
      <w:contextualSpacing/>
    </w:pPr>
  </w:style>
  <w:style w:type="paragraph" w:styleId="Header">
    <w:name w:val="header"/>
    <w:basedOn w:val="Normal"/>
    <w:link w:val="HeaderChar"/>
    <w:uiPriority w:val="99"/>
    <w:unhideWhenUsed/>
    <w:rsid w:val="001B06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0672"/>
  </w:style>
  <w:style w:type="paragraph" w:styleId="Footer">
    <w:name w:val="footer"/>
    <w:basedOn w:val="Normal"/>
    <w:link w:val="FooterChar"/>
    <w:uiPriority w:val="99"/>
    <w:unhideWhenUsed/>
    <w:rsid w:val="001B06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0672"/>
  </w:style>
  <w:style w:type="paragraph" w:styleId="NoSpacing">
    <w:name w:val="No Spacing"/>
    <w:link w:val="NoSpacingChar"/>
    <w:uiPriority w:val="1"/>
    <w:qFormat/>
    <w:rsid w:val="001B0672"/>
    <w:pPr>
      <w:spacing w:after="0" w:line="240" w:lineRule="auto"/>
    </w:pPr>
    <w:rPr>
      <w:rFonts w:eastAsiaTheme="minorEastAsia"/>
    </w:rPr>
  </w:style>
  <w:style w:type="character" w:customStyle="1" w:styleId="NoSpacingChar">
    <w:name w:val="No Spacing Char"/>
    <w:basedOn w:val="DefaultParagraphFont"/>
    <w:link w:val="NoSpacing"/>
    <w:uiPriority w:val="1"/>
    <w:rsid w:val="001B0672"/>
    <w:rPr>
      <w:rFonts w:eastAsiaTheme="minorEastAsia"/>
    </w:rPr>
  </w:style>
  <w:style w:type="paragraph" w:customStyle="1" w:styleId="msoaccenttext8">
    <w:name w:val="msoaccenttext8"/>
    <w:rsid w:val="00480C08"/>
    <w:pPr>
      <w:spacing w:after="0" w:line="240" w:lineRule="auto"/>
    </w:pPr>
    <w:rPr>
      <w:rFonts w:ascii="Gill Sans MT" w:eastAsia="Times New Roman" w:hAnsi="Gill Sans MT" w:cs="Times New Roman"/>
      <w:b/>
      <w:bCs/>
      <w:color w:val="000000"/>
      <w:kern w:val="28"/>
      <w:sz w:val="18"/>
      <w:szCs w:val="18"/>
      <w14:ligatures w14:val="standard"/>
      <w14:cntxtAlts/>
    </w:rPr>
  </w:style>
  <w:style w:type="character" w:styleId="CommentReference">
    <w:name w:val="annotation reference"/>
    <w:basedOn w:val="DefaultParagraphFont"/>
    <w:uiPriority w:val="99"/>
    <w:semiHidden/>
    <w:unhideWhenUsed/>
    <w:rsid w:val="000704E0"/>
    <w:rPr>
      <w:sz w:val="16"/>
      <w:szCs w:val="16"/>
    </w:rPr>
  </w:style>
  <w:style w:type="paragraph" w:styleId="CommentText">
    <w:name w:val="annotation text"/>
    <w:basedOn w:val="Normal"/>
    <w:link w:val="CommentTextChar"/>
    <w:uiPriority w:val="99"/>
    <w:semiHidden/>
    <w:unhideWhenUsed/>
    <w:rsid w:val="000704E0"/>
    <w:pPr>
      <w:spacing w:line="240" w:lineRule="auto"/>
    </w:pPr>
    <w:rPr>
      <w:sz w:val="20"/>
      <w:szCs w:val="20"/>
    </w:rPr>
  </w:style>
  <w:style w:type="character" w:customStyle="1" w:styleId="CommentTextChar">
    <w:name w:val="Comment Text Char"/>
    <w:basedOn w:val="DefaultParagraphFont"/>
    <w:link w:val="CommentText"/>
    <w:uiPriority w:val="99"/>
    <w:semiHidden/>
    <w:rsid w:val="000704E0"/>
    <w:rPr>
      <w:sz w:val="20"/>
      <w:szCs w:val="20"/>
    </w:rPr>
  </w:style>
  <w:style w:type="paragraph" w:styleId="CommentSubject">
    <w:name w:val="annotation subject"/>
    <w:basedOn w:val="CommentText"/>
    <w:next w:val="CommentText"/>
    <w:link w:val="CommentSubjectChar"/>
    <w:uiPriority w:val="99"/>
    <w:semiHidden/>
    <w:unhideWhenUsed/>
    <w:rsid w:val="000704E0"/>
    <w:rPr>
      <w:b/>
      <w:bCs/>
    </w:rPr>
  </w:style>
  <w:style w:type="character" w:customStyle="1" w:styleId="CommentSubjectChar">
    <w:name w:val="Comment Subject Char"/>
    <w:basedOn w:val="CommentTextChar"/>
    <w:link w:val="CommentSubject"/>
    <w:uiPriority w:val="99"/>
    <w:semiHidden/>
    <w:rsid w:val="000704E0"/>
    <w:rPr>
      <w:b/>
      <w:bCs/>
      <w:sz w:val="20"/>
      <w:szCs w:val="20"/>
    </w:rPr>
  </w:style>
  <w:style w:type="paragraph" w:styleId="BalloonText">
    <w:name w:val="Balloon Text"/>
    <w:basedOn w:val="Normal"/>
    <w:link w:val="BalloonTextChar"/>
    <w:uiPriority w:val="99"/>
    <w:semiHidden/>
    <w:unhideWhenUsed/>
    <w:rsid w:val="000704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04E0"/>
    <w:rPr>
      <w:rFonts w:ascii="Segoe UI" w:hAnsi="Segoe UI" w:cs="Segoe UI"/>
      <w:sz w:val="18"/>
      <w:szCs w:val="18"/>
    </w:rPr>
  </w:style>
  <w:style w:type="character" w:styleId="Hyperlink">
    <w:name w:val="Hyperlink"/>
    <w:basedOn w:val="DefaultParagraphFont"/>
    <w:uiPriority w:val="99"/>
    <w:unhideWhenUsed/>
    <w:rsid w:val="009B6D80"/>
    <w:rPr>
      <w:color w:val="0563C1" w:themeColor="hyperlink"/>
      <w:u w:val="single"/>
    </w:rPr>
  </w:style>
  <w:style w:type="character" w:customStyle="1" w:styleId="UnresolvedMention1">
    <w:name w:val="Unresolved Mention1"/>
    <w:basedOn w:val="DefaultParagraphFont"/>
    <w:uiPriority w:val="99"/>
    <w:semiHidden/>
    <w:unhideWhenUsed/>
    <w:rsid w:val="009468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87244">
      <w:bodyDiv w:val="1"/>
      <w:marLeft w:val="0"/>
      <w:marRight w:val="0"/>
      <w:marTop w:val="0"/>
      <w:marBottom w:val="0"/>
      <w:divBdr>
        <w:top w:val="none" w:sz="0" w:space="0" w:color="auto"/>
        <w:left w:val="none" w:sz="0" w:space="0" w:color="auto"/>
        <w:bottom w:val="none" w:sz="0" w:space="0" w:color="auto"/>
        <w:right w:val="none" w:sz="0" w:space="0" w:color="auto"/>
      </w:divBdr>
    </w:div>
    <w:div w:id="812917163">
      <w:bodyDiv w:val="1"/>
      <w:marLeft w:val="0"/>
      <w:marRight w:val="0"/>
      <w:marTop w:val="0"/>
      <w:marBottom w:val="0"/>
      <w:divBdr>
        <w:top w:val="none" w:sz="0" w:space="0" w:color="auto"/>
        <w:left w:val="none" w:sz="0" w:space="0" w:color="auto"/>
        <w:bottom w:val="none" w:sz="0" w:space="0" w:color="auto"/>
        <w:right w:val="none" w:sz="0" w:space="0" w:color="auto"/>
      </w:divBdr>
    </w:div>
    <w:div w:id="846792340">
      <w:bodyDiv w:val="1"/>
      <w:marLeft w:val="0"/>
      <w:marRight w:val="0"/>
      <w:marTop w:val="0"/>
      <w:marBottom w:val="0"/>
      <w:divBdr>
        <w:top w:val="none" w:sz="0" w:space="0" w:color="auto"/>
        <w:left w:val="none" w:sz="0" w:space="0" w:color="auto"/>
        <w:bottom w:val="none" w:sz="0" w:space="0" w:color="auto"/>
        <w:right w:val="none" w:sz="0" w:space="0" w:color="auto"/>
      </w:divBdr>
    </w:div>
    <w:div w:id="1396703253">
      <w:bodyDiv w:val="1"/>
      <w:marLeft w:val="0"/>
      <w:marRight w:val="0"/>
      <w:marTop w:val="0"/>
      <w:marBottom w:val="0"/>
      <w:divBdr>
        <w:top w:val="none" w:sz="0" w:space="0" w:color="auto"/>
        <w:left w:val="none" w:sz="0" w:space="0" w:color="auto"/>
        <w:bottom w:val="none" w:sz="0" w:space="0" w:color="auto"/>
        <w:right w:val="none" w:sz="0" w:space="0" w:color="auto"/>
      </w:divBdr>
    </w:div>
    <w:div w:id="1413159442">
      <w:bodyDiv w:val="1"/>
      <w:marLeft w:val="0"/>
      <w:marRight w:val="0"/>
      <w:marTop w:val="0"/>
      <w:marBottom w:val="0"/>
      <w:divBdr>
        <w:top w:val="none" w:sz="0" w:space="0" w:color="auto"/>
        <w:left w:val="none" w:sz="0" w:space="0" w:color="auto"/>
        <w:bottom w:val="none" w:sz="0" w:space="0" w:color="auto"/>
        <w:right w:val="none" w:sz="0" w:space="0" w:color="auto"/>
      </w:divBdr>
    </w:div>
    <w:div w:id="2007435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quickscores.com/sportsoffice" TargetMode="Externa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F869413-34A6-4A49-910B-F2C12CBCB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3063</Words>
  <Characters>17460</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Adult Basketball Guidebook</vt:lpstr>
    </vt:vector>
  </TitlesOfParts>
  <Company/>
  <LinksUpToDate>false</LinksUpToDate>
  <CharactersWithSpaces>20483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Adult Basketball Guidebook</dc:title>
  <dc:subject/>
  <dc:creator>Taylor Abegglen</dc:creator>
  <cp:keywords/>
  <dc:description/>
  <cp:lastModifiedBy>Tara Covili</cp:lastModifiedBy>
  <cp:revision>2</cp:revision>
  <cp:lastPrinted>2021-12-22T22:43:00Z</cp:lastPrinted>
  <dcterms:created xsi:type="dcterms:W3CDTF">2023-08-03T20:42:00Z</dcterms:created>
  <dcterms:modified xsi:type="dcterms:W3CDTF">2023-08-03T20:42:00Z</dcterms:modified>
</cp:coreProperties>
</file>