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A99FA" w14:textId="77777777" w:rsidR="000003AC" w:rsidRDefault="00000000">
      <w:pPr>
        <w:pStyle w:val="Title"/>
        <w:rPr>
          <w:rFonts w:ascii="Verdana" w:eastAsia="Verdana" w:hAnsi="Verdana" w:cs="Verdana"/>
          <w:sz w:val="20"/>
          <w:szCs w:val="20"/>
        </w:rPr>
      </w:pPr>
      <w:r>
        <w:rPr>
          <w:rFonts w:ascii="Verdana" w:eastAsia="Verdana" w:hAnsi="Verdana" w:cs="Verdana"/>
          <w:sz w:val="20"/>
          <w:szCs w:val="20"/>
        </w:rPr>
        <w:t>Volleyball Code of Conduct</w:t>
      </w:r>
    </w:p>
    <w:p w14:paraId="15A1F9E5" w14:textId="77777777" w:rsidR="000003AC" w:rsidRDefault="00000000">
      <w:pPr>
        <w:rPr>
          <w:rFonts w:ascii="Verdana" w:eastAsia="Verdana" w:hAnsi="Verdana" w:cs="Verdana"/>
          <w:sz w:val="20"/>
          <w:szCs w:val="20"/>
        </w:rPr>
      </w:pPr>
      <w:r>
        <w:rPr>
          <w:rFonts w:ascii="Verdana" w:eastAsia="Verdana" w:hAnsi="Verdana" w:cs="Verdana"/>
          <w:b/>
          <w:bCs/>
          <w:color w:val="000000"/>
          <w:sz w:val="20"/>
          <w:szCs w:val="20"/>
        </w:rPr>
        <w:t>YMCA Mission &amp; Philosophy</w:t>
      </w:r>
    </w:p>
    <w:p w14:paraId="01FC733A" w14:textId="77777777" w:rsidR="000003AC" w:rsidRDefault="00000000">
      <w:pPr>
        <w:rPr>
          <w:rFonts w:ascii="Verdana" w:eastAsia="Verdana" w:hAnsi="Verdana" w:cs="Verdana"/>
          <w:sz w:val="20"/>
          <w:szCs w:val="20"/>
        </w:rPr>
      </w:pPr>
      <w:r>
        <w:rPr>
          <w:rFonts w:ascii="Verdana" w:eastAsia="Verdana" w:hAnsi="Verdana" w:cs="Verdana"/>
          <w:sz w:val="20"/>
          <w:szCs w:val="20"/>
        </w:rPr>
        <w:t>The YMCA of Greater Spartanburg, following the example of Christ, promotes healthy spirit, mind and body for all.</w:t>
      </w:r>
    </w:p>
    <w:p w14:paraId="4CDD31EA" w14:textId="77777777" w:rsidR="000003AC" w:rsidRDefault="00000000">
      <w:pPr>
        <w:numPr>
          <w:ilvl w:val="0"/>
          <w:numId w:val="1"/>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Every child plays equally</w:t>
      </w:r>
    </w:p>
    <w:p w14:paraId="5CD0C08A" w14:textId="77777777" w:rsidR="000003AC" w:rsidRDefault="00000000">
      <w:pPr>
        <w:numPr>
          <w:ilvl w:val="0"/>
          <w:numId w:val="1"/>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Promote the benefits of fitness and healthy lifestyles</w:t>
      </w:r>
    </w:p>
    <w:p w14:paraId="4F775981" w14:textId="77777777" w:rsidR="000003AC" w:rsidRDefault="00000000">
      <w:pPr>
        <w:numPr>
          <w:ilvl w:val="0"/>
          <w:numId w:val="1"/>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Develop sports skills</w:t>
      </w:r>
    </w:p>
    <w:p w14:paraId="30B18EDE" w14:textId="77777777" w:rsidR="000003AC" w:rsidRDefault="00000000">
      <w:pPr>
        <w:numPr>
          <w:ilvl w:val="0"/>
          <w:numId w:val="1"/>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Promote teamwork</w:t>
      </w:r>
    </w:p>
    <w:p w14:paraId="26C2AECB" w14:textId="77777777" w:rsidR="000003AC" w:rsidRDefault="00000000">
      <w:pPr>
        <w:numPr>
          <w:ilvl w:val="0"/>
          <w:numId w:val="1"/>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Values education</w:t>
      </w:r>
    </w:p>
    <w:p w14:paraId="15B87AEA" w14:textId="77777777" w:rsidR="000003AC" w:rsidRDefault="00000000">
      <w:pPr>
        <w:numPr>
          <w:ilvl w:val="0"/>
          <w:numId w:val="1"/>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Encourage family involvement</w:t>
      </w:r>
    </w:p>
    <w:p w14:paraId="61501C54" w14:textId="77777777" w:rsidR="000003AC" w:rsidRDefault="00000000">
      <w:pPr>
        <w:numPr>
          <w:ilvl w:val="0"/>
          <w:numId w:val="1"/>
        </w:numPr>
        <w:pBdr>
          <w:top w:val="nil"/>
          <w:left w:val="nil"/>
          <w:bottom w:val="nil"/>
          <w:right w:val="nil"/>
          <w:between w:val="nil"/>
        </w:pBdr>
        <w:rPr>
          <w:rFonts w:ascii="Verdana" w:eastAsia="Verdana" w:hAnsi="Verdana" w:cs="Verdana"/>
          <w:color w:val="000000"/>
          <w:sz w:val="20"/>
          <w:szCs w:val="20"/>
        </w:rPr>
      </w:pPr>
      <w:proofErr w:type="gramStart"/>
      <w:r>
        <w:rPr>
          <w:rFonts w:ascii="Verdana" w:eastAsia="Verdana" w:hAnsi="Verdana" w:cs="Verdana"/>
          <w:color w:val="000000"/>
          <w:sz w:val="20"/>
          <w:szCs w:val="20"/>
        </w:rPr>
        <w:t>Provide</w:t>
      </w:r>
      <w:proofErr w:type="gramEnd"/>
      <w:r>
        <w:rPr>
          <w:rFonts w:ascii="Verdana" w:eastAsia="Verdana" w:hAnsi="Verdana" w:cs="Verdana"/>
          <w:color w:val="000000"/>
          <w:sz w:val="20"/>
          <w:szCs w:val="20"/>
        </w:rPr>
        <w:t xml:space="preserve"> a safe environment</w:t>
      </w:r>
    </w:p>
    <w:p w14:paraId="595B9AA1" w14:textId="77777777" w:rsidR="000003AC" w:rsidRDefault="00000000">
      <w:pPr>
        <w:numPr>
          <w:ilvl w:val="0"/>
          <w:numId w:val="1"/>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Improve self-esteem and social development</w:t>
      </w:r>
    </w:p>
    <w:p w14:paraId="2A4803B5" w14:textId="77777777" w:rsidR="000003AC" w:rsidRDefault="00000000">
      <w:pPr>
        <w:numPr>
          <w:ilvl w:val="0"/>
          <w:numId w:val="1"/>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Promote character development: Caring, Respect, Honesty, and Responsibility.</w:t>
      </w:r>
    </w:p>
    <w:p w14:paraId="27C2FBD7" w14:textId="4CB566B8" w:rsidR="000003AC" w:rsidRDefault="00000000">
      <w:pPr>
        <w:numPr>
          <w:ilvl w:val="1"/>
          <w:numId w:val="1"/>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YMCA Youth Sports Pledge: (to be recited before games)</w:t>
      </w:r>
      <w:r>
        <w:rPr>
          <w:rFonts w:ascii="Verdana" w:eastAsia="Verdana" w:hAnsi="Verdana" w:cs="Verdana"/>
          <w:color w:val="000000"/>
          <w:sz w:val="20"/>
          <w:szCs w:val="20"/>
        </w:rPr>
        <w:br/>
      </w:r>
      <w:r w:rsidR="00E93171">
        <w:rPr>
          <w:rFonts w:ascii="Verdana" w:eastAsia="Verdana" w:hAnsi="Verdana" w:cs="Verdana"/>
          <w:color w:val="000000"/>
          <w:sz w:val="20"/>
          <w:szCs w:val="20"/>
        </w:rPr>
        <w:t xml:space="preserve">Win or lose, I pledge before God, to play the game as well as I know how.  To obey all the rules, and to be a good sport, </w:t>
      </w:r>
      <w:proofErr w:type="gramStart"/>
      <w:r w:rsidR="00E93171">
        <w:rPr>
          <w:rFonts w:ascii="Verdana" w:eastAsia="Verdana" w:hAnsi="Verdana" w:cs="Verdana"/>
          <w:color w:val="000000"/>
          <w:sz w:val="20"/>
          <w:szCs w:val="20"/>
        </w:rPr>
        <w:t>at all times</w:t>
      </w:r>
      <w:proofErr w:type="gramEnd"/>
      <w:r w:rsidR="00E93171">
        <w:rPr>
          <w:rFonts w:ascii="Verdana" w:eastAsia="Verdana" w:hAnsi="Verdana" w:cs="Verdana"/>
          <w:color w:val="000000"/>
          <w:sz w:val="20"/>
          <w:szCs w:val="20"/>
        </w:rPr>
        <w:t xml:space="preserve">, and to improve myself in spirit, mind, and body. </w:t>
      </w:r>
    </w:p>
    <w:p w14:paraId="7E442CB6" w14:textId="77777777" w:rsidR="000003AC" w:rsidRDefault="00000000">
      <w:pPr>
        <w:pStyle w:val="Heading2"/>
        <w:rPr>
          <w:rFonts w:ascii="Verdana" w:eastAsia="Verdana" w:hAnsi="Verdana" w:cs="Verdana"/>
          <w:sz w:val="20"/>
          <w:szCs w:val="20"/>
        </w:rPr>
      </w:pPr>
      <w:r>
        <w:rPr>
          <w:rFonts w:ascii="Verdana" w:eastAsia="Verdana" w:hAnsi="Verdana" w:cs="Verdana"/>
          <w:color w:val="000000"/>
          <w:sz w:val="20"/>
          <w:szCs w:val="20"/>
        </w:rPr>
        <w:t>Spectator Conduct</w:t>
      </w:r>
    </w:p>
    <w:p w14:paraId="18743882" w14:textId="77777777" w:rsidR="000003AC" w:rsidRDefault="00000000">
      <w:pPr>
        <w:numPr>
          <w:ilvl w:val="0"/>
          <w:numId w:val="5"/>
        </w:numPr>
        <w:pBdr>
          <w:top w:val="nil"/>
          <w:left w:val="nil"/>
          <w:bottom w:val="nil"/>
          <w:right w:val="nil"/>
          <w:between w:val="nil"/>
        </w:pBdr>
        <w:rPr>
          <w:rFonts w:ascii="Verdana" w:eastAsia="Verdana" w:hAnsi="Verdana" w:cs="Verdana"/>
          <w:b/>
          <w:bCs/>
          <w:color w:val="000000"/>
          <w:sz w:val="20"/>
          <w:szCs w:val="20"/>
        </w:rPr>
      </w:pPr>
      <w:r>
        <w:rPr>
          <w:rFonts w:ascii="Verdana" w:eastAsia="Verdana" w:hAnsi="Verdana" w:cs="Verdana"/>
          <w:b/>
          <w:bCs/>
          <w:color w:val="000000"/>
          <w:sz w:val="20"/>
          <w:szCs w:val="20"/>
        </w:rPr>
        <w:t>All spectators</w:t>
      </w:r>
      <w:r>
        <w:rPr>
          <w:rFonts w:ascii="Verdana" w:eastAsia="Verdana" w:hAnsi="Verdana" w:cs="Verdana"/>
          <w:color w:val="000000"/>
          <w:sz w:val="20"/>
          <w:szCs w:val="20"/>
        </w:rPr>
        <w:t xml:space="preserve"> must remain in the stands. Spectators are not permitted behind the service line or on the coach/player sideline. “Team Parents” who are assisting the coach with drinks and snacks may sit on the team bench with the coach’s approval or assistant coaches that have been approved by the sports director.</w:t>
      </w:r>
    </w:p>
    <w:p w14:paraId="3DA88667" w14:textId="77777777" w:rsidR="000003AC" w:rsidRDefault="00000000">
      <w:pPr>
        <w:numPr>
          <w:ilvl w:val="0"/>
          <w:numId w:val="5"/>
        </w:numPr>
        <w:pBdr>
          <w:top w:val="nil"/>
          <w:left w:val="nil"/>
          <w:bottom w:val="nil"/>
          <w:right w:val="nil"/>
          <w:between w:val="nil"/>
        </w:pBdr>
        <w:rPr>
          <w:rFonts w:ascii="Verdana" w:eastAsia="Verdana" w:hAnsi="Verdana" w:cs="Verdana"/>
          <w:b/>
          <w:bCs/>
          <w:color w:val="000000"/>
          <w:sz w:val="20"/>
          <w:szCs w:val="20"/>
        </w:rPr>
      </w:pPr>
      <w:r>
        <w:rPr>
          <w:rFonts w:ascii="Verdana" w:eastAsia="Verdana" w:hAnsi="Verdana" w:cs="Verdana"/>
          <w:color w:val="000000"/>
          <w:sz w:val="20"/>
          <w:szCs w:val="20"/>
        </w:rPr>
        <w:t xml:space="preserve">Positive team support is encouraged.  </w:t>
      </w:r>
      <w:r>
        <w:rPr>
          <w:rFonts w:ascii="Verdana" w:eastAsia="Verdana" w:hAnsi="Verdana" w:cs="Verdana"/>
          <w:b/>
          <w:bCs/>
          <w:color w:val="000000"/>
          <w:sz w:val="20"/>
          <w:szCs w:val="20"/>
          <w:u w:val="single"/>
        </w:rPr>
        <w:t>Offensive language or behavior will not be tolerated.</w:t>
      </w:r>
      <w:r>
        <w:rPr>
          <w:rFonts w:ascii="Verdana" w:eastAsia="Verdana" w:hAnsi="Verdana" w:cs="Verdana"/>
          <w:color w:val="000000"/>
          <w:sz w:val="20"/>
          <w:szCs w:val="20"/>
        </w:rPr>
        <w:t xml:space="preserve">  This includes making comments to the officials, players or coaches.  </w:t>
      </w:r>
    </w:p>
    <w:p w14:paraId="0538F995" w14:textId="77777777" w:rsidR="000003AC" w:rsidRDefault="00000000">
      <w:pPr>
        <w:numPr>
          <w:ilvl w:val="0"/>
          <w:numId w:val="5"/>
        </w:numPr>
        <w:pBdr>
          <w:top w:val="nil"/>
          <w:left w:val="nil"/>
          <w:bottom w:val="nil"/>
          <w:right w:val="nil"/>
          <w:between w:val="nil"/>
        </w:pBdr>
        <w:rPr>
          <w:rFonts w:ascii="Verdana" w:eastAsia="Verdana" w:hAnsi="Verdana" w:cs="Verdana"/>
          <w:b/>
          <w:bCs/>
          <w:color w:val="000000"/>
          <w:sz w:val="20"/>
          <w:szCs w:val="20"/>
        </w:rPr>
      </w:pPr>
      <w:r>
        <w:rPr>
          <w:rFonts w:ascii="Verdana" w:eastAsia="Verdana" w:hAnsi="Verdana" w:cs="Verdana"/>
          <w:color w:val="000000"/>
          <w:sz w:val="20"/>
          <w:szCs w:val="20"/>
        </w:rPr>
        <w:t>Each coach is responsible for the conduct of all persons on his/her team or supporting his/her team.</w:t>
      </w:r>
    </w:p>
    <w:p w14:paraId="75CB8CA3" w14:textId="77777777" w:rsidR="000003AC" w:rsidRDefault="00000000">
      <w:pPr>
        <w:numPr>
          <w:ilvl w:val="0"/>
          <w:numId w:val="5"/>
        </w:numPr>
        <w:pBdr>
          <w:top w:val="nil"/>
          <w:left w:val="nil"/>
          <w:bottom w:val="nil"/>
          <w:right w:val="nil"/>
          <w:between w:val="nil"/>
        </w:pBdr>
        <w:rPr>
          <w:rFonts w:ascii="Verdana" w:eastAsia="Verdana" w:hAnsi="Verdana" w:cs="Verdana"/>
          <w:b/>
          <w:bCs/>
          <w:color w:val="000000"/>
          <w:sz w:val="20"/>
          <w:szCs w:val="20"/>
        </w:rPr>
      </w:pPr>
      <w:r>
        <w:rPr>
          <w:rFonts w:ascii="Verdana" w:eastAsia="Verdana" w:hAnsi="Verdana" w:cs="Verdana"/>
          <w:color w:val="000000"/>
          <w:sz w:val="20"/>
          <w:szCs w:val="20"/>
        </w:rPr>
        <w:t xml:space="preserve">A player, coach or spectator may be found guilty of improper conduct. </w:t>
      </w:r>
      <w:proofErr w:type="gramStart"/>
      <w:r>
        <w:rPr>
          <w:rFonts w:ascii="Verdana" w:eastAsia="Verdana" w:hAnsi="Verdana" w:cs="Verdana"/>
          <w:color w:val="000000"/>
          <w:sz w:val="20"/>
          <w:szCs w:val="20"/>
        </w:rPr>
        <w:t>In the event that</w:t>
      </w:r>
      <w:proofErr w:type="gramEnd"/>
      <w:r>
        <w:rPr>
          <w:rFonts w:ascii="Verdana" w:eastAsia="Verdana" w:hAnsi="Verdana" w:cs="Verdana"/>
          <w:color w:val="000000"/>
          <w:sz w:val="20"/>
          <w:szCs w:val="20"/>
        </w:rPr>
        <w:t xml:space="preserve"> a referee determines improper conduct, he/she will be given a warning. If the referee determines improper conduct continues after the warning, that player/coach/parent will be given a red card and will be ejected for the rest of the game and must leave the court.</w:t>
      </w:r>
    </w:p>
    <w:p w14:paraId="1CDF3C4F" w14:textId="77777777" w:rsidR="000003AC" w:rsidRDefault="00000000">
      <w:pPr>
        <w:numPr>
          <w:ilvl w:val="0"/>
          <w:numId w:val="5"/>
        </w:numPr>
        <w:pBdr>
          <w:top w:val="nil"/>
          <w:left w:val="nil"/>
          <w:bottom w:val="nil"/>
          <w:right w:val="nil"/>
          <w:between w:val="nil"/>
        </w:pBdr>
        <w:rPr>
          <w:rFonts w:ascii="Verdana" w:eastAsia="Verdana" w:hAnsi="Verdana" w:cs="Verdana"/>
          <w:b/>
          <w:bCs/>
          <w:color w:val="000000"/>
          <w:sz w:val="20"/>
          <w:szCs w:val="20"/>
        </w:rPr>
      </w:pPr>
      <w:r>
        <w:rPr>
          <w:rFonts w:ascii="Verdana" w:eastAsia="Verdana" w:hAnsi="Verdana" w:cs="Verdana"/>
          <w:color w:val="000000"/>
          <w:sz w:val="20"/>
          <w:szCs w:val="20"/>
        </w:rPr>
        <w:t>The referee reserves the right to abandon a game.</w:t>
      </w:r>
    </w:p>
    <w:p w14:paraId="3B19562D" w14:textId="77777777" w:rsidR="000003AC" w:rsidRDefault="00000000">
      <w:pPr>
        <w:numPr>
          <w:ilvl w:val="1"/>
          <w:numId w:val="5"/>
        </w:numPr>
        <w:pBdr>
          <w:top w:val="nil"/>
          <w:left w:val="nil"/>
          <w:bottom w:val="nil"/>
          <w:right w:val="nil"/>
          <w:between w:val="nil"/>
        </w:pBdr>
        <w:rPr>
          <w:rFonts w:ascii="Verdana" w:eastAsia="Verdana" w:hAnsi="Verdana" w:cs="Verdana"/>
          <w:b/>
          <w:bCs/>
          <w:color w:val="000000"/>
          <w:sz w:val="20"/>
          <w:szCs w:val="20"/>
        </w:rPr>
      </w:pPr>
      <w:proofErr w:type="gramStart"/>
      <w:r>
        <w:rPr>
          <w:rFonts w:ascii="Verdana" w:eastAsia="Verdana" w:hAnsi="Verdana" w:cs="Verdana"/>
          <w:b/>
          <w:bCs/>
          <w:color w:val="000000"/>
          <w:sz w:val="20"/>
          <w:szCs w:val="20"/>
        </w:rPr>
        <w:t>Ejections</w:t>
      </w:r>
      <w:proofErr w:type="gramEnd"/>
    </w:p>
    <w:p w14:paraId="560BCE05" w14:textId="77777777" w:rsidR="000003AC" w:rsidRDefault="00000000">
      <w:pPr>
        <w:numPr>
          <w:ilvl w:val="2"/>
          <w:numId w:val="5"/>
        </w:numPr>
        <w:pBdr>
          <w:top w:val="nil"/>
          <w:left w:val="nil"/>
          <w:bottom w:val="nil"/>
          <w:right w:val="nil"/>
          <w:between w:val="nil"/>
        </w:pBdr>
        <w:rPr>
          <w:rFonts w:ascii="Verdana" w:eastAsia="Verdana" w:hAnsi="Verdana" w:cs="Verdana"/>
          <w:b/>
          <w:bCs/>
          <w:color w:val="000000"/>
          <w:sz w:val="20"/>
          <w:szCs w:val="20"/>
        </w:rPr>
      </w:pPr>
      <w:r>
        <w:rPr>
          <w:rFonts w:ascii="Verdana" w:eastAsia="Verdana" w:hAnsi="Verdana" w:cs="Verdana"/>
          <w:color w:val="000000"/>
          <w:sz w:val="20"/>
          <w:szCs w:val="20"/>
        </w:rPr>
        <w:t>After a single ejection due to improper conduct, the player/coach/parent must have a discussion with the sports director at their branch before returning to practice or games.</w:t>
      </w:r>
    </w:p>
    <w:p w14:paraId="1DEB6F35" w14:textId="77777777" w:rsidR="000003AC" w:rsidRDefault="00000000">
      <w:pPr>
        <w:numPr>
          <w:ilvl w:val="2"/>
          <w:numId w:val="5"/>
        </w:numPr>
        <w:pBdr>
          <w:top w:val="nil"/>
          <w:left w:val="nil"/>
          <w:bottom w:val="nil"/>
          <w:right w:val="nil"/>
          <w:between w:val="nil"/>
        </w:pBdr>
        <w:rPr>
          <w:rFonts w:ascii="Verdana" w:eastAsia="Verdana" w:hAnsi="Verdana" w:cs="Verdana"/>
          <w:b/>
          <w:bCs/>
          <w:color w:val="000000"/>
          <w:sz w:val="20"/>
          <w:szCs w:val="20"/>
        </w:rPr>
      </w:pPr>
      <w:r>
        <w:rPr>
          <w:rFonts w:ascii="Verdana" w:eastAsia="Verdana" w:hAnsi="Verdana" w:cs="Verdana"/>
          <w:color w:val="000000"/>
          <w:sz w:val="20"/>
          <w:szCs w:val="20"/>
        </w:rPr>
        <w:t>Two game ejections due to improper conduct will suspend the player/coach/parent for the remainder of the season and up to being banned from YMCA programs.</w:t>
      </w:r>
    </w:p>
    <w:p w14:paraId="6C16127A" w14:textId="77777777" w:rsidR="000003AC" w:rsidRDefault="00000000">
      <w:pPr>
        <w:rPr>
          <w:rFonts w:ascii="Verdana" w:eastAsia="Verdana" w:hAnsi="Verdana" w:cs="Verdana"/>
          <w:b/>
          <w:bCs/>
          <w:sz w:val="20"/>
          <w:szCs w:val="20"/>
        </w:rPr>
      </w:pPr>
      <w:r>
        <w:rPr>
          <w:rFonts w:ascii="Verdana" w:eastAsia="Verdana" w:hAnsi="Verdana" w:cs="Verdana"/>
          <w:b/>
          <w:bCs/>
          <w:sz w:val="20"/>
          <w:szCs w:val="20"/>
        </w:rPr>
        <w:t>Player Conduct</w:t>
      </w:r>
    </w:p>
    <w:p w14:paraId="25CFC470" w14:textId="77777777" w:rsidR="000003AC" w:rsidRDefault="00000000">
      <w:pPr>
        <w:numPr>
          <w:ilvl w:val="0"/>
          <w:numId w:val="9"/>
        </w:numPr>
        <w:rPr>
          <w:rFonts w:ascii="Verdana" w:eastAsia="Verdana" w:hAnsi="Verdana" w:cs="Verdana"/>
          <w:sz w:val="20"/>
          <w:szCs w:val="20"/>
        </w:rPr>
      </w:pPr>
      <w:r>
        <w:rPr>
          <w:rFonts w:ascii="Verdana" w:eastAsia="Verdana" w:hAnsi="Verdana" w:cs="Verdana"/>
          <w:sz w:val="20"/>
          <w:szCs w:val="20"/>
        </w:rPr>
        <w:t xml:space="preserve">Inappropriate behavior will be dealt with individually. </w:t>
      </w:r>
    </w:p>
    <w:p w14:paraId="2EAFC8BE" w14:textId="77777777" w:rsidR="000003AC" w:rsidRDefault="00000000">
      <w:pPr>
        <w:numPr>
          <w:ilvl w:val="0"/>
          <w:numId w:val="9"/>
        </w:numPr>
        <w:rPr>
          <w:rFonts w:ascii="Verdana" w:eastAsia="Verdana" w:hAnsi="Verdana" w:cs="Verdana"/>
          <w:sz w:val="20"/>
          <w:szCs w:val="20"/>
        </w:rPr>
      </w:pPr>
      <w:r>
        <w:rPr>
          <w:rFonts w:ascii="Verdana" w:eastAsia="Verdana" w:hAnsi="Verdana" w:cs="Verdana"/>
          <w:sz w:val="20"/>
          <w:szCs w:val="20"/>
        </w:rPr>
        <w:t>If a player is ejected from a game, they must sit out the remainder of the game and the next scheduled game as well. If the player is ejected again within the season, the player will be expelled from the league.</w:t>
      </w:r>
    </w:p>
    <w:p w14:paraId="28B4E283" w14:textId="77777777" w:rsidR="000003AC" w:rsidRDefault="00000000">
      <w:pPr>
        <w:pStyle w:val="Heading2"/>
        <w:rPr>
          <w:rFonts w:ascii="Verdana" w:eastAsia="Verdana" w:hAnsi="Verdana" w:cs="Verdana"/>
          <w:color w:val="000000"/>
          <w:sz w:val="20"/>
          <w:szCs w:val="20"/>
        </w:rPr>
      </w:pPr>
      <w:r>
        <w:rPr>
          <w:rFonts w:ascii="Verdana" w:eastAsia="Verdana" w:hAnsi="Verdana" w:cs="Verdana"/>
          <w:color w:val="000000"/>
          <w:sz w:val="20"/>
          <w:szCs w:val="20"/>
        </w:rPr>
        <w:t>Administrative</w:t>
      </w:r>
    </w:p>
    <w:p w14:paraId="3E628BFD" w14:textId="77777777" w:rsidR="000003AC" w:rsidRDefault="00000000">
      <w:pPr>
        <w:numPr>
          <w:ilvl w:val="0"/>
          <w:numId w:val="6"/>
        </w:numPr>
        <w:pBdr>
          <w:top w:val="nil"/>
          <w:left w:val="nil"/>
          <w:bottom w:val="nil"/>
          <w:right w:val="nil"/>
          <w:between w:val="nil"/>
        </w:pBdr>
        <w:rPr>
          <w:rFonts w:ascii="Verdana" w:eastAsia="Verdana" w:hAnsi="Verdana" w:cs="Verdana"/>
          <w:b/>
          <w:bCs/>
          <w:color w:val="000000"/>
          <w:sz w:val="20"/>
          <w:szCs w:val="20"/>
        </w:rPr>
      </w:pPr>
      <w:r>
        <w:rPr>
          <w:rFonts w:ascii="Verdana" w:eastAsia="Verdana" w:hAnsi="Verdana" w:cs="Verdana"/>
          <w:color w:val="000000"/>
          <w:sz w:val="20"/>
          <w:szCs w:val="20"/>
        </w:rPr>
        <w:t>The referee reserves the right at any time to abandon a match (call stoppage of play and leave the court) under the following conditions:</w:t>
      </w:r>
    </w:p>
    <w:p w14:paraId="65A13EED" w14:textId="77777777" w:rsidR="000003AC" w:rsidRDefault="00000000">
      <w:pPr>
        <w:numPr>
          <w:ilvl w:val="1"/>
          <w:numId w:val="6"/>
        </w:numPr>
        <w:pBdr>
          <w:top w:val="nil"/>
          <w:left w:val="nil"/>
          <w:bottom w:val="nil"/>
          <w:right w:val="nil"/>
          <w:between w:val="nil"/>
        </w:pBdr>
        <w:rPr>
          <w:rFonts w:ascii="Verdana" w:eastAsia="Verdana" w:hAnsi="Verdana" w:cs="Verdana"/>
          <w:b/>
          <w:bCs/>
          <w:color w:val="000000"/>
          <w:sz w:val="20"/>
          <w:szCs w:val="20"/>
        </w:rPr>
      </w:pPr>
      <w:r>
        <w:rPr>
          <w:rFonts w:ascii="Verdana" w:eastAsia="Verdana" w:hAnsi="Verdana" w:cs="Verdana"/>
          <w:color w:val="000000"/>
          <w:sz w:val="20"/>
          <w:szCs w:val="20"/>
        </w:rPr>
        <w:t>A failure by a coach, spectator, or player to heed the warnings given by the referee regarding improper conduct.</w:t>
      </w:r>
    </w:p>
    <w:p w14:paraId="75F7F804" w14:textId="77777777" w:rsidR="000003AC" w:rsidRDefault="000003AC">
      <w:pPr>
        <w:rPr>
          <w:rFonts w:ascii="Verdana" w:eastAsia="Verdana" w:hAnsi="Verdana" w:cs="Verdana"/>
          <w:sz w:val="20"/>
          <w:szCs w:val="20"/>
        </w:rPr>
      </w:pPr>
    </w:p>
    <w:p w14:paraId="44F29D33" w14:textId="77777777" w:rsidR="000003AC" w:rsidRDefault="000003AC">
      <w:pPr>
        <w:rPr>
          <w:rFonts w:ascii="Verdana" w:eastAsia="Verdana" w:hAnsi="Verdana" w:cs="Verdana"/>
          <w:sz w:val="20"/>
          <w:szCs w:val="20"/>
        </w:rPr>
      </w:pPr>
    </w:p>
    <w:p w14:paraId="2A858F29" w14:textId="77777777" w:rsidR="000003AC" w:rsidRDefault="00000000">
      <w:pPr>
        <w:rPr>
          <w:rFonts w:ascii="Verdana" w:eastAsia="Verdana" w:hAnsi="Verdana" w:cs="Verdana"/>
          <w:b/>
          <w:bCs/>
          <w:sz w:val="20"/>
          <w:szCs w:val="20"/>
        </w:rPr>
      </w:pPr>
      <w:r>
        <w:br w:type="page"/>
      </w:r>
    </w:p>
    <w:p w14:paraId="60D1E55E" w14:textId="77777777" w:rsidR="000003AC" w:rsidRDefault="00000000">
      <w:pPr>
        <w:pStyle w:val="Heading1"/>
        <w:jc w:val="center"/>
        <w:rPr>
          <w:rFonts w:ascii="Verdana" w:eastAsia="Verdana" w:hAnsi="Verdana" w:cs="Verdana"/>
          <w:sz w:val="20"/>
          <w:szCs w:val="20"/>
        </w:rPr>
      </w:pPr>
      <w:r>
        <w:rPr>
          <w:rFonts w:ascii="Verdana" w:eastAsia="Verdana" w:hAnsi="Verdana" w:cs="Verdana"/>
          <w:sz w:val="20"/>
          <w:szCs w:val="20"/>
        </w:rPr>
        <w:lastRenderedPageBreak/>
        <w:t>Volleyball Rules</w:t>
      </w:r>
    </w:p>
    <w:p w14:paraId="6F59404E" w14:textId="77777777" w:rsidR="000003AC" w:rsidRDefault="000003AC">
      <w:pPr>
        <w:pBdr>
          <w:top w:val="nil"/>
          <w:left w:val="nil"/>
          <w:bottom w:val="nil"/>
          <w:right w:val="nil"/>
          <w:between w:val="nil"/>
        </w:pBdr>
        <w:ind w:left="720"/>
        <w:rPr>
          <w:rFonts w:ascii="Verdana" w:eastAsia="Verdana" w:hAnsi="Verdana" w:cs="Verdana"/>
          <w:color w:val="000000"/>
          <w:sz w:val="20"/>
          <w:szCs w:val="20"/>
          <w:highlight w:val="green"/>
        </w:rPr>
      </w:pPr>
    </w:p>
    <w:p w14:paraId="4E04E586" w14:textId="77777777" w:rsidR="000003AC" w:rsidRDefault="00000000">
      <w:pPr>
        <w:pStyle w:val="Heading2"/>
        <w:rPr>
          <w:rFonts w:ascii="Verdana" w:eastAsia="Verdana" w:hAnsi="Verdana" w:cs="Verdana"/>
          <w:color w:val="000000"/>
          <w:sz w:val="20"/>
          <w:szCs w:val="20"/>
        </w:rPr>
      </w:pPr>
      <w:r>
        <w:rPr>
          <w:rFonts w:ascii="Verdana" w:eastAsia="Verdana" w:hAnsi="Verdana" w:cs="Verdana"/>
          <w:color w:val="000000"/>
          <w:sz w:val="20"/>
          <w:szCs w:val="20"/>
        </w:rPr>
        <w:t>Equipment &amp; Courts</w:t>
      </w:r>
    </w:p>
    <w:p w14:paraId="2CE622D1" w14:textId="77777777" w:rsidR="000003AC" w:rsidRDefault="00000000">
      <w:pPr>
        <w:numPr>
          <w:ilvl w:val="0"/>
          <w:numId w:val="2"/>
        </w:numPr>
        <w:pBdr>
          <w:top w:val="nil"/>
          <w:left w:val="nil"/>
          <w:bottom w:val="nil"/>
          <w:right w:val="nil"/>
          <w:between w:val="nil"/>
        </w:pBdr>
        <w:rPr>
          <w:rFonts w:ascii="Verdana" w:eastAsia="Verdana" w:hAnsi="Verdana" w:cs="Verdana"/>
          <w:b/>
          <w:bCs/>
          <w:color w:val="000000"/>
          <w:sz w:val="20"/>
          <w:szCs w:val="20"/>
        </w:rPr>
      </w:pPr>
      <w:r>
        <w:rPr>
          <w:rFonts w:ascii="Verdana" w:eastAsia="Verdana" w:hAnsi="Verdana" w:cs="Verdana"/>
          <w:b/>
          <w:bCs/>
          <w:color w:val="000000"/>
          <w:sz w:val="20"/>
          <w:szCs w:val="20"/>
        </w:rPr>
        <w:t>Knee pads are required for all ages</w:t>
      </w:r>
    </w:p>
    <w:p w14:paraId="13D27D4D" w14:textId="77777777" w:rsidR="000003AC" w:rsidRDefault="00000000">
      <w:pPr>
        <w:numPr>
          <w:ilvl w:val="0"/>
          <w:numId w:val="2"/>
        </w:numPr>
        <w:pBdr>
          <w:top w:val="nil"/>
          <w:left w:val="nil"/>
          <w:bottom w:val="nil"/>
          <w:right w:val="nil"/>
          <w:between w:val="nil"/>
        </w:pBdr>
        <w:rPr>
          <w:rFonts w:ascii="Verdana" w:eastAsia="Verdana" w:hAnsi="Verdana" w:cs="Verdana"/>
          <w:b/>
          <w:bCs/>
          <w:color w:val="000000"/>
          <w:sz w:val="20"/>
          <w:szCs w:val="20"/>
        </w:rPr>
      </w:pPr>
      <w:r>
        <w:rPr>
          <w:rFonts w:ascii="Verdana" w:eastAsia="Verdana" w:hAnsi="Verdana" w:cs="Verdana"/>
          <w:b/>
          <w:bCs/>
          <w:color w:val="000000"/>
          <w:sz w:val="20"/>
          <w:szCs w:val="20"/>
        </w:rPr>
        <w:t>All teams have 6 players on the court &amp; a maximum of 1</w:t>
      </w:r>
      <w:r>
        <w:rPr>
          <w:rFonts w:ascii="Verdana" w:eastAsia="Verdana" w:hAnsi="Verdana" w:cs="Verdana"/>
          <w:b/>
          <w:bCs/>
          <w:sz w:val="20"/>
          <w:szCs w:val="20"/>
        </w:rPr>
        <w:t>2</w:t>
      </w:r>
      <w:r>
        <w:rPr>
          <w:rFonts w:ascii="Verdana" w:eastAsia="Verdana" w:hAnsi="Verdana" w:cs="Verdana"/>
          <w:b/>
          <w:bCs/>
          <w:color w:val="000000"/>
          <w:sz w:val="20"/>
          <w:szCs w:val="20"/>
        </w:rPr>
        <w:t xml:space="preserve"> on a team</w:t>
      </w:r>
      <w:r>
        <w:rPr>
          <w:rFonts w:ascii="Verdana" w:eastAsia="Verdana" w:hAnsi="Verdana" w:cs="Verdana"/>
          <w:color w:val="000000"/>
          <w:sz w:val="20"/>
          <w:szCs w:val="20"/>
        </w:rPr>
        <w:t xml:space="preserve"> </w:t>
      </w:r>
    </w:p>
    <w:p w14:paraId="0D1DB07E" w14:textId="77777777" w:rsidR="000003AC" w:rsidRDefault="00000000">
      <w:pPr>
        <w:numPr>
          <w:ilvl w:val="0"/>
          <w:numId w:val="2"/>
        </w:numPr>
        <w:pBdr>
          <w:top w:val="nil"/>
          <w:left w:val="nil"/>
          <w:bottom w:val="nil"/>
          <w:right w:val="nil"/>
          <w:between w:val="nil"/>
        </w:pBdr>
        <w:rPr>
          <w:rFonts w:ascii="Verdana" w:eastAsia="Verdana" w:hAnsi="Verdana" w:cs="Verdana"/>
          <w:b/>
          <w:bCs/>
          <w:color w:val="000000"/>
          <w:sz w:val="20"/>
          <w:szCs w:val="20"/>
        </w:rPr>
      </w:pPr>
      <w:r>
        <w:rPr>
          <w:rFonts w:ascii="Verdana" w:eastAsia="Verdana" w:hAnsi="Verdana" w:cs="Verdana"/>
          <w:b/>
          <w:bCs/>
          <w:color w:val="000000"/>
          <w:sz w:val="20"/>
          <w:szCs w:val="20"/>
        </w:rPr>
        <w:t xml:space="preserve">Net Height: </w:t>
      </w:r>
    </w:p>
    <w:p w14:paraId="47088A1F" w14:textId="77777777" w:rsidR="000003AC" w:rsidRDefault="00000000">
      <w:pPr>
        <w:tabs>
          <w:tab w:val="left" w:pos="2244"/>
        </w:tabs>
        <w:ind w:left="720"/>
        <w:rPr>
          <w:rFonts w:ascii="Verdana" w:eastAsia="Verdana" w:hAnsi="Verdana" w:cs="Verdana"/>
          <w:b/>
          <w:bCs/>
          <w:sz w:val="20"/>
          <w:szCs w:val="20"/>
        </w:rPr>
      </w:pPr>
      <w:r>
        <w:rPr>
          <w:rFonts w:ascii="Verdana" w:eastAsia="Verdana" w:hAnsi="Verdana" w:cs="Verdana"/>
          <w:b/>
          <w:bCs/>
          <w:sz w:val="20"/>
          <w:szCs w:val="20"/>
        </w:rPr>
        <w:t xml:space="preserve">                     U9 (Ages 6-8): 6’ 6”</w:t>
      </w:r>
    </w:p>
    <w:p w14:paraId="2DA79184" w14:textId="77777777" w:rsidR="000003AC" w:rsidRDefault="00000000">
      <w:pPr>
        <w:ind w:left="1440" w:firstLine="720"/>
        <w:rPr>
          <w:rFonts w:ascii="Verdana" w:eastAsia="Verdana" w:hAnsi="Verdana" w:cs="Verdana"/>
          <w:b/>
          <w:bCs/>
          <w:sz w:val="20"/>
          <w:szCs w:val="20"/>
        </w:rPr>
      </w:pPr>
      <w:r>
        <w:rPr>
          <w:rFonts w:ascii="Verdana" w:eastAsia="Verdana" w:hAnsi="Verdana" w:cs="Verdana"/>
          <w:b/>
          <w:bCs/>
          <w:sz w:val="20"/>
          <w:szCs w:val="20"/>
        </w:rPr>
        <w:t>U12 (Ages 9-11</w:t>
      </w:r>
      <w:proofErr w:type="gramStart"/>
      <w:r>
        <w:rPr>
          <w:rFonts w:ascii="Verdana" w:eastAsia="Verdana" w:hAnsi="Verdana" w:cs="Verdana"/>
          <w:b/>
          <w:bCs/>
          <w:sz w:val="20"/>
          <w:szCs w:val="20"/>
        </w:rPr>
        <w:t>) :</w:t>
      </w:r>
      <w:proofErr w:type="gramEnd"/>
      <w:r>
        <w:rPr>
          <w:rFonts w:ascii="Verdana" w:eastAsia="Verdana" w:hAnsi="Verdana" w:cs="Verdana"/>
          <w:b/>
          <w:bCs/>
          <w:sz w:val="20"/>
          <w:szCs w:val="20"/>
        </w:rPr>
        <w:t xml:space="preserve"> 7’ 2”</w:t>
      </w:r>
    </w:p>
    <w:p w14:paraId="10864F05" w14:textId="77777777" w:rsidR="000003AC" w:rsidRDefault="00000000">
      <w:pPr>
        <w:ind w:left="1440" w:firstLine="720"/>
        <w:rPr>
          <w:rFonts w:ascii="Verdana" w:eastAsia="Verdana" w:hAnsi="Verdana" w:cs="Verdana"/>
          <w:b/>
          <w:bCs/>
          <w:sz w:val="20"/>
          <w:szCs w:val="20"/>
        </w:rPr>
      </w:pPr>
      <w:r>
        <w:rPr>
          <w:rFonts w:ascii="Verdana" w:eastAsia="Verdana" w:hAnsi="Verdana" w:cs="Verdana"/>
          <w:b/>
          <w:bCs/>
          <w:sz w:val="20"/>
          <w:szCs w:val="20"/>
        </w:rPr>
        <w:t>U15 (Ages 12-14): 7’ 2”</w:t>
      </w:r>
    </w:p>
    <w:p w14:paraId="0B923309" w14:textId="77777777" w:rsidR="000003AC" w:rsidRDefault="000003AC">
      <w:pPr>
        <w:ind w:left="1440" w:firstLine="720"/>
        <w:rPr>
          <w:rFonts w:ascii="Verdana" w:eastAsia="Verdana" w:hAnsi="Verdana" w:cs="Verdana"/>
          <w:b/>
          <w:bCs/>
          <w:sz w:val="20"/>
          <w:szCs w:val="20"/>
        </w:rPr>
      </w:pPr>
    </w:p>
    <w:p w14:paraId="02BC86F0" w14:textId="77777777" w:rsidR="000003AC" w:rsidRDefault="00000000">
      <w:pPr>
        <w:numPr>
          <w:ilvl w:val="0"/>
          <w:numId w:val="2"/>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Illegal or dangerous apparel includes:</w:t>
      </w:r>
    </w:p>
    <w:p w14:paraId="15914E2D" w14:textId="77777777" w:rsidR="000003AC" w:rsidRDefault="00000000">
      <w:pPr>
        <w:numPr>
          <w:ilvl w:val="1"/>
          <w:numId w:val="2"/>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Jewelry. If earrings cannot be removed, they must be covered with athletic tape.   </w:t>
      </w:r>
    </w:p>
    <w:p w14:paraId="0270D58B" w14:textId="77777777" w:rsidR="000003AC" w:rsidRDefault="00000000">
      <w:pPr>
        <w:numPr>
          <w:ilvl w:val="1"/>
          <w:numId w:val="2"/>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Hard hairpieces </w:t>
      </w:r>
      <w:proofErr w:type="gramStart"/>
      <w:r>
        <w:rPr>
          <w:rFonts w:ascii="Verdana" w:eastAsia="Verdana" w:hAnsi="Verdana" w:cs="Verdana"/>
          <w:color w:val="000000"/>
          <w:sz w:val="20"/>
          <w:szCs w:val="20"/>
        </w:rPr>
        <w:t>made</w:t>
      </w:r>
      <w:proofErr w:type="gramEnd"/>
      <w:r>
        <w:rPr>
          <w:rFonts w:ascii="Verdana" w:eastAsia="Verdana" w:hAnsi="Verdana" w:cs="Verdana"/>
          <w:color w:val="000000"/>
          <w:sz w:val="20"/>
          <w:szCs w:val="20"/>
        </w:rPr>
        <w:t xml:space="preserve"> of metal or plastic. Hair bands and head bands should be soft and elastic.</w:t>
      </w:r>
    </w:p>
    <w:p w14:paraId="3DBCDAA9" w14:textId="77777777" w:rsidR="000003AC" w:rsidRDefault="00000000">
      <w:pPr>
        <w:numPr>
          <w:ilvl w:val="1"/>
          <w:numId w:val="2"/>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Dark soled sneakers or tennis shoes.</w:t>
      </w:r>
    </w:p>
    <w:p w14:paraId="111D62D6" w14:textId="77777777" w:rsidR="000003AC" w:rsidRDefault="00000000">
      <w:pPr>
        <w:numPr>
          <w:ilvl w:val="0"/>
          <w:numId w:val="2"/>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Exposed buttons, zippers or other hard objects.</w:t>
      </w:r>
    </w:p>
    <w:p w14:paraId="2F656344" w14:textId="77777777" w:rsidR="000003AC" w:rsidRDefault="00000000">
      <w:pPr>
        <w:numPr>
          <w:ilvl w:val="1"/>
          <w:numId w:val="2"/>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Jewelry, hard hairpieces, exposed buttons, zippers or other hard objects</w:t>
      </w:r>
    </w:p>
    <w:p w14:paraId="5F9DF208" w14:textId="77777777" w:rsidR="000003AC" w:rsidRDefault="00000000">
      <w:pPr>
        <w:numPr>
          <w:ilvl w:val="2"/>
          <w:numId w:val="2"/>
        </w:numPr>
        <w:pBdr>
          <w:top w:val="nil"/>
          <w:left w:val="nil"/>
          <w:bottom w:val="nil"/>
          <w:right w:val="nil"/>
          <w:between w:val="nil"/>
        </w:pBdr>
        <w:rPr>
          <w:rFonts w:ascii="Verdana" w:eastAsia="Verdana" w:hAnsi="Verdana" w:cs="Verdana"/>
          <w:color w:val="000000"/>
          <w:sz w:val="20"/>
          <w:szCs w:val="20"/>
          <w:u w:val="single"/>
        </w:rPr>
      </w:pPr>
      <w:r>
        <w:rPr>
          <w:rFonts w:ascii="Verdana" w:eastAsia="Verdana" w:hAnsi="Verdana" w:cs="Verdana"/>
          <w:color w:val="000000"/>
          <w:sz w:val="20"/>
          <w:szCs w:val="20"/>
        </w:rPr>
        <w:t>Splints or plaster casts are not allowed.</w:t>
      </w:r>
    </w:p>
    <w:p w14:paraId="495AFDF0" w14:textId="77777777" w:rsidR="000003AC" w:rsidRDefault="00000000">
      <w:pPr>
        <w:numPr>
          <w:ilvl w:val="2"/>
          <w:numId w:val="2"/>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Protective padding: only knee pads should be worn. </w:t>
      </w:r>
      <w:proofErr w:type="gramStart"/>
      <w:r>
        <w:rPr>
          <w:rFonts w:ascii="Verdana" w:eastAsia="Verdana" w:hAnsi="Verdana" w:cs="Verdana"/>
          <w:color w:val="000000"/>
          <w:sz w:val="20"/>
          <w:szCs w:val="20"/>
        </w:rPr>
        <w:t>In the event that</w:t>
      </w:r>
      <w:proofErr w:type="gramEnd"/>
      <w:r>
        <w:rPr>
          <w:rFonts w:ascii="Verdana" w:eastAsia="Verdana" w:hAnsi="Verdana" w:cs="Verdana"/>
          <w:color w:val="000000"/>
          <w:sz w:val="20"/>
          <w:szCs w:val="20"/>
        </w:rPr>
        <w:t xml:space="preserve"> a player injury demands support or protection, only properly designed support bandages may be used. No form of padding designed for any other type of support may be worn on the court. No hard </w:t>
      </w:r>
      <w:proofErr w:type="gramStart"/>
      <w:r>
        <w:rPr>
          <w:rFonts w:ascii="Verdana" w:eastAsia="Verdana" w:hAnsi="Verdana" w:cs="Verdana"/>
          <w:color w:val="000000"/>
          <w:sz w:val="20"/>
          <w:szCs w:val="20"/>
        </w:rPr>
        <w:t>casts</w:t>
      </w:r>
      <w:proofErr w:type="gramEnd"/>
      <w:r>
        <w:rPr>
          <w:rFonts w:ascii="Verdana" w:eastAsia="Verdana" w:hAnsi="Verdana" w:cs="Verdana"/>
          <w:color w:val="000000"/>
          <w:sz w:val="20"/>
          <w:szCs w:val="20"/>
        </w:rPr>
        <w:t xml:space="preserve"> allowed.</w:t>
      </w:r>
    </w:p>
    <w:p w14:paraId="42CCC2A5" w14:textId="77777777" w:rsidR="000003AC" w:rsidRDefault="00000000">
      <w:pPr>
        <w:pStyle w:val="Heading2"/>
        <w:rPr>
          <w:rFonts w:ascii="Verdana" w:eastAsia="Verdana" w:hAnsi="Verdana" w:cs="Verdana"/>
          <w:color w:val="000000"/>
          <w:sz w:val="20"/>
          <w:szCs w:val="20"/>
        </w:rPr>
      </w:pPr>
      <w:r>
        <w:rPr>
          <w:rFonts w:ascii="Verdana" w:eastAsia="Verdana" w:hAnsi="Verdana" w:cs="Verdana"/>
          <w:color w:val="000000"/>
          <w:sz w:val="20"/>
          <w:szCs w:val="20"/>
        </w:rPr>
        <w:t>Basic Rules</w:t>
      </w:r>
    </w:p>
    <w:p w14:paraId="44540158" w14:textId="77777777" w:rsidR="000003AC" w:rsidRDefault="00000000">
      <w:pPr>
        <w:numPr>
          <w:ilvl w:val="0"/>
          <w:numId w:val="3"/>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Matches consist of </w:t>
      </w:r>
      <w:r>
        <w:rPr>
          <w:rFonts w:ascii="Verdana" w:eastAsia="Verdana" w:hAnsi="Verdana" w:cs="Verdana"/>
          <w:b/>
          <w:bCs/>
          <w:color w:val="000000"/>
          <w:sz w:val="20"/>
          <w:szCs w:val="20"/>
        </w:rPr>
        <w:t xml:space="preserve">best 2 out of 3 sets to 25 (Third set to 15) or </w:t>
      </w:r>
      <w:r>
        <w:rPr>
          <w:rFonts w:ascii="Verdana" w:eastAsia="Verdana" w:hAnsi="Verdana" w:cs="Verdana"/>
          <w:b/>
          <w:bCs/>
          <w:sz w:val="20"/>
          <w:szCs w:val="20"/>
        </w:rPr>
        <w:t>50</w:t>
      </w:r>
      <w:r>
        <w:rPr>
          <w:rFonts w:ascii="Verdana" w:eastAsia="Verdana" w:hAnsi="Verdana" w:cs="Verdana"/>
          <w:b/>
          <w:bCs/>
          <w:color w:val="000000"/>
          <w:sz w:val="20"/>
          <w:szCs w:val="20"/>
        </w:rPr>
        <w:t xml:space="preserve"> minutes</w:t>
      </w:r>
    </w:p>
    <w:p w14:paraId="65C458CB" w14:textId="77777777" w:rsidR="000003AC" w:rsidRDefault="00000000">
      <w:pPr>
        <w:numPr>
          <w:ilvl w:val="1"/>
          <w:numId w:val="3"/>
        </w:numPr>
        <w:pBdr>
          <w:top w:val="nil"/>
          <w:left w:val="nil"/>
          <w:bottom w:val="nil"/>
          <w:right w:val="nil"/>
          <w:between w:val="nil"/>
        </w:pBdr>
        <w:rPr>
          <w:rFonts w:ascii="Verdana" w:eastAsia="Verdana" w:hAnsi="Verdana" w:cs="Verdana"/>
          <w:color w:val="000000"/>
          <w:sz w:val="20"/>
          <w:szCs w:val="20"/>
        </w:rPr>
      </w:pPr>
      <w:proofErr w:type="gramStart"/>
      <w:r>
        <w:rPr>
          <w:rFonts w:ascii="Verdana" w:eastAsia="Verdana" w:hAnsi="Verdana" w:cs="Verdana"/>
          <w:color w:val="000000"/>
          <w:sz w:val="20"/>
          <w:szCs w:val="20"/>
        </w:rPr>
        <w:t>2 minute</w:t>
      </w:r>
      <w:proofErr w:type="gramEnd"/>
      <w:r>
        <w:rPr>
          <w:rFonts w:ascii="Verdana" w:eastAsia="Verdana" w:hAnsi="Verdana" w:cs="Verdana"/>
          <w:color w:val="000000"/>
          <w:sz w:val="20"/>
          <w:szCs w:val="20"/>
        </w:rPr>
        <w:t xml:space="preserve"> breaks between sets</w:t>
      </w:r>
    </w:p>
    <w:p w14:paraId="388F5D0E" w14:textId="77777777" w:rsidR="000003AC" w:rsidRDefault="00000000">
      <w:pPr>
        <w:numPr>
          <w:ilvl w:val="1"/>
          <w:numId w:val="3"/>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Winner must win by two points or the cap at 27 (sets 1 and 2) and 17 (set 3)</w:t>
      </w:r>
    </w:p>
    <w:p w14:paraId="6EF1BED8" w14:textId="77777777" w:rsidR="000003AC" w:rsidRDefault="00000000">
      <w:pPr>
        <w:numPr>
          <w:ilvl w:val="1"/>
          <w:numId w:val="3"/>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If </w:t>
      </w:r>
      <w:proofErr w:type="gramStart"/>
      <w:r>
        <w:rPr>
          <w:rFonts w:ascii="Verdana" w:eastAsia="Verdana" w:hAnsi="Verdana" w:cs="Verdana"/>
          <w:sz w:val="20"/>
          <w:szCs w:val="20"/>
        </w:rPr>
        <w:t>50</w:t>
      </w:r>
      <w:r>
        <w:rPr>
          <w:rFonts w:ascii="Verdana" w:eastAsia="Verdana" w:hAnsi="Verdana" w:cs="Verdana"/>
          <w:color w:val="000000"/>
          <w:sz w:val="20"/>
          <w:szCs w:val="20"/>
        </w:rPr>
        <w:t xml:space="preserve"> minute</w:t>
      </w:r>
      <w:proofErr w:type="gramEnd"/>
      <w:r>
        <w:rPr>
          <w:rFonts w:ascii="Verdana" w:eastAsia="Verdana" w:hAnsi="Verdana" w:cs="Verdana"/>
          <w:color w:val="000000"/>
          <w:sz w:val="20"/>
          <w:szCs w:val="20"/>
        </w:rPr>
        <w:t xml:space="preserve"> mark is reached in the middle of set, the leading team will be declared the winner of the set. In the event of a tie, the next point will decide the winner. </w:t>
      </w:r>
    </w:p>
    <w:p w14:paraId="4B335FBA" w14:textId="77777777" w:rsidR="000003AC" w:rsidRDefault="00000000">
      <w:pPr>
        <w:numPr>
          <w:ilvl w:val="0"/>
          <w:numId w:val="4"/>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To begin the match, all players will meet with the coaches for prayer. If a player chooses not to pray, we ask that they please respect those that do. The referee has a player pick between heads or tails to determine which side will serve/receive first. </w:t>
      </w:r>
      <w:proofErr w:type="gramStart"/>
      <w:r>
        <w:rPr>
          <w:rFonts w:ascii="Verdana" w:eastAsia="Verdana" w:hAnsi="Verdana" w:cs="Verdana"/>
          <w:color w:val="000000"/>
          <w:sz w:val="20"/>
          <w:szCs w:val="20"/>
        </w:rPr>
        <w:t>A different player each week</w:t>
      </w:r>
      <w:proofErr w:type="gramEnd"/>
      <w:r>
        <w:rPr>
          <w:rFonts w:ascii="Verdana" w:eastAsia="Verdana" w:hAnsi="Verdana" w:cs="Verdana"/>
          <w:color w:val="000000"/>
          <w:sz w:val="20"/>
          <w:szCs w:val="20"/>
        </w:rPr>
        <w:t xml:space="preserve"> will be designated as captain.</w:t>
      </w:r>
    </w:p>
    <w:p w14:paraId="0CEC34C5" w14:textId="77777777" w:rsidR="000003AC" w:rsidRDefault="000003AC">
      <w:pPr>
        <w:rPr>
          <w:rFonts w:ascii="Verdana" w:eastAsia="Verdana" w:hAnsi="Verdana" w:cs="Verdana"/>
          <w:sz w:val="20"/>
          <w:szCs w:val="20"/>
        </w:rPr>
      </w:pPr>
    </w:p>
    <w:p w14:paraId="5CB12702" w14:textId="77777777" w:rsidR="000003AC" w:rsidRDefault="00000000">
      <w:pPr>
        <w:numPr>
          <w:ilvl w:val="0"/>
          <w:numId w:val="4"/>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bCs/>
          <w:color w:val="000000"/>
          <w:sz w:val="20"/>
          <w:szCs w:val="20"/>
        </w:rPr>
        <w:t xml:space="preserve">Match Overview: </w:t>
      </w:r>
      <w:r>
        <w:rPr>
          <w:rFonts w:ascii="Verdana" w:eastAsia="Verdana" w:hAnsi="Verdana" w:cs="Verdana"/>
          <w:color w:val="000000"/>
          <w:sz w:val="20"/>
          <w:szCs w:val="20"/>
        </w:rPr>
        <w:t>Matches will be played for the best 2 out of 3 sets with rally scoring. Even if the first 2 sets are won by the same team, a 3</w:t>
      </w:r>
      <w:r>
        <w:rPr>
          <w:rFonts w:ascii="Verdana" w:eastAsia="Verdana" w:hAnsi="Verdana" w:cs="Verdana"/>
          <w:color w:val="000000"/>
          <w:sz w:val="20"/>
          <w:szCs w:val="20"/>
          <w:vertAlign w:val="superscript"/>
        </w:rPr>
        <w:t>rd</w:t>
      </w:r>
      <w:r>
        <w:rPr>
          <w:rFonts w:ascii="Verdana" w:eastAsia="Verdana" w:hAnsi="Verdana" w:cs="Verdana"/>
          <w:color w:val="000000"/>
          <w:sz w:val="20"/>
          <w:szCs w:val="20"/>
        </w:rPr>
        <w:t xml:space="preserve"> set will be played if both coaches agree and time remains on the game clock. Each serve will award a point regardless of which team gains the point. Players will rotate clockwise after gaining back the serve. Teams need a minimum of (4) players to start the match. Balls that hit either the </w:t>
      </w:r>
      <w:proofErr w:type="gramStart"/>
      <w:r>
        <w:rPr>
          <w:rFonts w:ascii="Verdana" w:eastAsia="Verdana" w:hAnsi="Verdana" w:cs="Verdana"/>
          <w:color w:val="000000"/>
          <w:sz w:val="20"/>
          <w:szCs w:val="20"/>
        </w:rPr>
        <w:t>side line</w:t>
      </w:r>
      <w:proofErr w:type="gramEnd"/>
      <w:r>
        <w:rPr>
          <w:rFonts w:ascii="Verdana" w:eastAsia="Verdana" w:hAnsi="Verdana" w:cs="Verdana"/>
          <w:color w:val="000000"/>
          <w:sz w:val="20"/>
          <w:szCs w:val="20"/>
        </w:rPr>
        <w:t xml:space="preserve"> or base lines are considered in bounds. Balls that strike either antenna are considered out. Point lost.</w:t>
      </w:r>
    </w:p>
    <w:p w14:paraId="13324F78" w14:textId="77777777" w:rsidR="000003AC" w:rsidRDefault="000003AC">
      <w:pPr>
        <w:rPr>
          <w:rFonts w:ascii="Verdana" w:eastAsia="Verdana" w:hAnsi="Verdana" w:cs="Verdana"/>
          <w:sz w:val="20"/>
          <w:szCs w:val="20"/>
        </w:rPr>
      </w:pPr>
    </w:p>
    <w:p w14:paraId="0C1F7CF9" w14:textId="77777777" w:rsidR="000003AC" w:rsidRDefault="00000000">
      <w:pPr>
        <w:numPr>
          <w:ilvl w:val="0"/>
          <w:numId w:val="4"/>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bCs/>
          <w:color w:val="000000"/>
          <w:sz w:val="20"/>
          <w:szCs w:val="20"/>
        </w:rPr>
        <w:t>Position Rotations</w:t>
      </w:r>
      <w:r>
        <w:rPr>
          <w:rFonts w:ascii="Verdana" w:eastAsia="Verdana" w:hAnsi="Verdana" w:cs="Verdana"/>
          <w:color w:val="000000"/>
          <w:sz w:val="20"/>
          <w:szCs w:val="20"/>
        </w:rPr>
        <w:t xml:space="preserve">: All player </w:t>
      </w:r>
      <w:proofErr w:type="gramStart"/>
      <w:r>
        <w:rPr>
          <w:rFonts w:ascii="Verdana" w:eastAsia="Verdana" w:hAnsi="Verdana" w:cs="Verdana"/>
          <w:color w:val="000000"/>
          <w:sz w:val="20"/>
          <w:szCs w:val="20"/>
        </w:rPr>
        <w:t>rotation is</w:t>
      </w:r>
      <w:proofErr w:type="gramEnd"/>
      <w:r>
        <w:rPr>
          <w:rFonts w:ascii="Verdana" w:eastAsia="Verdana" w:hAnsi="Verdana" w:cs="Verdana"/>
          <w:color w:val="000000"/>
          <w:sz w:val="20"/>
          <w:szCs w:val="20"/>
        </w:rPr>
        <w:t xml:space="preserve"> performed in a </w:t>
      </w:r>
      <w:proofErr w:type="gramStart"/>
      <w:r>
        <w:rPr>
          <w:rFonts w:ascii="Verdana" w:eastAsia="Verdana" w:hAnsi="Verdana" w:cs="Verdana"/>
          <w:color w:val="000000"/>
          <w:sz w:val="20"/>
          <w:szCs w:val="20"/>
        </w:rPr>
        <w:t>clock-wise</w:t>
      </w:r>
      <w:proofErr w:type="gramEnd"/>
      <w:r>
        <w:rPr>
          <w:rFonts w:ascii="Verdana" w:eastAsia="Verdana" w:hAnsi="Verdana" w:cs="Verdana"/>
          <w:color w:val="000000"/>
          <w:sz w:val="20"/>
          <w:szCs w:val="20"/>
        </w:rPr>
        <w:t xml:space="preserve"> direction. The team’s starting line-up indicates the rotational order of the players on the court. This order must be maintained throughout the set. Before the start of each set, the coach must present the starting line-up of his/her team on a line-up sheet to the referee. Players of both teams must be in their correct rotational order at the time of the service by either team (except the server). The correct position of each player is described as follows.</w:t>
      </w:r>
    </w:p>
    <w:p w14:paraId="2F0A0FC9" w14:textId="77777777" w:rsidR="000003AC" w:rsidRDefault="00000000">
      <w:pPr>
        <w:numPr>
          <w:ilvl w:val="1"/>
          <w:numId w:val="4"/>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The three players along the net are front- row players and occupy positions 4 (front- left), 3 (front-center) and 2 (front-right). </w:t>
      </w:r>
    </w:p>
    <w:p w14:paraId="300C55C2" w14:textId="77777777" w:rsidR="000003AC" w:rsidRDefault="00000000">
      <w:pPr>
        <w:numPr>
          <w:ilvl w:val="1"/>
          <w:numId w:val="4"/>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The other three players are back-row players occupying positions 5 (back-left), 6 (back- center) and 1 (back-right). </w:t>
      </w:r>
    </w:p>
    <w:p w14:paraId="6442AEBE" w14:textId="77777777" w:rsidR="000003AC" w:rsidRDefault="00000000">
      <w:pPr>
        <w:numPr>
          <w:ilvl w:val="1"/>
          <w:numId w:val="4"/>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lastRenderedPageBreak/>
        <w:t>Relative positions between players: Each back-row player must be positioned further back from the center line than the corresponding front-row player.</w:t>
      </w:r>
    </w:p>
    <w:p w14:paraId="6D36A2DC" w14:textId="77777777" w:rsidR="000003AC" w:rsidRDefault="00000000">
      <w:pPr>
        <w:numPr>
          <w:ilvl w:val="1"/>
          <w:numId w:val="4"/>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After the service hit, the players may move around and occupy any position on their court and the free zone.</w:t>
      </w:r>
    </w:p>
    <w:p w14:paraId="6412CB14" w14:textId="77777777" w:rsidR="000003AC" w:rsidRDefault="00000000">
      <w:pPr>
        <w:pBdr>
          <w:top w:val="nil"/>
          <w:left w:val="nil"/>
          <w:bottom w:val="nil"/>
          <w:right w:val="nil"/>
          <w:between w:val="nil"/>
        </w:pBdr>
        <w:ind w:left="720"/>
        <w:rPr>
          <w:rFonts w:ascii="Verdana" w:eastAsia="Verdana" w:hAnsi="Verdana" w:cs="Verdana"/>
          <w:color w:val="000000"/>
          <w:sz w:val="20"/>
          <w:szCs w:val="20"/>
        </w:rPr>
      </w:pPr>
      <w:r>
        <w:rPr>
          <w:rFonts w:ascii="Verdana" w:eastAsia="Verdana" w:hAnsi="Verdana" w:cs="Verdana"/>
          <w:color w:val="000000"/>
          <w:sz w:val="20"/>
          <w:szCs w:val="20"/>
        </w:rPr>
        <w:t>The rotational order determined by the team’s starting line-up also controls the service order throughout the set. When the receiving team has gained the right to serve, its players rotate one position clockwise: the player in position 2 rotates to position 1 to serve, the player in position 1 rotates to position 6, etc.</w:t>
      </w:r>
    </w:p>
    <w:p w14:paraId="4005B387" w14:textId="77777777" w:rsidR="000003AC" w:rsidRDefault="00000000">
      <w:pPr>
        <w:numPr>
          <w:ilvl w:val="1"/>
          <w:numId w:val="4"/>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bCs/>
          <w:color w:val="000000"/>
          <w:sz w:val="20"/>
          <w:szCs w:val="20"/>
        </w:rPr>
        <w:t>If Short on Players:</w:t>
      </w:r>
      <w:r>
        <w:rPr>
          <w:rFonts w:ascii="Verdana" w:eastAsia="Verdana" w:hAnsi="Verdana" w:cs="Verdana"/>
          <w:color w:val="000000"/>
          <w:sz w:val="20"/>
          <w:szCs w:val="20"/>
        </w:rPr>
        <w:t xml:space="preserve"> If one team shows up at a match with less players than 6 players, the opposing team will either play down by at most one player or share players on to the other team. (example of playing down: if the other team shows up with only 4 players, you </w:t>
      </w:r>
      <w:proofErr w:type="gramStart"/>
      <w:r>
        <w:rPr>
          <w:rFonts w:ascii="Verdana" w:eastAsia="Verdana" w:hAnsi="Verdana" w:cs="Verdana"/>
          <w:color w:val="000000"/>
          <w:sz w:val="20"/>
          <w:szCs w:val="20"/>
        </w:rPr>
        <w:t>would</w:t>
      </w:r>
      <w:proofErr w:type="gramEnd"/>
      <w:r>
        <w:rPr>
          <w:rFonts w:ascii="Verdana" w:eastAsia="Verdana" w:hAnsi="Verdana" w:cs="Verdana"/>
          <w:color w:val="000000"/>
          <w:sz w:val="20"/>
          <w:szCs w:val="20"/>
        </w:rPr>
        <w:t xml:space="preserve"> only have to play down to 5 players, making it 4v5, or share players to make it 6v6). In the spirit of the Y, we want to make sure all players involved still have a great experience.</w:t>
      </w:r>
    </w:p>
    <w:p w14:paraId="35C52626" w14:textId="77777777" w:rsidR="000003AC" w:rsidRDefault="000003AC">
      <w:pPr>
        <w:rPr>
          <w:rFonts w:ascii="Verdana" w:eastAsia="Verdana" w:hAnsi="Verdana" w:cs="Verdana"/>
          <w:sz w:val="20"/>
          <w:szCs w:val="20"/>
        </w:rPr>
      </w:pPr>
    </w:p>
    <w:p w14:paraId="67554D0E" w14:textId="77777777" w:rsidR="000003AC" w:rsidRDefault="00000000">
      <w:pPr>
        <w:numPr>
          <w:ilvl w:val="0"/>
          <w:numId w:val="8"/>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bCs/>
          <w:color w:val="000000"/>
          <w:sz w:val="20"/>
          <w:szCs w:val="20"/>
        </w:rPr>
        <w:t xml:space="preserve">Rotation: </w:t>
      </w:r>
    </w:p>
    <w:p w14:paraId="4E79F657" w14:textId="77777777" w:rsidR="000003AC" w:rsidRDefault="00000000">
      <w:pPr>
        <w:numPr>
          <w:ilvl w:val="1"/>
          <w:numId w:val="8"/>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All players will rotate in a clockwise pattern following a side out of the opposing team to allow each player to play every position. For example, position 1 will move to position 6, position 6 to position 5, position 5 to position 4, and so forth. Position 2 will rotate out of the game and the next player in line on the sideline will rotate into </w:t>
      </w:r>
      <w:proofErr w:type="gramStart"/>
      <w:r>
        <w:rPr>
          <w:rFonts w:ascii="Verdana" w:eastAsia="Verdana" w:hAnsi="Verdana" w:cs="Verdana"/>
          <w:color w:val="000000"/>
          <w:sz w:val="20"/>
          <w:szCs w:val="20"/>
        </w:rPr>
        <w:t>the position</w:t>
      </w:r>
      <w:proofErr w:type="gramEnd"/>
      <w:r>
        <w:rPr>
          <w:rFonts w:ascii="Verdana" w:eastAsia="Verdana" w:hAnsi="Verdana" w:cs="Verdana"/>
          <w:color w:val="000000"/>
          <w:sz w:val="20"/>
          <w:szCs w:val="20"/>
        </w:rPr>
        <w:t xml:space="preserve"> 1 (serving position).</w:t>
      </w:r>
    </w:p>
    <w:p w14:paraId="37EC42CB" w14:textId="77777777" w:rsidR="000003AC" w:rsidRDefault="000003AC">
      <w:pPr>
        <w:pBdr>
          <w:top w:val="nil"/>
          <w:left w:val="nil"/>
          <w:bottom w:val="nil"/>
          <w:right w:val="nil"/>
          <w:between w:val="nil"/>
        </w:pBdr>
        <w:ind w:left="1440"/>
        <w:rPr>
          <w:rFonts w:ascii="Verdana" w:eastAsia="Verdana" w:hAnsi="Verdana" w:cs="Verdana"/>
          <w:color w:val="000000"/>
          <w:sz w:val="20"/>
          <w:szCs w:val="20"/>
        </w:rPr>
      </w:pPr>
    </w:p>
    <w:p w14:paraId="7DCB41C1" w14:textId="77777777" w:rsidR="000003AC" w:rsidRDefault="00000000">
      <w:pPr>
        <w:ind w:left="720"/>
        <w:rPr>
          <w:rFonts w:ascii="Verdana" w:eastAsia="Verdana" w:hAnsi="Verdana" w:cs="Verdana"/>
          <w:sz w:val="20"/>
          <w:szCs w:val="20"/>
        </w:rPr>
      </w:pPr>
      <w:r>
        <w:rPr>
          <w:rFonts w:ascii="Verdana" w:eastAsia="Verdana" w:hAnsi="Verdana" w:cs="Verdana"/>
          <w:sz w:val="20"/>
          <w:szCs w:val="20"/>
        </w:rPr>
        <w:t xml:space="preserve">No substitutions will be allowed unless there is an injured player or if an official pulls a player from the court. </w:t>
      </w:r>
    </w:p>
    <w:p w14:paraId="79A68B69" w14:textId="77777777" w:rsidR="000003AC" w:rsidRDefault="000003AC">
      <w:pPr>
        <w:ind w:left="720"/>
        <w:rPr>
          <w:rFonts w:ascii="Verdana" w:eastAsia="Verdana" w:hAnsi="Verdana" w:cs="Verdana"/>
          <w:sz w:val="20"/>
          <w:szCs w:val="20"/>
        </w:rPr>
      </w:pPr>
    </w:p>
    <w:p w14:paraId="053F368E" w14:textId="77777777" w:rsidR="000003AC" w:rsidRDefault="000003AC">
      <w:pPr>
        <w:ind w:left="720"/>
        <w:rPr>
          <w:rFonts w:ascii="Verdana" w:eastAsia="Verdana" w:hAnsi="Verdana" w:cs="Verdana"/>
          <w:sz w:val="20"/>
          <w:szCs w:val="20"/>
        </w:rPr>
      </w:pPr>
    </w:p>
    <w:p w14:paraId="651C9F5B" w14:textId="77777777" w:rsidR="000003AC" w:rsidRDefault="000003AC">
      <w:pPr>
        <w:ind w:left="720"/>
        <w:jc w:val="center"/>
        <w:rPr>
          <w:rFonts w:ascii="Verdana" w:eastAsia="Verdana" w:hAnsi="Verdana" w:cs="Verdana"/>
          <w:b/>
          <w:bCs/>
          <w:sz w:val="20"/>
          <w:szCs w:val="20"/>
        </w:rPr>
      </w:pPr>
    </w:p>
    <w:tbl>
      <w:tblPr>
        <w:tblStyle w:val="a"/>
        <w:tblW w:w="9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6"/>
        <w:gridCol w:w="3227"/>
        <w:gridCol w:w="3227"/>
      </w:tblGrid>
      <w:tr w:rsidR="000003AC" w14:paraId="05095FC3" w14:textId="77777777">
        <w:trPr>
          <w:trHeight w:val="672"/>
          <w:jc w:val="center"/>
        </w:trPr>
        <w:tc>
          <w:tcPr>
            <w:tcW w:w="3226" w:type="dxa"/>
          </w:tcPr>
          <w:p w14:paraId="161A41A0" w14:textId="77777777" w:rsidR="000003AC" w:rsidRDefault="00000000">
            <w:pPr>
              <w:jc w:val="center"/>
              <w:rPr>
                <w:rFonts w:ascii="Verdana" w:eastAsia="Verdana" w:hAnsi="Verdana" w:cs="Verdana"/>
                <w:b/>
                <w:bCs/>
                <w:sz w:val="52"/>
                <w:szCs w:val="52"/>
              </w:rPr>
            </w:pPr>
            <w:r>
              <w:rPr>
                <w:rFonts w:ascii="Verdana" w:eastAsia="Verdana" w:hAnsi="Verdana" w:cs="Verdana"/>
                <w:b/>
                <w:bCs/>
                <w:sz w:val="52"/>
                <w:szCs w:val="52"/>
              </w:rPr>
              <w:t>4</w:t>
            </w:r>
          </w:p>
        </w:tc>
        <w:tc>
          <w:tcPr>
            <w:tcW w:w="3227" w:type="dxa"/>
          </w:tcPr>
          <w:p w14:paraId="08544941" w14:textId="77777777" w:rsidR="000003AC" w:rsidRDefault="00000000">
            <w:pPr>
              <w:jc w:val="center"/>
              <w:rPr>
                <w:rFonts w:ascii="Verdana" w:eastAsia="Verdana" w:hAnsi="Verdana" w:cs="Verdana"/>
                <w:b/>
                <w:bCs/>
                <w:sz w:val="52"/>
                <w:szCs w:val="52"/>
              </w:rPr>
            </w:pPr>
            <w:r>
              <w:rPr>
                <w:rFonts w:ascii="Verdana" w:eastAsia="Verdana" w:hAnsi="Verdana" w:cs="Verdana"/>
                <w:b/>
                <w:bCs/>
                <w:sz w:val="52"/>
                <w:szCs w:val="52"/>
              </w:rPr>
              <w:t>3</w:t>
            </w:r>
          </w:p>
        </w:tc>
        <w:tc>
          <w:tcPr>
            <w:tcW w:w="3227" w:type="dxa"/>
          </w:tcPr>
          <w:p w14:paraId="248B09F2" w14:textId="77777777" w:rsidR="000003AC" w:rsidRDefault="00000000">
            <w:pPr>
              <w:jc w:val="center"/>
              <w:rPr>
                <w:rFonts w:ascii="Verdana" w:eastAsia="Verdana" w:hAnsi="Verdana" w:cs="Verdana"/>
                <w:b/>
                <w:bCs/>
                <w:sz w:val="52"/>
                <w:szCs w:val="52"/>
              </w:rPr>
            </w:pPr>
            <w:r>
              <w:rPr>
                <w:rFonts w:ascii="Verdana" w:eastAsia="Verdana" w:hAnsi="Verdana" w:cs="Verdana"/>
                <w:b/>
                <w:bCs/>
                <w:sz w:val="52"/>
                <w:szCs w:val="52"/>
              </w:rPr>
              <w:t>2</w:t>
            </w:r>
            <w:r>
              <w:rPr>
                <w:noProof/>
              </w:rPr>
              <w:drawing>
                <wp:anchor distT="0" distB="0" distL="0" distR="0" simplePos="0" relativeHeight="251658240" behindDoc="1" locked="0" layoutInCell="1" hidden="0" allowOverlap="1" wp14:anchorId="521F19A0" wp14:editId="0E26F0D6">
                  <wp:simplePos x="0" y="0"/>
                  <wp:positionH relativeFrom="column">
                    <wp:posOffset>1134110</wp:posOffset>
                  </wp:positionH>
                  <wp:positionV relativeFrom="paragraph">
                    <wp:posOffset>424815</wp:posOffset>
                  </wp:positionV>
                  <wp:extent cx="419100" cy="419100"/>
                  <wp:effectExtent l="0" t="0" r="0" b="0"/>
                  <wp:wrapNone/>
                  <wp:docPr id="423082496" name="image1.png" descr="Volleyball outline"/>
                  <wp:cNvGraphicFramePr/>
                  <a:graphic xmlns:a="http://schemas.openxmlformats.org/drawingml/2006/main">
                    <a:graphicData uri="http://schemas.openxmlformats.org/drawingml/2006/picture">
                      <pic:pic xmlns:pic="http://schemas.openxmlformats.org/drawingml/2006/picture">
                        <pic:nvPicPr>
                          <pic:cNvPr id="0" name="image1.png" descr="Volleyball outline"/>
                          <pic:cNvPicPr preferRelativeResize="0"/>
                        </pic:nvPicPr>
                        <pic:blipFill>
                          <a:blip r:embed="rId8"/>
                          <a:srcRect/>
                          <a:stretch>
                            <a:fillRect/>
                          </a:stretch>
                        </pic:blipFill>
                        <pic:spPr>
                          <a:xfrm>
                            <a:off x="0" y="0"/>
                            <a:ext cx="419100" cy="419100"/>
                          </a:xfrm>
                          <a:prstGeom prst="rect">
                            <a:avLst/>
                          </a:prstGeom>
                          <a:ln/>
                        </pic:spPr>
                      </pic:pic>
                    </a:graphicData>
                  </a:graphic>
                </wp:anchor>
              </w:drawing>
            </w:r>
          </w:p>
        </w:tc>
      </w:tr>
      <w:tr w:rsidR="000003AC" w14:paraId="4B37EE81" w14:textId="77777777">
        <w:trPr>
          <w:trHeight w:val="672"/>
          <w:jc w:val="center"/>
        </w:trPr>
        <w:tc>
          <w:tcPr>
            <w:tcW w:w="3226" w:type="dxa"/>
          </w:tcPr>
          <w:p w14:paraId="53AB5CF5" w14:textId="77777777" w:rsidR="000003AC" w:rsidRDefault="00000000">
            <w:pPr>
              <w:jc w:val="center"/>
              <w:rPr>
                <w:rFonts w:ascii="Verdana" w:eastAsia="Verdana" w:hAnsi="Verdana" w:cs="Verdana"/>
                <w:b/>
                <w:bCs/>
                <w:sz w:val="52"/>
                <w:szCs w:val="52"/>
              </w:rPr>
            </w:pPr>
            <w:r>
              <w:rPr>
                <w:rFonts w:ascii="Verdana" w:eastAsia="Verdana" w:hAnsi="Verdana" w:cs="Verdana"/>
                <w:b/>
                <w:bCs/>
                <w:sz w:val="52"/>
                <w:szCs w:val="52"/>
              </w:rPr>
              <w:t>5</w:t>
            </w:r>
          </w:p>
        </w:tc>
        <w:tc>
          <w:tcPr>
            <w:tcW w:w="3227" w:type="dxa"/>
          </w:tcPr>
          <w:p w14:paraId="701A07C8" w14:textId="77777777" w:rsidR="000003AC" w:rsidRDefault="00000000">
            <w:pPr>
              <w:jc w:val="center"/>
              <w:rPr>
                <w:rFonts w:ascii="Verdana" w:eastAsia="Verdana" w:hAnsi="Verdana" w:cs="Verdana"/>
                <w:b/>
                <w:bCs/>
                <w:sz w:val="52"/>
                <w:szCs w:val="52"/>
              </w:rPr>
            </w:pPr>
            <w:r>
              <w:rPr>
                <w:rFonts w:ascii="Verdana" w:eastAsia="Verdana" w:hAnsi="Verdana" w:cs="Verdana"/>
                <w:b/>
                <w:bCs/>
                <w:sz w:val="52"/>
                <w:szCs w:val="52"/>
              </w:rPr>
              <w:t>6</w:t>
            </w:r>
          </w:p>
        </w:tc>
        <w:tc>
          <w:tcPr>
            <w:tcW w:w="3227" w:type="dxa"/>
          </w:tcPr>
          <w:p w14:paraId="31A96943" w14:textId="77777777" w:rsidR="000003AC" w:rsidRDefault="00000000">
            <w:pPr>
              <w:jc w:val="center"/>
              <w:rPr>
                <w:rFonts w:ascii="Verdana" w:eastAsia="Verdana" w:hAnsi="Verdana" w:cs="Verdana"/>
                <w:b/>
                <w:bCs/>
                <w:sz w:val="52"/>
                <w:szCs w:val="52"/>
              </w:rPr>
            </w:pPr>
            <w:r>
              <w:rPr>
                <w:rFonts w:ascii="Verdana" w:eastAsia="Verdana" w:hAnsi="Verdana" w:cs="Verdana"/>
                <w:b/>
                <w:bCs/>
                <w:sz w:val="52"/>
                <w:szCs w:val="52"/>
              </w:rPr>
              <w:t>1</w:t>
            </w:r>
          </w:p>
        </w:tc>
      </w:tr>
    </w:tbl>
    <w:p w14:paraId="3BC5A96C" w14:textId="77777777" w:rsidR="000003AC" w:rsidRDefault="000003AC">
      <w:pPr>
        <w:ind w:left="720"/>
        <w:jc w:val="center"/>
        <w:rPr>
          <w:rFonts w:ascii="Verdana" w:eastAsia="Verdana" w:hAnsi="Verdana" w:cs="Verdana"/>
          <w:b/>
          <w:bCs/>
          <w:sz w:val="20"/>
          <w:szCs w:val="20"/>
        </w:rPr>
      </w:pPr>
    </w:p>
    <w:p w14:paraId="290176EB" w14:textId="77777777" w:rsidR="000003AC" w:rsidRDefault="000003AC">
      <w:pPr>
        <w:rPr>
          <w:rFonts w:ascii="Verdana" w:eastAsia="Verdana" w:hAnsi="Verdana" w:cs="Verdana"/>
          <w:sz w:val="20"/>
          <w:szCs w:val="20"/>
        </w:rPr>
      </w:pPr>
    </w:p>
    <w:p w14:paraId="383BD151" w14:textId="77777777" w:rsidR="000003AC" w:rsidRDefault="00000000">
      <w:pPr>
        <w:numPr>
          <w:ilvl w:val="0"/>
          <w:numId w:val="4"/>
        </w:numPr>
        <w:pBdr>
          <w:top w:val="nil"/>
          <w:left w:val="nil"/>
          <w:bottom w:val="nil"/>
          <w:right w:val="nil"/>
          <w:between w:val="nil"/>
        </w:pBdr>
        <w:rPr>
          <w:rFonts w:ascii="Verdana" w:eastAsia="Verdana" w:hAnsi="Verdana" w:cs="Verdana"/>
          <w:b/>
          <w:bCs/>
          <w:color w:val="000000"/>
          <w:sz w:val="20"/>
          <w:szCs w:val="20"/>
        </w:rPr>
      </w:pPr>
      <w:r>
        <w:rPr>
          <w:rFonts w:ascii="Verdana" w:eastAsia="Verdana" w:hAnsi="Verdana" w:cs="Verdana"/>
          <w:b/>
          <w:bCs/>
          <w:color w:val="000000"/>
          <w:sz w:val="20"/>
          <w:szCs w:val="20"/>
        </w:rPr>
        <w:t xml:space="preserve">Each set, the teams will alternate who serves first and switch sides of the court. </w:t>
      </w:r>
    </w:p>
    <w:p w14:paraId="69D9CFE3" w14:textId="77777777" w:rsidR="000003AC" w:rsidRDefault="000003AC">
      <w:pPr>
        <w:rPr>
          <w:rFonts w:ascii="Verdana" w:eastAsia="Verdana" w:hAnsi="Verdana" w:cs="Verdana"/>
          <w:b/>
          <w:bCs/>
          <w:sz w:val="20"/>
          <w:szCs w:val="20"/>
        </w:rPr>
      </w:pPr>
    </w:p>
    <w:p w14:paraId="640931E5" w14:textId="77777777" w:rsidR="000003AC" w:rsidRDefault="00000000">
      <w:pPr>
        <w:numPr>
          <w:ilvl w:val="0"/>
          <w:numId w:val="4"/>
        </w:numPr>
        <w:pBdr>
          <w:top w:val="nil"/>
          <w:left w:val="nil"/>
          <w:bottom w:val="nil"/>
          <w:right w:val="nil"/>
          <w:between w:val="nil"/>
        </w:pBdr>
        <w:rPr>
          <w:rFonts w:ascii="Verdana" w:eastAsia="Verdana" w:hAnsi="Verdana" w:cs="Verdana"/>
          <w:b/>
          <w:bCs/>
          <w:color w:val="000000"/>
          <w:sz w:val="20"/>
          <w:szCs w:val="20"/>
        </w:rPr>
      </w:pPr>
      <w:r>
        <w:rPr>
          <w:rFonts w:ascii="Verdana" w:eastAsia="Verdana" w:hAnsi="Verdana" w:cs="Verdana"/>
          <w:b/>
          <w:bCs/>
          <w:color w:val="000000"/>
          <w:sz w:val="20"/>
          <w:szCs w:val="20"/>
        </w:rPr>
        <w:t xml:space="preserve">Timeouts: </w:t>
      </w:r>
      <w:r>
        <w:rPr>
          <w:rFonts w:ascii="Verdana" w:eastAsia="Verdana" w:hAnsi="Verdana" w:cs="Verdana"/>
          <w:color w:val="000000"/>
          <w:sz w:val="20"/>
          <w:szCs w:val="20"/>
        </w:rPr>
        <w:t xml:space="preserve">Each team is allowed one (1) </w:t>
      </w:r>
      <w:r>
        <w:rPr>
          <w:rFonts w:ascii="Verdana" w:eastAsia="Verdana" w:hAnsi="Verdana" w:cs="Verdana"/>
          <w:sz w:val="20"/>
          <w:szCs w:val="20"/>
        </w:rPr>
        <w:t>timeout</w:t>
      </w:r>
      <w:r>
        <w:rPr>
          <w:rFonts w:ascii="Verdana" w:eastAsia="Verdana" w:hAnsi="Verdana" w:cs="Verdana"/>
          <w:color w:val="000000"/>
          <w:sz w:val="20"/>
          <w:szCs w:val="20"/>
        </w:rPr>
        <w:t xml:space="preserve"> per set.  Timeouts last 30 seconds.  When a timeout is called, all players are to return to their original positions.  No substitutions or changes in rotation/player positions can be made during timeouts.</w:t>
      </w:r>
    </w:p>
    <w:p w14:paraId="4FCC16C0" w14:textId="77777777" w:rsidR="000003AC" w:rsidRDefault="000003AC">
      <w:pPr>
        <w:rPr>
          <w:rFonts w:ascii="Verdana" w:eastAsia="Verdana" w:hAnsi="Verdana" w:cs="Verdana"/>
          <w:b/>
          <w:bCs/>
          <w:sz w:val="20"/>
          <w:szCs w:val="20"/>
        </w:rPr>
      </w:pPr>
    </w:p>
    <w:p w14:paraId="6391A78D" w14:textId="77777777" w:rsidR="000003AC" w:rsidRDefault="00000000">
      <w:pPr>
        <w:numPr>
          <w:ilvl w:val="0"/>
          <w:numId w:val="4"/>
        </w:numPr>
        <w:pBdr>
          <w:top w:val="nil"/>
          <w:left w:val="nil"/>
          <w:bottom w:val="nil"/>
          <w:right w:val="nil"/>
          <w:between w:val="nil"/>
        </w:pBdr>
        <w:rPr>
          <w:rFonts w:ascii="Verdana" w:eastAsia="Verdana" w:hAnsi="Verdana" w:cs="Verdana"/>
          <w:b/>
          <w:bCs/>
          <w:color w:val="000000"/>
          <w:sz w:val="20"/>
          <w:szCs w:val="20"/>
        </w:rPr>
      </w:pPr>
      <w:r>
        <w:rPr>
          <w:rFonts w:ascii="Verdana" w:eastAsia="Verdana" w:hAnsi="Verdana" w:cs="Verdana"/>
          <w:b/>
          <w:bCs/>
          <w:color w:val="000000"/>
          <w:sz w:val="20"/>
          <w:szCs w:val="20"/>
        </w:rPr>
        <w:t>Serving</w:t>
      </w:r>
    </w:p>
    <w:p w14:paraId="65D5CA53" w14:textId="77777777" w:rsidR="000003AC" w:rsidRDefault="00000000">
      <w:pPr>
        <w:numPr>
          <w:ilvl w:val="1"/>
          <w:numId w:val="4"/>
        </w:numPr>
        <w:pBdr>
          <w:top w:val="nil"/>
          <w:left w:val="nil"/>
          <w:bottom w:val="nil"/>
          <w:right w:val="nil"/>
          <w:between w:val="nil"/>
        </w:pBdr>
        <w:tabs>
          <w:tab w:val="left" w:pos="1440"/>
        </w:tabs>
        <w:rPr>
          <w:rFonts w:ascii="Verdana" w:eastAsia="Verdana" w:hAnsi="Verdana" w:cs="Verdana"/>
          <w:b/>
          <w:bCs/>
          <w:color w:val="000000"/>
          <w:sz w:val="20"/>
          <w:szCs w:val="20"/>
        </w:rPr>
      </w:pPr>
      <w:r>
        <w:rPr>
          <w:rFonts w:ascii="Verdana" w:eastAsia="Verdana" w:hAnsi="Verdana" w:cs="Verdana"/>
          <w:color w:val="000000"/>
          <w:sz w:val="20"/>
          <w:szCs w:val="20"/>
        </w:rPr>
        <w:t xml:space="preserve">The first serve is decided by a coin toss; set 2 will be started with a serve by the team that did not serve first in the previous set. </w:t>
      </w:r>
      <w:r>
        <w:rPr>
          <w:rFonts w:ascii="Verdana" w:eastAsia="Verdana" w:hAnsi="Verdana" w:cs="Verdana"/>
          <w:b/>
          <w:bCs/>
          <w:color w:val="000000"/>
          <w:sz w:val="20"/>
          <w:szCs w:val="20"/>
        </w:rPr>
        <w:t xml:space="preserve">In the event of </w:t>
      </w:r>
      <w:proofErr w:type="gramStart"/>
      <w:r>
        <w:rPr>
          <w:rFonts w:ascii="Verdana" w:eastAsia="Verdana" w:hAnsi="Verdana" w:cs="Verdana"/>
          <w:b/>
          <w:bCs/>
          <w:color w:val="000000"/>
          <w:sz w:val="20"/>
          <w:szCs w:val="20"/>
        </w:rPr>
        <w:t>a set</w:t>
      </w:r>
      <w:proofErr w:type="gramEnd"/>
      <w:r>
        <w:rPr>
          <w:rFonts w:ascii="Verdana" w:eastAsia="Verdana" w:hAnsi="Verdana" w:cs="Verdana"/>
          <w:b/>
          <w:bCs/>
          <w:color w:val="000000"/>
          <w:sz w:val="20"/>
          <w:szCs w:val="20"/>
        </w:rPr>
        <w:t xml:space="preserve"> 3, the first serve will be decided by another coin toss. </w:t>
      </w:r>
    </w:p>
    <w:p w14:paraId="55BFC6E4" w14:textId="77777777" w:rsidR="000003AC" w:rsidRDefault="00000000">
      <w:pPr>
        <w:numPr>
          <w:ilvl w:val="1"/>
          <w:numId w:val="4"/>
        </w:numPr>
        <w:pBdr>
          <w:top w:val="nil"/>
          <w:left w:val="nil"/>
          <w:bottom w:val="nil"/>
          <w:right w:val="nil"/>
          <w:between w:val="nil"/>
        </w:pBdr>
        <w:tabs>
          <w:tab w:val="left" w:pos="1440"/>
        </w:tabs>
        <w:rPr>
          <w:rFonts w:ascii="Verdana" w:eastAsia="Verdana" w:hAnsi="Verdana" w:cs="Verdana"/>
          <w:b/>
          <w:bCs/>
          <w:color w:val="000000"/>
          <w:sz w:val="20"/>
          <w:szCs w:val="20"/>
        </w:rPr>
      </w:pPr>
      <w:r>
        <w:rPr>
          <w:rFonts w:ascii="Verdana" w:eastAsia="Verdana" w:hAnsi="Verdana" w:cs="Verdana"/>
          <w:color w:val="000000"/>
          <w:sz w:val="20"/>
          <w:szCs w:val="20"/>
        </w:rPr>
        <w:t xml:space="preserve">Players must follow the service order.  When the serving team wins the volley, the player who served on that point serves again.  When the receiving team wins the volley, it gains a point and the right to serve and rotate clockwise.  </w:t>
      </w:r>
    </w:p>
    <w:p w14:paraId="393DF285" w14:textId="77777777" w:rsidR="000003AC" w:rsidRDefault="00000000">
      <w:pPr>
        <w:numPr>
          <w:ilvl w:val="1"/>
          <w:numId w:val="4"/>
        </w:numPr>
        <w:pBdr>
          <w:top w:val="nil"/>
          <w:left w:val="nil"/>
          <w:bottom w:val="nil"/>
          <w:right w:val="nil"/>
          <w:between w:val="nil"/>
        </w:pBdr>
        <w:tabs>
          <w:tab w:val="left" w:pos="1440"/>
        </w:tabs>
        <w:rPr>
          <w:rFonts w:ascii="Verdana" w:eastAsia="Verdana" w:hAnsi="Verdana" w:cs="Verdana"/>
          <w:b/>
          <w:bCs/>
          <w:color w:val="000000"/>
          <w:sz w:val="20"/>
          <w:szCs w:val="20"/>
        </w:rPr>
      </w:pPr>
      <w:r>
        <w:rPr>
          <w:rFonts w:ascii="Verdana" w:eastAsia="Verdana" w:hAnsi="Verdana" w:cs="Verdana"/>
          <w:color w:val="000000"/>
          <w:sz w:val="20"/>
          <w:szCs w:val="20"/>
        </w:rPr>
        <w:t xml:space="preserve">The server may move freely in the service zone, which runs the entire width of the court, and must be completely in the service zone and not touching the service line or the playing surface outside the zone </w:t>
      </w:r>
      <w:proofErr w:type="gramStart"/>
      <w:r>
        <w:rPr>
          <w:rFonts w:ascii="Verdana" w:eastAsia="Verdana" w:hAnsi="Verdana" w:cs="Verdana"/>
          <w:color w:val="000000"/>
          <w:sz w:val="20"/>
          <w:szCs w:val="20"/>
        </w:rPr>
        <w:t>at the moment</w:t>
      </w:r>
      <w:proofErr w:type="gramEnd"/>
      <w:r>
        <w:rPr>
          <w:rFonts w:ascii="Verdana" w:eastAsia="Verdana" w:hAnsi="Verdana" w:cs="Verdana"/>
          <w:color w:val="000000"/>
          <w:sz w:val="20"/>
          <w:szCs w:val="20"/>
        </w:rPr>
        <w:t xml:space="preserve"> of contact or takeoff for a jump serve.  </w:t>
      </w:r>
    </w:p>
    <w:p w14:paraId="188D9C0E" w14:textId="77777777" w:rsidR="000003AC" w:rsidRDefault="00000000">
      <w:pPr>
        <w:numPr>
          <w:ilvl w:val="1"/>
          <w:numId w:val="4"/>
        </w:numPr>
        <w:pBdr>
          <w:top w:val="nil"/>
          <w:left w:val="nil"/>
          <w:bottom w:val="nil"/>
          <w:right w:val="nil"/>
          <w:between w:val="nil"/>
        </w:pBdr>
        <w:tabs>
          <w:tab w:val="left" w:pos="1440"/>
        </w:tabs>
        <w:rPr>
          <w:rFonts w:ascii="Verdana" w:eastAsia="Verdana" w:hAnsi="Verdana" w:cs="Verdana"/>
          <w:b/>
          <w:bCs/>
          <w:color w:val="000000"/>
          <w:sz w:val="20"/>
          <w:szCs w:val="20"/>
        </w:rPr>
      </w:pPr>
      <w:r>
        <w:rPr>
          <w:rFonts w:ascii="Verdana" w:eastAsia="Verdana" w:hAnsi="Verdana" w:cs="Verdana"/>
          <w:color w:val="000000"/>
          <w:sz w:val="20"/>
          <w:szCs w:val="20"/>
        </w:rPr>
        <w:lastRenderedPageBreak/>
        <w:t xml:space="preserve">The ball is allowed to touch the net </w:t>
      </w:r>
      <w:proofErr w:type="gramStart"/>
      <w:r>
        <w:rPr>
          <w:rFonts w:ascii="Verdana" w:eastAsia="Verdana" w:hAnsi="Verdana" w:cs="Verdana"/>
          <w:color w:val="000000"/>
          <w:sz w:val="20"/>
          <w:szCs w:val="20"/>
        </w:rPr>
        <w:t>as long as</w:t>
      </w:r>
      <w:proofErr w:type="gramEnd"/>
      <w:r>
        <w:rPr>
          <w:rFonts w:ascii="Verdana" w:eastAsia="Verdana" w:hAnsi="Verdana" w:cs="Verdana"/>
          <w:color w:val="000000"/>
          <w:sz w:val="20"/>
          <w:szCs w:val="20"/>
        </w:rPr>
        <w:t xml:space="preserve"> it lands in bounds on the opponent’s side and does not touch the antennae. </w:t>
      </w:r>
    </w:p>
    <w:p w14:paraId="0BA8805C" w14:textId="77777777" w:rsidR="000003AC" w:rsidRDefault="00000000">
      <w:pPr>
        <w:numPr>
          <w:ilvl w:val="1"/>
          <w:numId w:val="4"/>
        </w:numPr>
        <w:pBdr>
          <w:top w:val="nil"/>
          <w:left w:val="nil"/>
          <w:bottom w:val="nil"/>
          <w:right w:val="nil"/>
          <w:between w:val="nil"/>
        </w:pBdr>
        <w:tabs>
          <w:tab w:val="left" w:pos="1440"/>
        </w:tabs>
        <w:rPr>
          <w:rFonts w:ascii="Verdana" w:eastAsia="Verdana" w:hAnsi="Verdana" w:cs="Verdana"/>
          <w:b/>
          <w:bCs/>
          <w:color w:val="000000"/>
          <w:sz w:val="20"/>
          <w:szCs w:val="20"/>
        </w:rPr>
      </w:pPr>
      <w:r>
        <w:rPr>
          <w:rFonts w:ascii="Verdana" w:eastAsia="Verdana" w:hAnsi="Verdana" w:cs="Verdana"/>
          <w:color w:val="000000"/>
          <w:sz w:val="20"/>
          <w:szCs w:val="20"/>
        </w:rPr>
        <w:t>When the official blows a whistle for the serve, a player has 10 seconds to serve the ball.  A server may serve overhand or underhand.</w:t>
      </w:r>
    </w:p>
    <w:p w14:paraId="5A50F088" w14:textId="77777777" w:rsidR="000003AC" w:rsidRDefault="00000000">
      <w:pPr>
        <w:numPr>
          <w:ilvl w:val="1"/>
          <w:numId w:val="4"/>
        </w:numPr>
        <w:pBdr>
          <w:top w:val="nil"/>
          <w:left w:val="nil"/>
          <w:bottom w:val="nil"/>
          <w:right w:val="nil"/>
          <w:between w:val="nil"/>
        </w:pBdr>
        <w:tabs>
          <w:tab w:val="left" w:pos="1440"/>
        </w:tabs>
        <w:rPr>
          <w:rFonts w:ascii="Verdana" w:eastAsia="Verdana" w:hAnsi="Verdana" w:cs="Verdana"/>
          <w:b/>
          <w:bCs/>
          <w:color w:val="000000"/>
          <w:sz w:val="20"/>
          <w:szCs w:val="20"/>
        </w:rPr>
      </w:pPr>
      <w:r>
        <w:rPr>
          <w:rFonts w:ascii="Verdana" w:eastAsia="Verdana" w:hAnsi="Verdana" w:cs="Verdana"/>
          <w:b/>
          <w:bCs/>
          <w:color w:val="000000"/>
          <w:sz w:val="20"/>
          <w:szCs w:val="20"/>
        </w:rPr>
        <w:t xml:space="preserve">5 serve mercy rule: </w:t>
      </w:r>
      <w:r>
        <w:rPr>
          <w:rFonts w:ascii="Verdana" w:eastAsia="Verdana" w:hAnsi="Verdana" w:cs="Verdana"/>
          <w:color w:val="000000"/>
          <w:sz w:val="20"/>
          <w:szCs w:val="20"/>
        </w:rPr>
        <w:t>There is a 5 serve mercy rule in place where a single player may only serve up to 5 times in a row. After the 5</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consecutive serve the ball will be given to the other team. This applies to all age groups during the regular season.</w:t>
      </w:r>
    </w:p>
    <w:p w14:paraId="6E288A90" w14:textId="77777777" w:rsidR="000003AC" w:rsidRDefault="00000000">
      <w:pPr>
        <w:numPr>
          <w:ilvl w:val="2"/>
          <w:numId w:val="4"/>
        </w:numPr>
        <w:pBdr>
          <w:top w:val="nil"/>
          <w:left w:val="nil"/>
          <w:bottom w:val="nil"/>
          <w:right w:val="nil"/>
          <w:between w:val="nil"/>
        </w:pBdr>
        <w:tabs>
          <w:tab w:val="left" w:pos="1440"/>
        </w:tabs>
        <w:rPr>
          <w:rFonts w:ascii="Verdana" w:eastAsia="Verdana" w:hAnsi="Verdana" w:cs="Verdana"/>
          <w:b/>
          <w:bCs/>
          <w:color w:val="000000"/>
          <w:sz w:val="20"/>
          <w:szCs w:val="20"/>
        </w:rPr>
      </w:pPr>
      <w:r>
        <w:rPr>
          <w:rFonts w:ascii="Verdana" w:eastAsia="Verdana" w:hAnsi="Verdana" w:cs="Verdana"/>
          <w:b/>
          <w:bCs/>
          <w:color w:val="000000"/>
          <w:sz w:val="20"/>
          <w:szCs w:val="20"/>
        </w:rPr>
        <w:t>Third set service cap is 3 consecutive serves.</w:t>
      </w:r>
    </w:p>
    <w:p w14:paraId="2458AB81" w14:textId="77777777" w:rsidR="000003AC" w:rsidRDefault="00000000">
      <w:pPr>
        <w:numPr>
          <w:ilvl w:val="1"/>
          <w:numId w:val="4"/>
        </w:numPr>
        <w:pBdr>
          <w:top w:val="nil"/>
          <w:left w:val="nil"/>
          <w:bottom w:val="nil"/>
          <w:right w:val="nil"/>
          <w:between w:val="nil"/>
        </w:pBdr>
        <w:tabs>
          <w:tab w:val="left" w:pos="1440"/>
        </w:tabs>
        <w:rPr>
          <w:rFonts w:ascii="Verdana" w:eastAsia="Verdana" w:hAnsi="Verdana" w:cs="Verdana"/>
          <w:b/>
          <w:bCs/>
          <w:color w:val="000000"/>
          <w:sz w:val="20"/>
          <w:szCs w:val="20"/>
          <w:highlight w:val="yellow"/>
        </w:rPr>
      </w:pPr>
      <w:r>
        <w:rPr>
          <w:rFonts w:ascii="Verdana" w:eastAsia="Verdana" w:hAnsi="Verdana" w:cs="Verdana"/>
          <w:b/>
          <w:bCs/>
          <w:sz w:val="20"/>
          <w:szCs w:val="20"/>
          <w:highlight w:val="yellow"/>
        </w:rPr>
        <w:t>U9 (</w:t>
      </w:r>
      <w:proofErr w:type="gramStart"/>
      <w:r>
        <w:rPr>
          <w:rFonts w:ascii="Verdana" w:eastAsia="Verdana" w:hAnsi="Verdana" w:cs="Verdana"/>
          <w:b/>
          <w:bCs/>
          <w:color w:val="000000"/>
          <w:sz w:val="20"/>
          <w:szCs w:val="20"/>
          <w:highlight w:val="yellow"/>
        </w:rPr>
        <w:t>6-</w:t>
      </w:r>
      <w:r>
        <w:rPr>
          <w:rFonts w:ascii="Verdana" w:eastAsia="Verdana" w:hAnsi="Verdana" w:cs="Verdana"/>
          <w:b/>
          <w:bCs/>
          <w:sz w:val="20"/>
          <w:szCs w:val="20"/>
          <w:highlight w:val="yellow"/>
        </w:rPr>
        <w:t>8</w:t>
      </w:r>
      <w:r>
        <w:rPr>
          <w:rFonts w:ascii="Verdana" w:eastAsia="Verdana" w:hAnsi="Verdana" w:cs="Verdana"/>
          <w:b/>
          <w:bCs/>
          <w:color w:val="000000"/>
          <w:sz w:val="20"/>
          <w:szCs w:val="20"/>
          <w:highlight w:val="yellow"/>
        </w:rPr>
        <w:t xml:space="preserve"> year olds</w:t>
      </w:r>
      <w:proofErr w:type="gramEnd"/>
      <w:r>
        <w:rPr>
          <w:rFonts w:ascii="Verdana" w:eastAsia="Verdana" w:hAnsi="Verdana" w:cs="Verdana"/>
          <w:b/>
          <w:bCs/>
          <w:color w:val="000000"/>
          <w:sz w:val="20"/>
          <w:szCs w:val="20"/>
          <w:highlight w:val="yellow"/>
        </w:rPr>
        <w:t xml:space="preserve">): </w:t>
      </w:r>
      <w:r>
        <w:rPr>
          <w:rFonts w:ascii="Verdana" w:eastAsia="Verdana" w:hAnsi="Verdana" w:cs="Verdana"/>
          <w:color w:val="000000"/>
          <w:sz w:val="20"/>
          <w:szCs w:val="20"/>
          <w:highlight w:val="yellow"/>
        </w:rPr>
        <w:t>May serve</w:t>
      </w:r>
      <w:r>
        <w:rPr>
          <w:rFonts w:ascii="Verdana" w:eastAsia="Verdana" w:hAnsi="Verdana" w:cs="Verdana"/>
          <w:b/>
          <w:bCs/>
          <w:color w:val="000000"/>
          <w:sz w:val="20"/>
          <w:szCs w:val="20"/>
          <w:highlight w:val="yellow"/>
        </w:rPr>
        <w:t xml:space="preserve"> </w:t>
      </w:r>
      <w:r>
        <w:rPr>
          <w:rFonts w:ascii="Verdana" w:eastAsia="Verdana" w:hAnsi="Verdana" w:cs="Verdana"/>
          <w:color w:val="000000"/>
          <w:sz w:val="20"/>
          <w:szCs w:val="20"/>
          <w:highlight w:val="yellow"/>
        </w:rPr>
        <w:t xml:space="preserve">underhand to the opposing team; service line is the </w:t>
      </w:r>
      <w:r>
        <w:rPr>
          <w:rFonts w:ascii="Verdana" w:eastAsia="Verdana" w:hAnsi="Verdana" w:cs="Verdana"/>
          <w:sz w:val="20"/>
          <w:szCs w:val="20"/>
          <w:highlight w:val="yellow"/>
        </w:rPr>
        <w:t>10-foot</w:t>
      </w:r>
      <w:r>
        <w:rPr>
          <w:rFonts w:ascii="Verdana" w:eastAsia="Verdana" w:hAnsi="Verdana" w:cs="Verdana"/>
          <w:color w:val="000000"/>
          <w:sz w:val="20"/>
          <w:szCs w:val="20"/>
          <w:highlight w:val="yellow"/>
        </w:rPr>
        <w:t xml:space="preserve"> attack line. Serving: will have 2 faults for the first two serves, on the third serve if it does not get into play on the opposing </w:t>
      </w:r>
      <w:proofErr w:type="gramStart"/>
      <w:r>
        <w:rPr>
          <w:rFonts w:ascii="Verdana" w:eastAsia="Verdana" w:hAnsi="Verdana" w:cs="Verdana"/>
          <w:color w:val="000000"/>
          <w:sz w:val="20"/>
          <w:szCs w:val="20"/>
          <w:highlight w:val="yellow"/>
        </w:rPr>
        <w:t>teams</w:t>
      </w:r>
      <w:proofErr w:type="gramEnd"/>
      <w:r>
        <w:rPr>
          <w:rFonts w:ascii="Verdana" w:eastAsia="Verdana" w:hAnsi="Verdana" w:cs="Verdana"/>
          <w:color w:val="000000"/>
          <w:sz w:val="20"/>
          <w:szCs w:val="20"/>
          <w:highlight w:val="yellow"/>
        </w:rPr>
        <w:t xml:space="preserve"> side, the opposing team gains one </w:t>
      </w:r>
      <w:proofErr w:type="gramStart"/>
      <w:r>
        <w:rPr>
          <w:rFonts w:ascii="Verdana" w:eastAsia="Verdana" w:hAnsi="Verdana" w:cs="Verdana"/>
          <w:color w:val="000000"/>
          <w:sz w:val="20"/>
          <w:szCs w:val="20"/>
          <w:highlight w:val="yellow"/>
        </w:rPr>
        <w:t>point</w:t>
      </w:r>
      <w:proofErr w:type="gramEnd"/>
      <w:r>
        <w:rPr>
          <w:rFonts w:ascii="Verdana" w:eastAsia="Verdana" w:hAnsi="Verdana" w:cs="Verdana"/>
          <w:color w:val="000000"/>
          <w:sz w:val="20"/>
          <w:szCs w:val="20"/>
          <w:highlight w:val="yellow"/>
        </w:rPr>
        <w:t xml:space="preserve"> and the serve is now theirs (The </w:t>
      </w:r>
      <w:proofErr w:type="gramStart"/>
      <w:r>
        <w:rPr>
          <w:rFonts w:ascii="Verdana" w:eastAsia="Verdana" w:hAnsi="Verdana" w:cs="Verdana"/>
          <w:color w:val="000000"/>
          <w:sz w:val="20"/>
          <w:szCs w:val="20"/>
          <w:highlight w:val="yellow"/>
        </w:rPr>
        <w:t>2 fault</w:t>
      </w:r>
      <w:proofErr w:type="gramEnd"/>
      <w:r>
        <w:rPr>
          <w:rFonts w:ascii="Verdana" w:eastAsia="Verdana" w:hAnsi="Verdana" w:cs="Verdana"/>
          <w:color w:val="000000"/>
          <w:sz w:val="20"/>
          <w:szCs w:val="20"/>
          <w:highlight w:val="yellow"/>
        </w:rPr>
        <w:t xml:space="preserve"> </w:t>
      </w:r>
      <w:proofErr w:type="gramStart"/>
      <w:r>
        <w:rPr>
          <w:rFonts w:ascii="Verdana" w:eastAsia="Verdana" w:hAnsi="Verdana" w:cs="Verdana"/>
          <w:color w:val="000000"/>
          <w:sz w:val="20"/>
          <w:szCs w:val="20"/>
          <w:highlight w:val="yellow"/>
        </w:rPr>
        <w:t>rule</w:t>
      </w:r>
      <w:proofErr w:type="gramEnd"/>
      <w:r>
        <w:rPr>
          <w:rFonts w:ascii="Verdana" w:eastAsia="Verdana" w:hAnsi="Verdana" w:cs="Verdana"/>
          <w:color w:val="000000"/>
          <w:sz w:val="20"/>
          <w:szCs w:val="20"/>
          <w:highlight w:val="yellow"/>
        </w:rPr>
        <w:t xml:space="preserve"> only applies for the first point of a player’s serve). </w:t>
      </w:r>
    </w:p>
    <w:p w14:paraId="78B82AA2" w14:textId="77777777" w:rsidR="000003AC" w:rsidRDefault="00000000">
      <w:pPr>
        <w:numPr>
          <w:ilvl w:val="1"/>
          <w:numId w:val="4"/>
        </w:numPr>
        <w:pBdr>
          <w:top w:val="nil"/>
          <w:left w:val="nil"/>
          <w:bottom w:val="nil"/>
          <w:right w:val="nil"/>
          <w:between w:val="nil"/>
        </w:pBdr>
        <w:rPr>
          <w:rFonts w:ascii="Verdana" w:eastAsia="Verdana" w:hAnsi="Verdana" w:cs="Verdana"/>
          <w:b/>
          <w:bCs/>
          <w:color w:val="000000"/>
          <w:sz w:val="20"/>
          <w:szCs w:val="20"/>
          <w:highlight w:val="yellow"/>
        </w:rPr>
      </w:pPr>
      <w:r>
        <w:rPr>
          <w:rFonts w:ascii="Verdana" w:eastAsia="Verdana" w:hAnsi="Verdana" w:cs="Verdana"/>
          <w:b/>
          <w:bCs/>
          <w:sz w:val="20"/>
          <w:szCs w:val="20"/>
          <w:highlight w:val="yellow"/>
        </w:rPr>
        <w:t>U12 (</w:t>
      </w:r>
      <w:proofErr w:type="gramStart"/>
      <w:r>
        <w:rPr>
          <w:rFonts w:ascii="Verdana" w:eastAsia="Verdana" w:hAnsi="Verdana" w:cs="Verdana"/>
          <w:b/>
          <w:bCs/>
          <w:sz w:val="20"/>
          <w:szCs w:val="20"/>
          <w:highlight w:val="yellow"/>
        </w:rPr>
        <w:t>9-11</w:t>
      </w:r>
      <w:r>
        <w:rPr>
          <w:rFonts w:ascii="Verdana" w:eastAsia="Verdana" w:hAnsi="Verdana" w:cs="Verdana"/>
          <w:b/>
          <w:bCs/>
          <w:color w:val="000000"/>
          <w:sz w:val="20"/>
          <w:szCs w:val="20"/>
          <w:highlight w:val="yellow"/>
        </w:rPr>
        <w:t xml:space="preserve"> year olds</w:t>
      </w:r>
      <w:proofErr w:type="gramEnd"/>
      <w:r>
        <w:rPr>
          <w:rFonts w:ascii="Verdana" w:eastAsia="Verdana" w:hAnsi="Verdana" w:cs="Verdana"/>
          <w:b/>
          <w:bCs/>
          <w:color w:val="000000"/>
          <w:sz w:val="20"/>
          <w:szCs w:val="20"/>
          <w:highlight w:val="yellow"/>
        </w:rPr>
        <w:t>)</w:t>
      </w:r>
      <w:proofErr w:type="gramStart"/>
      <w:r>
        <w:rPr>
          <w:rFonts w:ascii="Verdana" w:eastAsia="Verdana" w:hAnsi="Verdana" w:cs="Verdana"/>
          <w:b/>
          <w:bCs/>
          <w:color w:val="000000"/>
          <w:sz w:val="20"/>
          <w:szCs w:val="20"/>
          <w:highlight w:val="yellow"/>
        </w:rPr>
        <w:t xml:space="preserve">:  </w:t>
      </w:r>
      <w:r>
        <w:rPr>
          <w:rFonts w:ascii="Verdana" w:eastAsia="Verdana" w:hAnsi="Verdana" w:cs="Verdana"/>
          <w:color w:val="000000"/>
          <w:sz w:val="20"/>
          <w:szCs w:val="20"/>
          <w:highlight w:val="yellow"/>
        </w:rPr>
        <w:t>May</w:t>
      </w:r>
      <w:proofErr w:type="gramEnd"/>
      <w:r>
        <w:rPr>
          <w:rFonts w:ascii="Verdana" w:eastAsia="Verdana" w:hAnsi="Verdana" w:cs="Verdana"/>
          <w:color w:val="000000"/>
          <w:sz w:val="20"/>
          <w:szCs w:val="20"/>
          <w:highlight w:val="yellow"/>
        </w:rPr>
        <w:t xml:space="preserve"> serve from a designated line</w:t>
      </w:r>
      <w:r>
        <w:rPr>
          <w:rFonts w:ascii="Verdana" w:eastAsia="Verdana" w:hAnsi="Verdana" w:cs="Verdana"/>
          <w:sz w:val="20"/>
          <w:szCs w:val="20"/>
          <w:highlight w:val="yellow"/>
        </w:rPr>
        <w:t>, 22</w:t>
      </w:r>
      <w:r>
        <w:rPr>
          <w:rFonts w:ascii="Verdana" w:eastAsia="Verdana" w:hAnsi="Verdana" w:cs="Verdana"/>
          <w:color w:val="000000"/>
          <w:sz w:val="20"/>
          <w:szCs w:val="20"/>
          <w:highlight w:val="yellow"/>
        </w:rPr>
        <w:t xml:space="preserve"> feet</w:t>
      </w:r>
      <w:r>
        <w:rPr>
          <w:rFonts w:ascii="Verdana" w:eastAsia="Verdana" w:hAnsi="Verdana" w:cs="Verdana"/>
          <w:sz w:val="20"/>
          <w:szCs w:val="20"/>
          <w:highlight w:val="yellow"/>
        </w:rPr>
        <w:t xml:space="preserve"> away (pickleball line), and </w:t>
      </w:r>
      <w:r>
        <w:rPr>
          <w:rFonts w:ascii="Verdana" w:eastAsia="Verdana" w:hAnsi="Verdana" w:cs="Verdana"/>
          <w:color w:val="000000"/>
          <w:sz w:val="20"/>
          <w:szCs w:val="20"/>
          <w:highlight w:val="yellow"/>
        </w:rPr>
        <w:t xml:space="preserve">serve either underhand or </w:t>
      </w:r>
      <w:r>
        <w:rPr>
          <w:rFonts w:ascii="Verdana" w:eastAsia="Verdana" w:hAnsi="Verdana" w:cs="Verdana"/>
          <w:sz w:val="20"/>
          <w:szCs w:val="20"/>
          <w:highlight w:val="yellow"/>
        </w:rPr>
        <w:t>overhand</w:t>
      </w:r>
      <w:r>
        <w:rPr>
          <w:rFonts w:ascii="Verdana" w:eastAsia="Verdana" w:hAnsi="Verdana" w:cs="Verdana"/>
          <w:color w:val="000000"/>
          <w:sz w:val="20"/>
          <w:szCs w:val="20"/>
          <w:highlight w:val="yellow"/>
        </w:rPr>
        <w:t xml:space="preserve">. If they choose to do an </w:t>
      </w:r>
      <w:r>
        <w:rPr>
          <w:rFonts w:ascii="Verdana" w:eastAsia="Verdana" w:hAnsi="Verdana" w:cs="Verdana"/>
          <w:sz w:val="20"/>
          <w:szCs w:val="20"/>
          <w:highlight w:val="yellow"/>
        </w:rPr>
        <w:t>overhand</w:t>
      </w:r>
      <w:r>
        <w:rPr>
          <w:rFonts w:ascii="Verdana" w:eastAsia="Verdana" w:hAnsi="Verdana" w:cs="Verdana"/>
          <w:color w:val="000000"/>
          <w:sz w:val="20"/>
          <w:szCs w:val="20"/>
          <w:highlight w:val="yellow"/>
        </w:rPr>
        <w:t xml:space="preserve"> serve on the first serve and the ball does not</w:t>
      </w:r>
      <w:r>
        <w:rPr>
          <w:rFonts w:ascii="Verdana" w:eastAsia="Verdana" w:hAnsi="Verdana" w:cs="Verdana"/>
          <w:sz w:val="20"/>
          <w:szCs w:val="20"/>
          <w:highlight w:val="yellow"/>
        </w:rPr>
        <w:t xml:space="preserve"> land in play</w:t>
      </w:r>
      <w:r>
        <w:rPr>
          <w:rFonts w:ascii="Verdana" w:eastAsia="Verdana" w:hAnsi="Verdana" w:cs="Verdana"/>
          <w:color w:val="000000"/>
          <w:sz w:val="20"/>
          <w:szCs w:val="20"/>
          <w:highlight w:val="yellow"/>
        </w:rPr>
        <w:t>, they will be awarded 1 reserve (this only applie</w:t>
      </w:r>
      <w:r>
        <w:rPr>
          <w:rFonts w:ascii="Verdana" w:eastAsia="Verdana" w:hAnsi="Verdana" w:cs="Verdana"/>
          <w:sz w:val="20"/>
          <w:szCs w:val="20"/>
          <w:highlight w:val="yellow"/>
        </w:rPr>
        <w:t>s</w:t>
      </w:r>
      <w:r>
        <w:rPr>
          <w:rFonts w:ascii="Verdana" w:eastAsia="Verdana" w:hAnsi="Verdana" w:cs="Verdana"/>
          <w:color w:val="000000"/>
          <w:sz w:val="20"/>
          <w:szCs w:val="20"/>
          <w:highlight w:val="yellow"/>
        </w:rPr>
        <w:t xml:space="preserve"> to the first</w:t>
      </w:r>
      <w:r>
        <w:rPr>
          <w:rFonts w:ascii="Verdana" w:eastAsia="Verdana" w:hAnsi="Verdana" w:cs="Verdana"/>
          <w:sz w:val="20"/>
          <w:szCs w:val="20"/>
          <w:highlight w:val="yellow"/>
        </w:rPr>
        <w:t xml:space="preserve"> point of a player’s serve)</w:t>
      </w:r>
      <w:r>
        <w:rPr>
          <w:rFonts w:ascii="Verdana" w:eastAsia="Verdana" w:hAnsi="Verdana" w:cs="Verdana"/>
          <w:color w:val="000000"/>
          <w:sz w:val="20"/>
          <w:szCs w:val="20"/>
          <w:highlight w:val="yellow"/>
        </w:rPr>
        <w:t xml:space="preserve">. However, if they </w:t>
      </w:r>
      <w:r>
        <w:rPr>
          <w:rFonts w:ascii="Verdana" w:eastAsia="Verdana" w:hAnsi="Verdana" w:cs="Verdana"/>
          <w:sz w:val="20"/>
          <w:szCs w:val="20"/>
          <w:highlight w:val="yellow"/>
        </w:rPr>
        <w:t>choose</w:t>
      </w:r>
      <w:r>
        <w:rPr>
          <w:rFonts w:ascii="Verdana" w:eastAsia="Verdana" w:hAnsi="Verdana" w:cs="Verdana"/>
          <w:color w:val="000000"/>
          <w:sz w:val="20"/>
          <w:szCs w:val="20"/>
          <w:highlight w:val="yellow"/>
        </w:rPr>
        <w:t xml:space="preserve"> to serve underhand on the first serve and it does not make it over the net, there will be no reserve and result in a side-out.  </w:t>
      </w:r>
    </w:p>
    <w:p w14:paraId="4C488096" w14:textId="77777777" w:rsidR="000003AC" w:rsidRDefault="00000000">
      <w:pPr>
        <w:numPr>
          <w:ilvl w:val="1"/>
          <w:numId w:val="4"/>
        </w:numPr>
        <w:pBdr>
          <w:top w:val="nil"/>
          <w:left w:val="nil"/>
          <w:bottom w:val="nil"/>
          <w:right w:val="nil"/>
          <w:between w:val="nil"/>
        </w:pBdr>
        <w:rPr>
          <w:rFonts w:ascii="Verdana" w:eastAsia="Verdana" w:hAnsi="Verdana" w:cs="Verdana"/>
          <w:b/>
          <w:bCs/>
          <w:color w:val="000000"/>
          <w:sz w:val="20"/>
          <w:szCs w:val="20"/>
          <w:highlight w:val="yellow"/>
        </w:rPr>
      </w:pPr>
      <w:r>
        <w:rPr>
          <w:rFonts w:ascii="Verdana" w:eastAsia="Verdana" w:hAnsi="Verdana" w:cs="Verdana"/>
          <w:b/>
          <w:bCs/>
          <w:sz w:val="20"/>
          <w:szCs w:val="20"/>
          <w:highlight w:val="yellow"/>
        </w:rPr>
        <w:t>U15 (</w:t>
      </w:r>
      <w:proofErr w:type="gramStart"/>
      <w:r>
        <w:rPr>
          <w:rFonts w:ascii="Verdana" w:eastAsia="Verdana" w:hAnsi="Verdana" w:cs="Verdana"/>
          <w:b/>
          <w:bCs/>
          <w:sz w:val="20"/>
          <w:szCs w:val="20"/>
          <w:highlight w:val="yellow"/>
        </w:rPr>
        <w:t>12-14</w:t>
      </w:r>
      <w:r>
        <w:rPr>
          <w:rFonts w:ascii="Verdana" w:eastAsia="Verdana" w:hAnsi="Verdana" w:cs="Verdana"/>
          <w:b/>
          <w:bCs/>
          <w:color w:val="000000"/>
          <w:sz w:val="20"/>
          <w:szCs w:val="20"/>
          <w:highlight w:val="yellow"/>
        </w:rPr>
        <w:t xml:space="preserve"> year olds</w:t>
      </w:r>
      <w:proofErr w:type="gramEnd"/>
      <w:r>
        <w:rPr>
          <w:rFonts w:ascii="Verdana" w:eastAsia="Verdana" w:hAnsi="Verdana" w:cs="Verdana"/>
          <w:b/>
          <w:bCs/>
          <w:color w:val="000000"/>
          <w:sz w:val="20"/>
          <w:szCs w:val="20"/>
          <w:highlight w:val="yellow"/>
        </w:rPr>
        <w:t xml:space="preserve">): </w:t>
      </w:r>
      <w:r>
        <w:rPr>
          <w:rFonts w:ascii="Verdana" w:eastAsia="Verdana" w:hAnsi="Verdana" w:cs="Verdana"/>
          <w:color w:val="000000"/>
          <w:sz w:val="20"/>
          <w:szCs w:val="20"/>
          <w:highlight w:val="yellow"/>
        </w:rPr>
        <w:t>Must serve from behind the standard service line. Overhand service is highly recommended</w:t>
      </w:r>
      <w:r>
        <w:rPr>
          <w:rFonts w:ascii="Verdana" w:eastAsia="Verdana" w:hAnsi="Verdana" w:cs="Verdana"/>
          <w:sz w:val="20"/>
          <w:szCs w:val="20"/>
          <w:highlight w:val="yellow"/>
        </w:rPr>
        <w:t>;</w:t>
      </w:r>
      <w:r>
        <w:rPr>
          <w:rFonts w:ascii="Verdana" w:eastAsia="Verdana" w:hAnsi="Verdana" w:cs="Verdana"/>
          <w:color w:val="000000"/>
          <w:sz w:val="20"/>
          <w:szCs w:val="20"/>
          <w:highlight w:val="yellow"/>
        </w:rPr>
        <w:t xml:space="preserve"> however</w:t>
      </w:r>
      <w:r>
        <w:rPr>
          <w:rFonts w:ascii="Verdana" w:eastAsia="Verdana" w:hAnsi="Verdana" w:cs="Verdana"/>
          <w:sz w:val="20"/>
          <w:szCs w:val="20"/>
          <w:highlight w:val="yellow"/>
        </w:rPr>
        <w:t>,</w:t>
      </w:r>
      <w:r>
        <w:rPr>
          <w:rFonts w:ascii="Verdana" w:eastAsia="Verdana" w:hAnsi="Verdana" w:cs="Verdana"/>
          <w:color w:val="000000"/>
          <w:sz w:val="20"/>
          <w:szCs w:val="20"/>
          <w:highlight w:val="yellow"/>
        </w:rPr>
        <w:t xml:space="preserve"> underhand service is permitted.</w:t>
      </w:r>
      <w:r>
        <w:rPr>
          <w:rFonts w:ascii="Verdana" w:eastAsia="Verdana" w:hAnsi="Verdana" w:cs="Verdana"/>
          <w:sz w:val="20"/>
          <w:szCs w:val="20"/>
          <w:highlight w:val="yellow"/>
        </w:rPr>
        <w:t xml:space="preserve"> No reserves will be allowed for this age group.</w:t>
      </w:r>
    </w:p>
    <w:p w14:paraId="1479DE86" w14:textId="77777777" w:rsidR="000003AC" w:rsidRDefault="000003AC">
      <w:pPr>
        <w:rPr>
          <w:rFonts w:ascii="Verdana" w:eastAsia="Verdana" w:hAnsi="Verdana" w:cs="Verdana"/>
          <w:b/>
          <w:bCs/>
          <w:sz w:val="20"/>
          <w:szCs w:val="20"/>
          <w:highlight w:val="yellow"/>
        </w:rPr>
      </w:pPr>
    </w:p>
    <w:p w14:paraId="225A80F7" w14:textId="77777777" w:rsidR="000003AC" w:rsidRDefault="00000000">
      <w:pPr>
        <w:numPr>
          <w:ilvl w:val="0"/>
          <w:numId w:val="4"/>
        </w:numPr>
        <w:pBdr>
          <w:top w:val="nil"/>
          <w:left w:val="nil"/>
          <w:bottom w:val="nil"/>
          <w:right w:val="nil"/>
          <w:between w:val="nil"/>
        </w:pBdr>
        <w:tabs>
          <w:tab w:val="left" w:pos="1440"/>
        </w:tabs>
        <w:rPr>
          <w:rFonts w:ascii="Verdana" w:eastAsia="Verdana" w:hAnsi="Verdana" w:cs="Verdana"/>
          <w:b/>
          <w:bCs/>
          <w:color w:val="000000"/>
          <w:sz w:val="20"/>
          <w:szCs w:val="20"/>
        </w:rPr>
      </w:pPr>
      <w:r>
        <w:rPr>
          <w:rFonts w:ascii="Verdana" w:eastAsia="Verdana" w:hAnsi="Verdana" w:cs="Verdana"/>
          <w:b/>
          <w:bCs/>
          <w:color w:val="000000"/>
          <w:sz w:val="20"/>
          <w:szCs w:val="20"/>
        </w:rPr>
        <w:t>Serving Errors</w:t>
      </w:r>
    </w:p>
    <w:p w14:paraId="051245BF" w14:textId="77777777" w:rsidR="000003AC" w:rsidRDefault="00000000">
      <w:pPr>
        <w:tabs>
          <w:tab w:val="left" w:pos="1440"/>
        </w:tabs>
        <w:rPr>
          <w:rFonts w:ascii="Verdana" w:eastAsia="Verdana" w:hAnsi="Verdana" w:cs="Verdana"/>
          <w:b/>
          <w:bCs/>
          <w:sz w:val="20"/>
          <w:szCs w:val="20"/>
        </w:rPr>
      </w:pPr>
      <w:r>
        <w:rPr>
          <w:rFonts w:ascii="Verdana" w:eastAsia="Verdana" w:hAnsi="Verdana" w:cs="Verdana"/>
          <w:b/>
          <w:bCs/>
          <w:sz w:val="20"/>
          <w:szCs w:val="20"/>
        </w:rPr>
        <w:tab/>
        <w:t>A Service fault occurs when the ball:</w:t>
      </w:r>
    </w:p>
    <w:p w14:paraId="290A64D7" w14:textId="77777777" w:rsidR="000003AC" w:rsidRDefault="00000000">
      <w:pPr>
        <w:numPr>
          <w:ilvl w:val="1"/>
          <w:numId w:val="4"/>
        </w:numPr>
        <w:pBdr>
          <w:top w:val="nil"/>
          <w:left w:val="nil"/>
          <w:bottom w:val="nil"/>
          <w:right w:val="nil"/>
          <w:between w:val="nil"/>
        </w:pBdr>
        <w:tabs>
          <w:tab w:val="left" w:pos="1440"/>
        </w:tabs>
        <w:rPr>
          <w:rFonts w:ascii="Verdana" w:eastAsia="Verdana" w:hAnsi="Verdana" w:cs="Verdana"/>
          <w:color w:val="000000"/>
          <w:sz w:val="20"/>
          <w:szCs w:val="20"/>
        </w:rPr>
      </w:pPr>
      <w:r>
        <w:rPr>
          <w:rFonts w:ascii="Verdana" w:eastAsia="Verdana" w:hAnsi="Verdana" w:cs="Verdana"/>
          <w:color w:val="000000"/>
          <w:sz w:val="20"/>
          <w:szCs w:val="20"/>
        </w:rPr>
        <w:t>Touches a player of the serving team.</w:t>
      </w:r>
    </w:p>
    <w:p w14:paraId="0ECB4547" w14:textId="77777777" w:rsidR="000003AC" w:rsidRDefault="00000000">
      <w:pPr>
        <w:numPr>
          <w:ilvl w:val="1"/>
          <w:numId w:val="4"/>
        </w:numPr>
        <w:pBdr>
          <w:top w:val="nil"/>
          <w:left w:val="nil"/>
          <w:bottom w:val="nil"/>
          <w:right w:val="nil"/>
          <w:between w:val="nil"/>
        </w:pBdr>
        <w:tabs>
          <w:tab w:val="left" w:pos="1440"/>
        </w:tabs>
        <w:rPr>
          <w:rFonts w:ascii="Verdana" w:eastAsia="Verdana" w:hAnsi="Verdana" w:cs="Verdana"/>
          <w:color w:val="000000"/>
          <w:sz w:val="20"/>
          <w:szCs w:val="20"/>
        </w:rPr>
      </w:pPr>
      <w:r>
        <w:rPr>
          <w:rFonts w:ascii="Verdana" w:eastAsia="Verdana" w:hAnsi="Verdana" w:cs="Verdana"/>
          <w:color w:val="000000"/>
          <w:sz w:val="20"/>
          <w:szCs w:val="20"/>
        </w:rPr>
        <w:t>Fails to pass over the net or contacts the net more than once on the serve.</w:t>
      </w:r>
    </w:p>
    <w:p w14:paraId="272D7EF9" w14:textId="77777777" w:rsidR="000003AC" w:rsidRDefault="00000000">
      <w:pPr>
        <w:numPr>
          <w:ilvl w:val="1"/>
          <w:numId w:val="4"/>
        </w:numPr>
        <w:pBdr>
          <w:top w:val="nil"/>
          <w:left w:val="nil"/>
          <w:bottom w:val="nil"/>
          <w:right w:val="nil"/>
          <w:between w:val="nil"/>
        </w:pBdr>
        <w:tabs>
          <w:tab w:val="left" w:pos="1440"/>
        </w:tabs>
        <w:rPr>
          <w:rFonts w:ascii="Verdana" w:eastAsia="Verdana" w:hAnsi="Verdana" w:cs="Verdana"/>
          <w:color w:val="000000"/>
          <w:sz w:val="20"/>
          <w:szCs w:val="20"/>
        </w:rPr>
      </w:pPr>
      <w:r>
        <w:rPr>
          <w:rFonts w:ascii="Verdana" w:eastAsia="Verdana" w:hAnsi="Verdana" w:cs="Verdana"/>
          <w:color w:val="000000"/>
          <w:sz w:val="20"/>
          <w:szCs w:val="20"/>
        </w:rPr>
        <w:t>Lands out of bounds or touches an object out of bounds.</w:t>
      </w:r>
    </w:p>
    <w:p w14:paraId="176CE98E" w14:textId="77777777" w:rsidR="000003AC" w:rsidRDefault="00000000">
      <w:pPr>
        <w:numPr>
          <w:ilvl w:val="1"/>
          <w:numId w:val="4"/>
        </w:numPr>
        <w:pBdr>
          <w:top w:val="nil"/>
          <w:left w:val="nil"/>
          <w:bottom w:val="nil"/>
          <w:right w:val="nil"/>
          <w:between w:val="nil"/>
        </w:pBdr>
        <w:tabs>
          <w:tab w:val="left" w:pos="1440"/>
        </w:tabs>
        <w:rPr>
          <w:rFonts w:ascii="Verdana" w:eastAsia="Verdana" w:hAnsi="Verdana" w:cs="Verdana"/>
          <w:color w:val="000000"/>
          <w:sz w:val="20"/>
          <w:szCs w:val="20"/>
        </w:rPr>
      </w:pPr>
      <w:r>
        <w:rPr>
          <w:rFonts w:ascii="Verdana" w:eastAsia="Verdana" w:hAnsi="Verdana" w:cs="Verdana"/>
          <w:color w:val="000000"/>
          <w:sz w:val="20"/>
          <w:szCs w:val="20"/>
        </w:rPr>
        <w:t>Passes over a screen (A screen occurs when one or more players from the serving team waves arms, jumps or moves sideways, hiding the server as the ball is being served).</w:t>
      </w:r>
    </w:p>
    <w:p w14:paraId="4848B0EC" w14:textId="77777777" w:rsidR="000003AC" w:rsidRDefault="00000000">
      <w:pPr>
        <w:numPr>
          <w:ilvl w:val="1"/>
          <w:numId w:val="4"/>
        </w:numPr>
        <w:pBdr>
          <w:top w:val="nil"/>
          <w:left w:val="nil"/>
          <w:bottom w:val="nil"/>
          <w:right w:val="nil"/>
          <w:between w:val="nil"/>
        </w:pBdr>
        <w:tabs>
          <w:tab w:val="left" w:pos="1440"/>
        </w:tabs>
        <w:rPr>
          <w:rFonts w:ascii="Verdana" w:eastAsia="Verdana" w:hAnsi="Verdana" w:cs="Verdana"/>
          <w:color w:val="000000"/>
          <w:sz w:val="20"/>
          <w:szCs w:val="20"/>
        </w:rPr>
      </w:pPr>
      <w:r>
        <w:rPr>
          <w:rFonts w:ascii="Verdana" w:eastAsia="Verdana" w:hAnsi="Verdana" w:cs="Verdana"/>
          <w:color w:val="000000"/>
          <w:sz w:val="20"/>
          <w:szCs w:val="20"/>
        </w:rPr>
        <w:t>Ball hits the antenna.</w:t>
      </w:r>
    </w:p>
    <w:p w14:paraId="27B81A63" w14:textId="77777777" w:rsidR="000003AC" w:rsidRDefault="00000000">
      <w:pPr>
        <w:numPr>
          <w:ilvl w:val="1"/>
          <w:numId w:val="4"/>
        </w:numPr>
        <w:pBdr>
          <w:top w:val="nil"/>
          <w:left w:val="nil"/>
          <w:bottom w:val="nil"/>
          <w:right w:val="nil"/>
          <w:between w:val="nil"/>
        </w:pBdr>
        <w:tabs>
          <w:tab w:val="left" w:pos="1440"/>
        </w:tabs>
        <w:rPr>
          <w:rFonts w:ascii="Verdana" w:eastAsia="Verdana" w:hAnsi="Verdana" w:cs="Verdana"/>
          <w:color w:val="000000"/>
          <w:sz w:val="20"/>
          <w:szCs w:val="20"/>
        </w:rPr>
      </w:pPr>
      <w:r>
        <w:rPr>
          <w:rFonts w:ascii="Verdana" w:eastAsia="Verdana" w:hAnsi="Verdana" w:cs="Verdana"/>
          <w:color w:val="000000"/>
          <w:sz w:val="20"/>
          <w:szCs w:val="20"/>
        </w:rPr>
        <w:t>Player touches or steps over the serving line.</w:t>
      </w:r>
    </w:p>
    <w:p w14:paraId="5CD91AD6" w14:textId="77777777" w:rsidR="000003AC" w:rsidRDefault="00000000">
      <w:pPr>
        <w:numPr>
          <w:ilvl w:val="1"/>
          <w:numId w:val="4"/>
        </w:numPr>
        <w:pBdr>
          <w:top w:val="nil"/>
          <w:left w:val="nil"/>
          <w:bottom w:val="nil"/>
          <w:right w:val="nil"/>
          <w:between w:val="nil"/>
        </w:pBdr>
        <w:tabs>
          <w:tab w:val="left" w:pos="1440"/>
        </w:tabs>
        <w:rPr>
          <w:rFonts w:ascii="Verdana" w:eastAsia="Verdana" w:hAnsi="Verdana" w:cs="Verdana"/>
          <w:color w:val="000000"/>
          <w:sz w:val="20"/>
          <w:szCs w:val="20"/>
        </w:rPr>
      </w:pPr>
      <w:r>
        <w:rPr>
          <w:rFonts w:ascii="Verdana" w:eastAsia="Verdana" w:hAnsi="Verdana" w:cs="Verdana"/>
          <w:color w:val="000000"/>
          <w:sz w:val="20"/>
          <w:szCs w:val="20"/>
        </w:rPr>
        <w:t>Ball hits the ceiling or any other objects hanging above the court.</w:t>
      </w:r>
    </w:p>
    <w:p w14:paraId="0FE7598A" w14:textId="77777777" w:rsidR="000003AC" w:rsidRDefault="00000000">
      <w:pPr>
        <w:tabs>
          <w:tab w:val="left" w:pos="1440"/>
        </w:tabs>
        <w:ind w:left="1080"/>
        <w:rPr>
          <w:rFonts w:ascii="Verdana" w:eastAsia="Verdana" w:hAnsi="Verdana" w:cs="Verdana"/>
          <w:b/>
          <w:bCs/>
          <w:sz w:val="20"/>
          <w:szCs w:val="20"/>
        </w:rPr>
      </w:pPr>
      <w:r>
        <w:rPr>
          <w:rFonts w:ascii="Verdana" w:eastAsia="Verdana" w:hAnsi="Verdana" w:cs="Verdana"/>
          <w:b/>
          <w:bCs/>
          <w:sz w:val="20"/>
          <w:szCs w:val="20"/>
        </w:rPr>
        <w:t>Any service fault results in a side-out and a point for the opposing team.</w:t>
      </w:r>
    </w:p>
    <w:p w14:paraId="3962B5C9" w14:textId="77777777" w:rsidR="000003AC" w:rsidRDefault="000003AC">
      <w:pPr>
        <w:tabs>
          <w:tab w:val="left" w:pos="1440"/>
        </w:tabs>
        <w:ind w:left="1080"/>
        <w:rPr>
          <w:rFonts w:ascii="Verdana" w:eastAsia="Verdana" w:hAnsi="Verdana" w:cs="Verdana"/>
          <w:b/>
          <w:bCs/>
          <w:sz w:val="20"/>
          <w:szCs w:val="20"/>
        </w:rPr>
      </w:pPr>
    </w:p>
    <w:p w14:paraId="1AE4B1C5" w14:textId="77777777" w:rsidR="000003AC" w:rsidRDefault="00000000">
      <w:pPr>
        <w:numPr>
          <w:ilvl w:val="0"/>
          <w:numId w:val="4"/>
        </w:numPr>
        <w:pBdr>
          <w:top w:val="nil"/>
          <w:left w:val="nil"/>
          <w:bottom w:val="nil"/>
          <w:right w:val="nil"/>
          <w:between w:val="nil"/>
        </w:pBdr>
        <w:tabs>
          <w:tab w:val="left" w:pos="1440"/>
        </w:tabs>
        <w:rPr>
          <w:rFonts w:ascii="Verdana" w:eastAsia="Verdana" w:hAnsi="Verdana" w:cs="Verdana"/>
          <w:color w:val="000000"/>
          <w:sz w:val="20"/>
          <w:szCs w:val="20"/>
        </w:rPr>
      </w:pPr>
      <w:r>
        <w:rPr>
          <w:rFonts w:ascii="Verdana" w:eastAsia="Verdana" w:hAnsi="Verdana" w:cs="Verdana"/>
          <w:b/>
          <w:bCs/>
          <w:color w:val="000000"/>
          <w:sz w:val="20"/>
          <w:szCs w:val="20"/>
        </w:rPr>
        <w:t>Contacting the Ball during Play</w:t>
      </w:r>
    </w:p>
    <w:p w14:paraId="52848C8F"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Each team may have three successive contacts to return the ball to the opponent’s area.  If the first touch is on a block, the team may have three additional contacts to return the ball.</w:t>
      </w:r>
    </w:p>
    <w:p w14:paraId="42113A6B"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 xml:space="preserve">The ball may contact any part of the body and any number of body parts </w:t>
      </w:r>
      <w:proofErr w:type="gramStart"/>
      <w:r>
        <w:rPr>
          <w:rFonts w:ascii="Verdana" w:eastAsia="Verdana" w:hAnsi="Verdana" w:cs="Verdana"/>
          <w:sz w:val="20"/>
          <w:szCs w:val="20"/>
        </w:rPr>
        <w:t>as long as</w:t>
      </w:r>
      <w:proofErr w:type="gramEnd"/>
      <w:r>
        <w:rPr>
          <w:rFonts w:ascii="Verdana" w:eastAsia="Verdana" w:hAnsi="Verdana" w:cs="Verdana"/>
          <w:sz w:val="20"/>
          <w:szCs w:val="20"/>
        </w:rPr>
        <w:t xml:space="preserve"> it does so simultaneously.</w:t>
      </w:r>
      <w:r>
        <w:rPr>
          <w:rFonts w:ascii="Verdana" w:eastAsia="Verdana" w:hAnsi="Verdana" w:cs="Verdana"/>
          <w:b/>
          <w:bCs/>
          <w:sz w:val="20"/>
          <w:szCs w:val="20"/>
        </w:rPr>
        <w:t xml:space="preserve">  Multiple touches off different body parts are considered a “double</w:t>
      </w:r>
      <w:r>
        <w:rPr>
          <w:rFonts w:ascii="Verdana" w:eastAsia="Verdana" w:hAnsi="Verdana" w:cs="Verdana"/>
          <w:sz w:val="20"/>
          <w:szCs w:val="20"/>
        </w:rPr>
        <w:t xml:space="preserve">.” This is illegal and results in a point for the other team. This includes any unsuccessful attempts to set the ball overhead. </w:t>
      </w:r>
    </w:p>
    <w:p w14:paraId="29FAE700" w14:textId="77777777" w:rsidR="000003AC" w:rsidRDefault="00000000">
      <w:pPr>
        <w:numPr>
          <w:ilvl w:val="1"/>
          <w:numId w:val="4"/>
        </w:numPr>
        <w:rPr>
          <w:rFonts w:ascii="Verdana" w:eastAsia="Verdana" w:hAnsi="Verdana" w:cs="Verdana"/>
          <w:sz w:val="20"/>
          <w:szCs w:val="20"/>
        </w:rPr>
      </w:pPr>
      <w:r>
        <w:rPr>
          <w:rFonts w:ascii="Verdana" w:eastAsia="Verdana" w:hAnsi="Verdana" w:cs="Verdana"/>
          <w:b/>
          <w:bCs/>
          <w:sz w:val="20"/>
          <w:szCs w:val="20"/>
        </w:rPr>
        <w:t>When the ball comes to rest momentarily in the hands or arms of a player, it is considered a “lift</w:t>
      </w:r>
      <w:r>
        <w:rPr>
          <w:rFonts w:ascii="Verdana" w:eastAsia="Verdana" w:hAnsi="Verdana" w:cs="Verdana"/>
          <w:sz w:val="20"/>
          <w:szCs w:val="20"/>
        </w:rPr>
        <w:t>.”  This is illegal and results in a point for the other team.</w:t>
      </w:r>
    </w:p>
    <w:p w14:paraId="197CB375"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Double contact occurs when a player hits the ball more than once with no other player touching it between these contacts.  However, a player who blocks the ball may touch it a second time without an intervening touch by another player.</w:t>
      </w:r>
    </w:p>
    <w:p w14:paraId="5FFD5BC7"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 xml:space="preserve">Back row players may not be in front of the </w:t>
      </w:r>
      <w:proofErr w:type="gramStart"/>
      <w:r>
        <w:rPr>
          <w:rFonts w:ascii="Verdana" w:eastAsia="Verdana" w:hAnsi="Verdana" w:cs="Verdana"/>
          <w:sz w:val="20"/>
          <w:szCs w:val="20"/>
        </w:rPr>
        <w:t>3 meter</w:t>
      </w:r>
      <w:proofErr w:type="gramEnd"/>
      <w:r>
        <w:rPr>
          <w:rFonts w:ascii="Verdana" w:eastAsia="Verdana" w:hAnsi="Verdana" w:cs="Verdana"/>
          <w:sz w:val="20"/>
          <w:szCs w:val="20"/>
        </w:rPr>
        <w:t xml:space="preserve"> line (attack line) during service.</w:t>
      </w:r>
    </w:p>
    <w:p w14:paraId="15B6DE0D"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lastRenderedPageBreak/>
        <w:t>If two players on the same team contact the ball simultaneously, this is considered as being two contacts for their team.</w:t>
      </w:r>
    </w:p>
    <w:p w14:paraId="23715CC2"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 xml:space="preserve">A player who places any part of the body above the height of the net is considered to have the intention to block; only </w:t>
      </w:r>
      <w:proofErr w:type="gramStart"/>
      <w:r>
        <w:rPr>
          <w:rFonts w:ascii="Verdana" w:eastAsia="Verdana" w:hAnsi="Verdana" w:cs="Verdana"/>
          <w:sz w:val="20"/>
          <w:szCs w:val="20"/>
        </w:rPr>
        <w:t>front line</w:t>
      </w:r>
      <w:proofErr w:type="gramEnd"/>
      <w:r>
        <w:rPr>
          <w:rFonts w:ascii="Verdana" w:eastAsia="Verdana" w:hAnsi="Verdana" w:cs="Verdana"/>
          <w:sz w:val="20"/>
          <w:szCs w:val="20"/>
        </w:rPr>
        <w:t xml:space="preserve"> players may block.</w:t>
      </w:r>
    </w:p>
    <w:p w14:paraId="4F00559E"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If two players contact the ball on a block, it is considered only one hit.</w:t>
      </w:r>
    </w:p>
    <w:p w14:paraId="5AE171C1"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 xml:space="preserve">Blockers may reach over the net to block the ball </w:t>
      </w:r>
      <w:proofErr w:type="gramStart"/>
      <w:r>
        <w:rPr>
          <w:rFonts w:ascii="Verdana" w:eastAsia="Verdana" w:hAnsi="Verdana" w:cs="Verdana"/>
          <w:sz w:val="20"/>
          <w:szCs w:val="20"/>
        </w:rPr>
        <w:t>as long as</w:t>
      </w:r>
      <w:proofErr w:type="gramEnd"/>
      <w:r>
        <w:rPr>
          <w:rFonts w:ascii="Verdana" w:eastAsia="Verdana" w:hAnsi="Verdana" w:cs="Verdana"/>
          <w:sz w:val="20"/>
          <w:szCs w:val="20"/>
        </w:rPr>
        <w:t xml:space="preserve"> the opponents have hit the ball in such a manner that the ball would clearly cross the net if not touched by a defending player.</w:t>
      </w:r>
    </w:p>
    <w:p w14:paraId="15D5CD69"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Only front row players are allowed to hit or return the ball with their hands in a position higher than the tip of the net from in front of the attack line.</w:t>
      </w:r>
    </w:p>
    <w:p w14:paraId="4635F5E2"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Back row players may not block and may hit only when they take off from behind the attack line.</w:t>
      </w:r>
    </w:p>
    <w:p w14:paraId="1F26B68C"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 xml:space="preserve">A ball that contacts structures hanging from the ceiling or the ceiling itself during play is still able to be played unless the ball passes over the net. If the ball contacts the ceiling, or any structure hanging from the ceiling, and falls on the </w:t>
      </w:r>
      <w:proofErr w:type="gramStart"/>
      <w:r>
        <w:rPr>
          <w:rFonts w:ascii="Verdana" w:eastAsia="Verdana" w:hAnsi="Verdana" w:cs="Verdana"/>
          <w:sz w:val="20"/>
          <w:szCs w:val="20"/>
        </w:rPr>
        <w:t>opponents</w:t>
      </w:r>
      <w:proofErr w:type="gramEnd"/>
      <w:r>
        <w:rPr>
          <w:rFonts w:ascii="Verdana" w:eastAsia="Verdana" w:hAnsi="Verdana" w:cs="Verdana"/>
          <w:sz w:val="20"/>
          <w:szCs w:val="20"/>
        </w:rPr>
        <w:t xml:space="preserve"> side of the net, it is a point for the opposing team. If a team has not contacted the ball three times, and the ball falls back down on the serving </w:t>
      </w:r>
      <w:proofErr w:type="gramStart"/>
      <w:r>
        <w:rPr>
          <w:rFonts w:ascii="Verdana" w:eastAsia="Verdana" w:hAnsi="Verdana" w:cs="Verdana"/>
          <w:sz w:val="20"/>
          <w:szCs w:val="20"/>
        </w:rPr>
        <w:t>teams</w:t>
      </w:r>
      <w:proofErr w:type="gramEnd"/>
      <w:r>
        <w:rPr>
          <w:rFonts w:ascii="Verdana" w:eastAsia="Verdana" w:hAnsi="Verdana" w:cs="Verdana"/>
          <w:sz w:val="20"/>
          <w:szCs w:val="20"/>
        </w:rPr>
        <w:t xml:space="preserve"> side, they are allowed to continue play of the ball until three hits have been made.</w:t>
      </w:r>
    </w:p>
    <w:p w14:paraId="2B35CB5D"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 xml:space="preserve">If a ball touches the wall, stands, or curtain during play it is a dead </w:t>
      </w:r>
      <w:proofErr w:type="gramStart"/>
      <w:r>
        <w:rPr>
          <w:rFonts w:ascii="Verdana" w:eastAsia="Verdana" w:hAnsi="Verdana" w:cs="Verdana"/>
          <w:sz w:val="20"/>
          <w:szCs w:val="20"/>
        </w:rPr>
        <w:t>ball</w:t>
      </w:r>
      <w:proofErr w:type="gramEnd"/>
      <w:r>
        <w:rPr>
          <w:rFonts w:ascii="Verdana" w:eastAsia="Verdana" w:hAnsi="Verdana" w:cs="Verdana"/>
          <w:sz w:val="20"/>
          <w:szCs w:val="20"/>
        </w:rPr>
        <w:t xml:space="preserve"> and a point is awarded to the other team. </w:t>
      </w:r>
    </w:p>
    <w:p w14:paraId="49C77298" w14:textId="77777777" w:rsidR="000003AC" w:rsidRDefault="000003AC">
      <w:pPr>
        <w:rPr>
          <w:rFonts w:ascii="Verdana" w:eastAsia="Verdana" w:hAnsi="Verdana" w:cs="Verdana"/>
          <w:sz w:val="20"/>
          <w:szCs w:val="20"/>
        </w:rPr>
      </w:pPr>
    </w:p>
    <w:p w14:paraId="038419D3" w14:textId="77777777" w:rsidR="000003AC" w:rsidRDefault="00000000">
      <w:pPr>
        <w:numPr>
          <w:ilvl w:val="0"/>
          <w:numId w:val="4"/>
        </w:numPr>
        <w:rPr>
          <w:rFonts w:ascii="Verdana" w:eastAsia="Verdana" w:hAnsi="Verdana" w:cs="Verdana"/>
          <w:sz w:val="20"/>
          <w:szCs w:val="20"/>
        </w:rPr>
      </w:pPr>
      <w:r>
        <w:rPr>
          <w:rFonts w:ascii="Verdana" w:eastAsia="Verdana" w:hAnsi="Verdana" w:cs="Verdana"/>
          <w:b/>
          <w:bCs/>
          <w:sz w:val="20"/>
          <w:szCs w:val="20"/>
        </w:rPr>
        <w:t>Net Play</w:t>
      </w:r>
    </w:p>
    <w:p w14:paraId="7DDF56A4" w14:textId="77777777" w:rsidR="000003AC" w:rsidRDefault="00000000">
      <w:pPr>
        <w:ind w:left="720"/>
        <w:rPr>
          <w:rFonts w:ascii="Verdana" w:eastAsia="Verdana" w:hAnsi="Verdana" w:cs="Verdana"/>
          <w:sz w:val="20"/>
          <w:szCs w:val="20"/>
        </w:rPr>
      </w:pPr>
      <w:r>
        <w:rPr>
          <w:rFonts w:ascii="Verdana" w:eastAsia="Verdana" w:hAnsi="Verdana" w:cs="Verdana"/>
          <w:sz w:val="20"/>
          <w:szCs w:val="20"/>
        </w:rPr>
        <w:t>Several rules govern play near the net and at the centerline:</w:t>
      </w:r>
    </w:p>
    <w:p w14:paraId="7C0BCB1C"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The ball must pass from one side of the net to the other over the legal portion of the net which is inside the two antennae.</w:t>
      </w:r>
    </w:p>
    <w:p w14:paraId="6B7BE2FC"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The ball remains in play if it touches the legal portion of the net in play and/or during the serve.</w:t>
      </w:r>
    </w:p>
    <w:p w14:paraId="0ABFDA75"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A player may not touch the net during play; except for insignificant contact by a player not in the act of playing the ball.</w:t>
      </w:r>
    </w:p>
    <w:p w14:paraId="7D2C662F"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A player cannot cross the center of the court with any body part. If they do, this results in a point for the other team.</w:t>
      </w:r>
    </w:p>
    <w:p w14:paraId="2B59154F" w14:textId="77777777" w:rsidR="000003AC" w:rsidRDefault="000003AC">
      <w:pPr>
        <w:rPr>
          <w:rFonts w:ascii="Verdana" w:eastAsia="Verdana" w:hAnsi="Verdana" w:cs="Verdana"/>
          <w:sz w:val="20"/>
          <w:szCs w:val="20"/>
        </w:rPr>
      </w:pPr>
    </w:p>
    <w:p w14:paraId="13933179" w14:textId="77777777" w:rsidR="000003AC" w:rsidRDefault="00000000">
      <w:pPr>
        <w:numPr>
          <w:ilvl w:val="0"/>
          <w:numId w:val="4"/>
        </w:numPr>
        <w:rPr>
          <w:rFonts w:ascii="Verdana" w:eastAsia="Verdana" w:hAnsi="Verdana" w:cs="Verdana"/>
          <w:sz w:val="20"/>
          <w:szCs w:val="20"/>
        </w:rPr>
      </w:pPr>
      <w:r>
        <w:rPr>
          <w:rFonts w:ascii="Verdana" w:eastAsia="Verdana" w:hAnsi="Verdana" w:cs="Verdana"/>
          <w:b/>
          <w:bCs/>
          <w:sz w:val="20"/>
          <w:szCs w:val="20"/>
        </w:rPr>
        <w:t>Side Outs</w:t>
      </w:r>
    </w:p>
    <w:p w14:paraId="10DDA429"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Any ball that does not cross over the net on the serve (see above for reserve rules).</w:t>
      </w:r>
    </w:p>
    <w:p w14:paraId="21EF6B06"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If the ball does not cross the net on the third hit.</w:t>
      </w:r>
    </w:p>
    <w:p w14:paraId="78E98C82"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When the ball is passed to the other team outside the boundary lines.</w:t>
      </w:r>
    </w:p>
    <w:p w14:paraId="32C0546F"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 xml:space="preserve">Each team can only touch the ball three times by a different </w:t>
      </w:r>
      <w:proofErr w:type="gramStart"/>
      <w:r>
        <w:rPr>
          <w:rFonts w:ascii="Verdana" w:eastAsia="Verdana" w:hAnsi="Verdana" w:cs="Verdana"/>
          <w:sz w:val="20"/>
          <w:szCs w:val="20"/>
        </w:rPr>
        <w:t>person</w:t>
      </w:r>
      <w:proofErr w:type="gramEnd"/>
      <w:r>
        <w:rPr>
          <w:rFonts w:ascii="Verdana" w:eastAsia="Verdana" w:hAnsi="Verdana" w:cs="Verdana"/>
          <w:sz w:val="20"/>
          <w:szCs w:val="20"/>
        </w:rPr>
        <w:t xml:space="preserve"> or it is a side out.</w:t>
      </w:r>
    </w:p>
    <w:p w14:paraId="1773EDE2" w14:textId="77777777" w:rsidR="000003AC" w:rsidRDefault="000003AC">
      <w:pPr>
        <w:rPr>
          <w:rFonts w:ascii="Verdana" w:eastAsia="Verdana" w:hAnsi="Verdana" w:cs="Verdana"/>
          <w:sz w:val="20"/>
          <w:szCs w:val="20"/>
        </w:rPr>
      </w:pPr>
    </w:p>
    <w:p w14:paraId="5579BC7C" w14:textId="77777777" w:rsidR="000003AC" w:rsidRDefault="00000000">
      <w:pPr>
        <w:numPr>
          <w:ilvl w:val="0"/>
          <w:numId w:val="4"/>
        </w:numPr>
        <w:rPr>
          <w:rFonts w:ascii="Verdana" w:eastAsia="Verdana" w:hAnsi="Verdana" w:cs="Verdana"/>
          <w:sz w:val="20"/>
          <w:szCs w:val="20"/>
        </w:rPr>
      </w:pPr>
      <w:r>
        <w:rPr>
          <w:rFonts w:ascii="Verdana" w:eastAsia="Verdana" w:hAnsi="Verdana" w:cs="Verdana"/>
          <w:b/>
          <w:bCs/>
          <w:sz w:val="20"/>
          <w:szCs w:val="20"/>
        </w:rPr>
        <w:t xml:space="preserve">Structural Interference  </w:t>
      </w:r>
    </w:p>
    <w:p w14:paraId="3A40C287" w14:textId="77777777" w:rsidR="000003AC" w:rsidRDefault="00000000">
      <w:pPr>
        <w:numPr>
          <w:ilvl w:val="1"/>
          <w:numId w:val="4"/>
        </w:numPr>
        <w:rPr>
          <w:rFonts w:ascii="Verdana" w:eastAsia="Verdana" w:hAnsi="Verdana" w:cs="Verdana"/>
          <w:sz w:val="20"/>
          <w:szCs w:val="20"/>
          <w:highlight w:val="yellow"/>
        </w:rPr>
      </w:pPr>
      <w:r>
        <w:rPr>
          <w:rFonts w:ascii="Verdana" w:eastAsia="Verdana" w:hAnsi="Verdana" w:cs="Verdana"/>
          <w:sz w:val="20"/>
          <w:szCs w:val="20"/>
          <w:highlight w:val="yellow"/>
        </w:rPr>
        <w:t xml:space="preserve">If the ball hits the walls or </w:t>
      </w:r>
      <w:proofErr w:type="gramStart"/>
      <w:r>
        <w:rPr>
          <w:rFonts w:ascii="Verdana" w:eastAsia="Verdana" w:hAnsi="Verdana" w:cs="Verdana"/>
          <w:sz w:val="20"/>
          <w:szCs w:val="20"/>
          <w:highlight w:val="yellow"/>
        </w:rPr>
        <w:t>dividing</w:t>
      </w:r>
      <w:proofErr w:type="gramEnd"/>
      <w:r>
        <w:rPr>
          <w:rFonts w:ascii="Verdana" w:eastAsia="Verdana" w:hAnsi="Verdana" w:cs="Verdana"/>
          <w:sz w:val="20"/>
          <w:szCs w:val="20"/>
          <w:highlight w:val="yellow"/>
        </w:rPr>
        <w:t xml:space="preserve"> curtain at any time during play that is a violation and the ball is ruled out of bounds.  Point and serve awarded to the other team. </w:t>
      </w:r>
    </w:p>
    <w:p w14:paraId="61739AF2" w14:textId="77777777" w:rsidR="000003AC" w:rsidRDefault="00000000">
      <w:pPr>
        <w:numPr>
          <w:ilvl w:val="1"/>
          <w:numId w:val="4"/>
        </w:numPr>
        <w:rPr>
          <w:rFonts w:ascii="Verdana" w:eastAsia="Verdana" w:hAnsi="Verdana" w:cs="Verdana"/>
          <w:sz w:val="20"/>
          <w:szCs w:val="20"/>
          <w:highlight w:val="yellow"/>
        </w:rPr>
      </w:pPr>
      <w:r>
        <w:rPr>
          <w:rFonts w:ascii="Verdana" w:eastAsia="Verdana" w:hAnsi="Verdana" w:cs="Verdana"/>
          <w:sz w:val="20"/>
          <w:szCs w:val="20"/>
          <w:highlight w:val="yellow"/>
        </w:rPr>
        <w:t xml:space="preserve">If the ball hits the ceiling and falls back into play on the same side of the court, the ball is still </w:t>
      </w:r>
      <w:proofErr w:type="gramStart"/>
      <w:r>
        <w:rPr>
          <w:rFonts w:ascii="Verdana" w:eastAsia="Verdana" w:hAnsi="Verdana" w:cs="Verdana"/>
          <w:sz w:val="20"/>
          <w:szCs w:val="20"/>
          <w:highlight w:val="yellow"/>
        </w:rPr>
        <w:t>live</w:t>
      </w:r>
      <w:proofErr w:type="gramEnd"/>
      <w:r>
        <w:rPr>
          <w:rFonts w:ascii="Verdana" w:eastAsia="Verdana" w:hAnsi="Verdana" w:cs="Verdana"/>
          <w:sz w:val="20"/>
          <w:szCs w:val="20"/>
          <w:highlight w:val="yellow"/>
        </w:rPr>
        <w:t xml:space="preserve"> and can be played.  If it falls anywhere else, it is a dead ball and ruled out of bounds.  Point and serve awarded to the other team.</w:t>
      </w:r>
    </w:p>
    <w:p w14:paraId="2B0C10F4" w14:textId="77777777" w:rsidR="000003AC" w:rsidRDefault="00000000">
      <w:pPr>
        <w:numPr>
          <w:ilvl w:val="0"/>
          <w:numId w:val="4"/>
        </w:numPr>
        <w:rPr>
          <w:rFonts w:ascii="Verdana" w:eastAsia="Verdana" w:hAnsi="Verdana" w:cs="Verdana"/>
          <w:sz w:val="20"/>
          <w:szCs w:val="20"/>
        </w:rPr>
      </w:pPr>
      <w:r>
        <w:rPr>
          <w:rFonts w:ascii="Verdana" w:eastAsia="Verdana" w:hAnsi="Verdana" w:cs="Verdana"/>
          <w:b/>
          <w:bCs/>
          <w:sz w:val="20"/>
          <w:szCs w:val="20"/>
        </w:rPr>
        <w:t>Rally Scoring</w:t>
      </w:r>
    </w:p>
    <w:p w14:paraId="08F32EB8"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Each error results in a point to the opposite team.</w:t>
      </w:r>
    </w:p>
    <w:p w14:paraId="745406A8"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A point is scored on every serve, no matter which team served.</w:t>
      </w:r>
    </w:p>
    <w:p w14:paraId="5690559D" w14:textId="77777777" w:rsidR="000003AC" w:rsidRDefault="00000000">
      <w:pPr>
        <w:numPr>
          <w:ilvl w:val="1"/>
          <w:numId w:val="4"/>
        </w:numPr>
        <w:rPr>
          <w:rFonts w:ascii="Verdana" w:eastAsia="Verdana" w:hAnsi="Verdana" w:cs="Verdana"/>
          <w:sz w:val="20"/>
          <w:szCs w:val="20"/>
        </w:rPr>
      </w:pPr>
      <w:r>
        <w:rPr>
          <w:rFonts w:ascii="Verdana" w:eastAsia="Verdana" w:hAnsi="Verdana" w:cs="Verdana"/>
          <w:sz w:val="20"/>
          <w:szCs w:val="20"/>
        </w:rPr>
        <w:t>The team who wins the point gets to serve the next point.</w:t>
      </w:r>
    </w:p>
    <w:p w14:paraId="7A31482A" w14:textId="77777777" w:rsidR="000003AC" w:rsidRDefault="00000000">
      <w:pPr>
        <w:rPr>
          <w:rFonts w:ascii="Verdana" w:eastAsia="Verdana" w:hAnsi="Verdana" w:cs="Verdana"/>
          <w:sz w:val="20"/>
          <w:szCs w:val="20"/>
        </w:rPr>
      </w:pPr>
      <w:r>
        <w:rPr>
          <w:rFonts w:ascii="Verdana" w:eastAsia="Verdana" w:hAnsi="Verdana" w:cs="Verdana"/>
          <w:sz w:val="20"/>
          <w:szCs w:val="20"/>
        </w:rPr>
        <w:lastRenderedPageBreak/>
        <w:t xml:space="preserve">Example: Team A serves the ball out of bounds, so team B gets the point and the next serve. If Team A serves and wins the point, team A will continue to serve until they have a side-out or the 5 serve mercy rule is reached. </w:t>
      </w:r>
    </w:p>
    <w:p w14:paraId="4FAA752F" w14:textId="77777777" w:rsidR="000003AC" w:rsidRDefault="000003AC">
      <w:pPr>
        <w:pBdr>
          <w:top w:val="nil"/>
          <w:left w:val="nil"/>
          <w:bottom w:val="nil"/>
          <w:right w:val="nil"/>
          <w:between w:val="nil"/>
        </w:pBdr>
        <w:ind w:left="720"/>
        <w:rPr>
          <w:rFonts w:ascii="Verdana" w:eastAsia="Verdana" w:hAnsi="Verdana" w:cs="Verdana"/>
          <w:b/>
          <w:bCs/>
          <w:color w:val="000000"/>
          <w:sz w:val="20"/>
          <w:szCs w:val="20"/>
        </w:rPr>
      </w:pPr>
    </w:p>
    <w:p w14:paraId="595E64B7" w14:textId="77777777" w:rsidR="000003AC" w:rsidRDefault="000003AC">
      <w:pPr>
        <w:pStyle w:val="Heading2"/>
        <w:rPr>
          <w:rFonts w:ascii="Verdana" w:eastAsia="Verdana" w:hAnsi="Verdana" w:cs="Verdana"/>
          <w:color w:val="000000"/>
          <w:sz w:val="20"/>
          <w:szCs w:val="20"/>
        </w:rPr>
      </w:pPr>
    </w:p>
    <w:p w14:paraId="154A95C0" w14:textId="77777777" w:rsidR="000003AC" w:rsidRDefault="00000000">
      <w:pPr>
        <w:pStyle w:val="Heading2"/>
        <w:rPr>
          <w:rFonts w:ascii="Verdana" w:eastAsia="Verdana" w:hAnsi="Verdana" w:cs="Verdana"/>
          <w:color w:val="000000"/>
          <w:sz w:val="20"/>
          <w:szCs w:val="20"/>
        </w:rPr>
      </w:pPr>
      <w:r>
        <w:rPr>
          <w:rFonts w:ascii="Verdana" w:eastAsia="Verdana" w:hAnsi="Verdana" w:cs="Verdana"/>
          <w:color w:val="000000"/>
          <w:sz w:val="20"/>
          <w:szCs w:val="20"/>
        </w:rPr>
        <w:t xml:space="preserve">Referees </w:t>
      </w:r>
    </w:p>
    <w:p w14:paraId="695FB559" w14:textId="77777777" w:rsidR="000003AC" w:rsidRDefault="00000000">
      <w:pPr>
        <w:numPr>
          <w:ilvl w:val="0"/>
          <w:numId w:val="7"/>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The YMCA will provide one up ref for each match. The ref will be responsible for receiving the line-up sheet. Coaches are responsible for maintaining the correct rotational order for their team. Each team must provide one volunteer line judge apiece. Line judges are only responsible for calling balls in or out, whether the ball was touched or not by a player on their half of the court, and any foot faults servers commit due to crossing the service line while serving. </w:t>
      </w:r>
    </w:p>
    <w:p w14:paraId="17BD05EE" w14:textId="77777777" w:rsidR="000003AC" w:rsidRDefault="00000000">
      <w:pPr>
        <w:numPr>
          <w:ilvl w:val="0"/>
          <w:numId w:val="7"/>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The referees will enforce the rules, provide any brief explanations of rule infractions to coaches if necessary and control the flow of the match.  If you have a major </w:t>
      </w:r>
      <w:proofErr w:type="gramStart"/>
      <w:r>
        <w:rPr>
          <w:rFonts w:ascii="Verdana" w:eastAsia="Verdana" w:hAnsi="Verdana" w:cs="Verdana"/>
          <w:color w:val="000000"/>
          <w:sz w:val="20"/>
          <w:szCs w:val="20"/>
        </w:rPr>
        <w:t>dispute</w:t>
      </w:r>
      <w:proofErr w:type="gramEnd"/>
      <w:r>
        <w:rPr>
          <w:rFonts w:ascii="Verdana" w:eastAsia="Verdana" w:hAnsi="Verdana" w:cs="Verdana"/>
          <w:color w:val="000000"/>
          <w:sz w:val="20"/>
          <w:szCs w:val="20"/>
        </w:rPr>
        <w:t xml:space="preserve"> please bring this to the referee’s attention </w:t>
      </w:r>
      <w:r>
        <w:rPr>
          <w:rFonts w:ascii="Verdana" w:eastAsia="Verdana" w:hAnsi="Verdana" w:cs="Verdana"/>
          <w:b/>
          <w:bCs/>
          <w:color w:val="000000"/>
          <w:sz w:val="20"/>
          <w:szCs w:val="20"/>
          <w:u w:val="single"/>
        </w:rPr>
        <w:t>between</w:t>
      </w:r>
      <w:r>
        <w:rPr>
          <w:rFonts w:ascii="Verdana" w:eastAsia="Verdana" w:hAnsi="Verdana" w:cs="Verdana"/>
          <w:color w:val="000000"/>
          <w:sz w:val="20"/>
          <w:szCs w:val="20"/>
        </w:rPr>
        <w:t xml:space="preserve"> </w:t>
      </w:r>
      <w:proofErr w:type="gramStart"/>
      <w:r>
        <w:rPr>
          <w:rFonts w:ascii="Verdana" w:eastAsia="Verdana" w:hAnsi="Verdana" w:cs="Verdana"/>
          <w:color w:val="000000"/>
          <w:sz w:val="20"/>
          <w:szCs w:val="20"/>
        </w:rPr>
        <w:t>sets</w:t>
      </w:r>
      <w:proofErr w:type="gramEnd"/>
      <w:r>
        <w:rPr>
          <w:rFonts w:ascii="Verdana" w:eastAsia="Verdana" w:hAnsi="Verdana" w:cs="Verdana"/>
          <w:color w:val="000000"/>
          <w:sz w:val="20"/>
          <w:szCs w:val="20"/>
        </w:rPr>
        <w:t xml:space="preserve"> and away from the players.  The referee’s decision is final.  </w:t>
      </w:r>
    </w:p>
    <w:p w14:paraId="499932D5" w14:textId="77777777" w:rsidR="000003AC" w:rsidRDefault="00000000">
      <w:pPr>
        <w:numPr>
          <w:ilvl w:val="1"/>
          <w:numId w:val="7"/>
        </w:numPr>
        <w:pBdr>
          <w:top w:val="nil"/>
          <w:left w:val="nil"/>
          <w:bottom w:val="nil"/>
          <w:right w:val="nil"/>
          <w:between w:val="nil"/>
        </w:pBdr>
        <w:ind w:left="1170"/>
        <w:rPr>
          <w:rFonts w:ascii="Verdana" w:eastAsia="Verdana" w:hAnsi="Verdana" w:cs="Verdana"/>
          <w:color w:val="000000"/>
          <w:sz w:val="20"/>
          <w:szCs w:val="20"/>
        </w:rPr>
      </w:pPr>
      <w:r>
        <w:rPr>
          <w:rFonts w:ascii="Verdana" w:eastAsia="Verdana" w:hAnsi="Verdana" w:cs="Verdana"/>
          <w:b/>
          <w:bCs/>
          <w:color w:val="000000"/>
          <w:sz w:val="20"/>
          <w:szCs w:val="20"/>
        </w:rPr>
        <w:t>Failure to Show:</w:t>
      </w:r>
      <w:r>
        <w:rPr>
          <w:rFonts w:ascii="Verdana" w:eastAsia="Verdana" w:hAnsi="Verdana" w:cs="Verdana"/>
          <w:color w:val="000000"/>
          <w:sz w:val="20"/>
          <w:szCs w:val="20"/>
        </w:rPr>
        <w:t xml:space="preserve">  In the event that an assigned referee fails to appear, the coaches and Sports Director must agree upon a referee or </w:t>
      </w:r>
      <w:proofErr w:type="gramStart"/>
      <w:r>
        <w:rPr>
          <w:rFonts w:ascii="Verdana" w:eastAsia="Verdana" w:hAnsi="Verdana" w:cs="Verdana"/>
          <w:color w:val="000000"/>
          <w:sz w:val="20"/>
          <w:szCs w:val="20"/>
        </w:rPr>
        <w:t>referees</w:t>
      </w:r>
      <w:proofErr w:type="gramEnd"/>
      <w:r>
        <w:rPr>
          <w:rFonts w:ascii="Verdana" w:eastAsia="Verdana" w:hAnsi="Verdana" w:cs="Verdana"/>
          <w:color w:val="000000"/>
          <w:sz w:val="20"/>
          <w:szCs w:val="20"/>
        </w:rPr>
        <w:t xml:space="preserve">.  Matches played under these conditions are considered valid. </w:t>
      </w:r>
    </w:p>
    <w:p w14:paraId="153FF823" w14:textId="77777777" w:rsidR="000003AC" w:rsidRDefault="000003AC">
      <w:pPr>
        <w:pBdr>
          <w:top w:val="nil"/>
          <w:left w:val="nil"/>
          <w:bottom w:val="nil"/>
          <w:right w:val="nil"/>
          <w:between w:val="nil"/>
        </w:pBdr>
        <w:ind w:left="1170"/>
        <w:rPr>
          <w:rFonts w:ascii="Verdana" w:eastAsia="Verdana" w:hAnsi="Verdana" w:cs="Verdana"/>
          <w:color w:val="000000"/>
          <w:sz w:val="20"/>
          <w:szCs w:val="20"/>
        </w:rPr>
      </w:pPr>
    </w:p>
    <w:sectPr w:rsidR="000003AC">
      <w:headerReference w:type="default" r:id="rId9"/>
      <w:pgSz w:w="12240" w:h="15840"/>
      <w:pgMar w:top="1440" w:right="1152" w:bottom="144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DDF4F" w14:textId="77777777" w:rsidR="00AD35FA" w:rsidRDefault="00AD35FA">
      <w:r>
        <w:separator/>
      </w:r>
    </w:p>
  </w:endnote>
  <w:endnote w:type="continuationSeparator" w:id="0">
    <w:p w14:paraId="34CD34F5" w14:textId="77777777" w:rsidR="00AD35FA" w:rsidRDefault="00AD3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C7FD423-9EF4-4BD0-85CE-9C988FF511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6CA21F4F-82B9-4471-BBA0-DC92FA8B3009}"/>
    <w:embedBold r:id="rId3" w:fontKey="{C770B198-1FB2-4328-AE08-FB0758FEB218}"/>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67FA396-1CA0-4664-9923-2661EF39D5FA}"/>
    <w:embedBold r:id="rId5" w:fontKey="{F2AF5042-3D4B-4757-A255-CF913D5F77FA}"/>
  </w:font>
  <w:font w:name="Tahoma">
    <w:panose1 w:val="020B0604030504040204"/>
    <w:charset w:val="00"/>
    <w:family w:val="swiss"/>
    <w:pitch w:val="variable"/>
    <w:sig w:usb0="E1002EFF" w:usb1="C000605B" w:usb2="00000029" w:usb3="00000000" w:csb0="000101FF" w:csb1="00000000"/>
    <w:embedRegular r:id="rId6" w:fontKey="{7DE4DD54-A891-4637-AFD3-E057604FA0BC}"/>
  </w:font>
  <w:font w:name="Calibri">
    <w:panose1 w:val="020F0502020204030204"/>
    <w:charset w:val="00"/>
    <w:family w:val="swiss"/>
    <w:pitch w:val="variable"/>
    <w:sig w:usb0="E4002EFF" w:usb1="C200247B" w:usb2="00000009" w:usb3="00000000" w:csb0="000001FF" w:csb1="00000000"/>
    <w:embedRegular r:id="rId7" w:fontKey="{88DFD3B3-D456-4AAC-ACB8-E424353254E3}"/>
  </w:font>
  <w:font w:name="Georgia">
    <w:panose1 w:val="02040502050405020303"/>
    <w:charset w:val="00"/>
    <w:family w:val="roman"/>
    <w:pitch w:val="variable"/>
    <w:sig w:usb0="00000287" w:usb1="00000000" w:usb2="00000000" w:usb3="00000000" w:csb0="0000009F" w:csb1="00000000"/>
    <w:embedItalic r:id="rId8" w:fontKey="{65E15386-4C08-4A81-B5D2-084985B6836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93E0D" w14:textId="77777777" w:rsidR="00AD35FA" w:rsidRDefault="00AD35FA">
      <w:r>
        <w:separator/>
      </w:r>
    </w:p>
  </w:footnote>
  <w:footnote w:type="continuationSeparator" w:id="0">
    <w:p w14:paraId="0B69A555" w14:textId="77777777" w:rsidR="00AD35FA" w:rsidRDefault="00AD35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54717" w14:textId="77777777" w:rsidR="000003AC" w:rsidRDefault="00000000">
    <w:pPr>
      <w:jc w:val="center"/>
      <w:rPr>
        <w:rFonts w:ascii="Verdana" w:eastAsia="Verdana" w:hAnsi="Verdana" w:cs="Verdana"/>
        <w:b/>
        <w:bCs/>
        <w:sz w:val="20"/>
        <w:szCs w:val="20"/>
      </w:rPr>
    </w:pPr>
    <w:r>
      <w:rPr>
        <w:rFonts w:ascii="Verdana" w:eastAsia="Verdana" w:hAnsi="Verdana" w:cs="Verdana"/>
        <w:b/>
        <w:bCs/>
        <w:sz w:val="22"/>
        <w:szCs w:val="22"/>
      </w:rPr>
      <w:t>YMCA of Greater Spartanburg</w:t>
    </w:r>
    <w:r>
      <w:rPr>
        <w:noProof/>
      </w:rPr>
      <mc:AlternateContent>
        <mc:Choice Requires="wpg">
          <w:drawing>
            <wp:anchor distT="0" distB="0" distL="114300" distR="114300" simplePos="0" relativeHeight="251658240" behindDoc="0" locked="0" layoutInCell="1" hidden="0" allowOverlap="1" wp14:anchorId="3BE2E892" wp14:editId="0B0102E2">
              <wp:simplePos x="0" y="0"/>
              <wp:positionH relativeFrom="column">
                <wp:posOffset>1</wp:posOffset>
              </wp:positionH>
              <wp:positionV relativeFrom="paragraph">
                <wp:posOffset>-253999</wp:posOffset>
              </wp:positionV>
              <wp:extent cx="6858000" cy="457200"/>
              <wp:effectExtent l="0" t="0" r="0" b="0"/>
              <wp:wrapNone/>
              <wp:docPr id="423082495" name="Group 423082495"/>
              <wp:cNvGraphicFramePr/>
              <a:graphic xmlns:a="http://schemas.openxmlformats.org/drawingml/2006/main">
                <a:graphicData uri="http://schemas.microsoft.com/office/word/2010/wordprocessingGroup">
                  <wpg:wgp>
                    <wpg:cNvGrpSpPr/>
                    <wpg:grpSpPr>
                      <a:xfrm>
                        <a:off x="0" y="0"/>
                        <a:ext cx="6858000" cy="457200"/>
                        <a:chOff x="1917000" y="3551400"/>
                        <a:chExt cx="6858000" cy="457200"/>
                      </a:xfrm>
                    </wpg:grpSpPr>
                    <wpg:grpSp>
                      <wpg:cNvPr id="610319205" name="Group 610319205"/>
                      <wpg:cNvGrpSpPr/>
                      <wpg:grpSpPr>
                        <a:xfrm>
                          <a:off x="1917000" y="3551400"/>
                          <a:ext cx="6858000" cy="457200"/>
                          <a:chOff x="0" y="0"/>
                          <a:chExt cx="6858000" cy="457200"/>
                        </a:xfrm>
                      </wpg:grpSpPr>
                      <wps:wsp>
                        <wps:cNvPr id="2112700902" name="Rectangle 2112700902"/>
                        <wps:cNvSpPr/>
                        <wps:spPr>
                          <a:xfrm>
                            <a:off x="0" y="0"/>
                            <a:ext cx="6858000" cy="457200"/>
                          </a:xfrm>
                          <a:prstGeom prst="rect">
                            <a:avLst/>
                          </a:prstGeom>
                          <a:noFill/>
                          <a:ln>
                            <a:noFill/>
                          </a:ln>
                        </wps:spPr>
                        <wps:txbx>
                          <w:txbxContent>
                            <w:p w14:paraId="40D84369" w14:textId="77777777" w:rsidR="000003AC" w:rsidRDefault="000003AC">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C:\Users\jelliott\OneDrive for Business\Desktop\Letterhead\ymca_prpl_rgb_r.png"/>
                          <pic:cNvPicPr preferRelativeResize="0"/>
                        </pic:nvPicPr>
                        <pic:blipFill rotWithShape="1">
                          <a:blip r:embed="rId1">
                            <a:alphaModFix/>
                          </a:blip>
                          <a:srcRect/>
                          <a:stretch/>
                        </pic:blipFill>
                        <pic:spPr>
                          <a:xfrm>
                            <a:off x="0" y="0"/>
                            <a:ext cx="600075" cy="457200"/>
                          </a:xfrm>
                          <a:prstGeom prst="rect">
                            <a:avLst/>
                          </a:prstGeom>
                          <a:noFill/>
                          <a:ln>
                            <a:noFill/>
                          </a:ln>
                        </pic:spPr>
                      </pic:pic>
                      <pic:pic xmlns:pic="http://schemas.openxmlformats.org/drawingml/2006/picture">
                        <pic:nvPicPr>
                          <pic:cNvPr id="5" name="Shape 5" descr="C:\Users\jelliott\OneDrive for Business\Desktop\Letterhead\Purple Youth Development.png"/>
                          <pic:cNvPicPr preferRelativeResize="0"/>
                        </pic:nvPicPr>
                        <pic:blipFill rotWithShape="1">
                          <a:blip r:embed="rId2">
                            <a:alphaModFix/>
                          </a:blip>
                          <a:srcRect/>
                          <a:stretch/>
                        </pic:blipFill>
                        <pic:spPr>
                          <a:xfrm>
                            <a:off x="5495925" y="95250"/>
                            <a:ext cx="1362075" cy="361950"/>
                          </a:xfrm>
                          <a:prstGeom prst="rect">
                            <a:avLst/>
                          </a:prstGeom>
                          <a:noFill/>
                          <a:ln>
                            <a:noFill/>
                          </a:ln>
                        </pic:spPr>
                      </pic:pic>
                    </wpg:grpSp>
                  </wpg:wgp>
                </a:graphicData>
              </a:graphic>
            </wp:anchor>
          </w:drawing>
        </mc:Choice>
        <mc:Fallback>
          <w:pict>
            <v:group w14:anchorId="3BE2E892" id="Group 423082495" o:spid="_x0000_s1026" style="position:absolute;left:0;text-align:left;margin-left:0;margin-top:-20pt;width:540pt;height:36pt;z-index:251658240" coordorigin="19170,35514" coordsize="68580,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">
              <v:group id="Group 610319205" o:spid="_x0000_s1027" style="position:absolute;left:19170;top:35514;width:68580;height:4572" coordsize="6858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">
                <v:rect id="Rectangle 2112700902" o:spid="_x0000_s1028" style="position:absolute;width:6858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" filled="f" stroked="f">
                  <v:textbox inset="2.53958mm,2.53958mm,2.53958mm,2.53958mm">
                    <w:txbxContent>
                      <w:p w14:paraId="40D84369" w14:textId="77777777" w:rsidR="000003AC" w:rsidRDefault="000003A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6000;height:45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">
                  <v:imagedata r:id="rId3" o:title="ymca_prpl_rgb_r"/>
                </v:shape>
                <v:shape id="Shape 5" o:spid="_x0000_s1030" type="#_x0000_t75" style="position:absolute;left:54959;top:952;width:13621;height:3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">
                  <v:imagedata r:id="rId4" o:title="Purple Youth Development"/>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493C"/>
    <w:multiLevelType w:val="multilevel"/>
    <w:tmpl w:val="B2D8A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8F6968"/>
    <w:multiLevelType w:val="multilevel"/>
    <w:tmpl w:val="1452E73C"/>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2" w15:restartNumberingAfterBreak="0">
    <w:nsid w:val="16C123DA"/>
    <w:multiLevelType w:val="multilevel"/>
    <w:tmpl w:val="15F6D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301CE1"/>
    <w:multiLevelType w:val="multilevel"/>
    <w:tmpl w:val="34447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005F10"/>
    <w:multiLevelType w:val="multilevel"/>
    <w:tmpl w:val="5096E5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62D46AA"/>
    <w:multiLevelType w:val="multilevel"/>
    <w:tmpl w:val="62C6B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Verdana" w:eastAsia="Verdana" w:hAnsi="Verdana" w:cs="Verdana"/>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EB30CC"/>
    <w:multiLevelType w:val="multilevel"/>
    <w:tmpl w:val="9EAE1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492E45"/>
    <w:multiLevelType w:val="multilevel"/>
    <w:tmpl w:val="AEBC1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6C65CB5"/>
    <w:multiLevelType w:val="multilevel"/>
    <w:tmpl w:val="CB1EB6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23104156">
    <w:abstractNumId w:val="3"/>
  </w:num>
  <w:num w:numId="2" w16cid:durableId="1375815502">
    <w:abstractNumId w:val="4"/>
  </w:num>
  <w:num w:numId="3" w16cid:durableId="1883520472">
    <w:abstractNumId w:val="5"/>
  </w:num>
  <w:num w:numId="4" w16cid:durableId="268633655">
    <w:abstractNumId w:val="7"/>
  </w:num>
  <w:num w:numId="5" w16cid:durableId="392389803">
    <w:abstractNumId w:val="6"/>
  </w:num>
  <w:num w:numId="6" w16cid:durableId="1037202672">
    <w:abstractNumId w:val="2"/>
  </w:num>
  <w:num w:numId="7" w16cid:durableId="977998118">
    <w:abstractNumId w:val="0"/>
  </w:num>
  <w:num w:numId="8" w16cid:durableId="1612853345">
    <w:abstractNumId w:val="8"/>
  </w:num>
  <w:num w:numId="9" w16cid:durableId="16717905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3AC"/>
    <w:rsid w:val="000003AC"/>
    <w:rsid w:val="00AD35FA"/>
    <w:rsid w:val="00E93171"/>
    <w:rsid w:val="00EB7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6DB4E"/>
  <w15:docId w15:val="{9D93743E-DC4D-4103-AE4A-F2B806B9B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999"/>
  </w:style>
  <w:style w:type="paragraph" w:styleId="Heading1">
    <w:name w:val="heading 1"/>
    <w:basedOn w:val="Normal"/>
    <w:next w:val="Normal"/>
    <w:link w:val="Heading1Char"/>
    <w:uiPriority w:val="9"/>
    <w:qFormat/>
    <w:rsid w:val="009F5D60"/>
    <w:pPr>
      <w:keepNext/>
      <w:outlineLvl w:val="0"/>
    </w:pPr>
    <w:rPr>
      <w:b/>
      <w:bCs/>
    </w:rPr>
  </w:style>
  <w:style w:type="paragraph" w:styleId="Heading2">
    <w:name w:val="heading 2"/>
    <w:basedOn w:val="Normal"/>
    <w:next w:val="Normal"/>
    <w:link w:val="Heading2Char"/>
    <w:uiPriority w:val="9"/>
    <w:unhideWhenUsed/>
    <w:qFormat/>
    <w:rsid w:val="001815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pPr>
      <w:jc w:val="center"/>
    </w:pPr>
    <w:rPr>
      <w:b/>
      <w:bCs/>
    </w:rPr>
  </w:style>
  <w:style w:type="character" w:customStyle="1" w:styleId="Heading1Char">
    <w:name w:val="Heading 1 Char"/>
    <w:link w:val="Heading1"/>
    <w:rsid w:val="009F5D60"/>
    <w:rPr>
      <w:b/>
      <w:bCs/>
      <w:sz w:val="24"/>
      <w:szCs w:val="24"/>
    </w:rPr>
  </w:style>
  <w:style w:type="paragraph" w:styleId="BalloonText">
    <w:name w:val="Balloon Text"/>
    <w:basedOn w:val="Normal"/>
    <w:semiHidden/>
    <w:rsid w:val="006300F6"/>
    <w:rPr>
      <w:rFonts w:ascii="Tahoma" w:hAnsi="Tahoma" w:cs="Tahoma"/>
      <w:sz w:val="16"/>
      <w:szCs w:val="16"/>
    </w:rPr>
  </w:style>
  <w:style w:type="paragraph" w:styleId="ListParagraph">
    <w:name w:val="List Paragraph"/>
    <w:basedOn w:val="Normal"/>
    <w:uiPriority w:val="34"/>
    <w:qFormat/>
    <w:rsid w:val="00C04071"/>
    <w:pPr>
      <w:ind w:left="720"/>
    </w:pPr>
  </w:style>
  <w:style w:type="paragraph" w:customStyle="1" w:styleId="Default">
    <w:name w:val="Default"/>
    <w:rsid w:val="00C0423D"/>
    <w:pPr>
      <w:autoSpaceDE w:val="0"/>
      <w:autoSpaceDN w:val="0"/>
      <w:adjustRightInd w:val="0"/>
    </w:pPr>
    <w:rPr>
      <w:rFonts w:ascii="Verdana" w:hAnsi="Verdana" w:cs="Verdana"/>
      <w:color w:val="000000"/>
    </w:rPr>
  </w:style>
  <w:style w:type="paragraph" w:styleId="Header">
    <w:name w:val="header"/>
    <w:basedOn w:val="Normal"/>
    <w:link w:val="HeaderChar"/>
    <w:uiPriority w:val="99"/>
    <w:unhideWhenUsed/>
    <w:rsid w:val="007C60C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C60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212289"/>
    <w:pPr>
      <w:tabs>
        <w:tab w:val="center" w:pos="4680"/>
        <w:tab w:val="right" w:pos="9360"/>
      </w:tabs>
    </w:pPr>
  </w:style>
  <w:style w:type="character" w:customStyle="1" w:styleId="FooterChar">
    <w:name w:val="Footer Char"/>
    <w:basedOn w:val="DefaultParagraphFont"/>
    <w:link w:val="Footer"/>
    <w:uiPriority w:val="99"/>
    <w:rsid w:val="00212289"/>
    <w:rPr>
      <w:sz w:val="24"/>
      <w:szCs w:val="24"/>
    </w:rPr>
  </w:style>
  <w:style w:type="character" w:customStyle="1" w:styleId="Heading2Char">
    <w:name w:val="Heading 2 Char"/>
    <w:basedOn w:val="DefaultParagraphFont"/>
    <w:link w:val="Heading2"/>
    <w:uiPriority w:val="9"/>
    <w:rsid w:val="0018157A"/>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5F2CDA"/>
    <w:rPr>
      <w:sz w:val="16"/>
      <w:szCs w:val="16"/>
    </w:rPr>
  </w:style>
  <w:style w:type="paragraph" w:styleId="CommentText">
    <w:name w:val="annotation text"/>
    <w:basedOn w:val="Normal"/>
    <w:link w:val="CommentTextChar"/>
    <w:uiPriority w:val="99"/>
    <w:semiHidden/>
    <w:unhideWhenUsed/>
    <w:rsid w:val="005F2CDA"/>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5F2CDA"/>
    <w:rPr>
      <w:rFonts w:asciiTheme="minorHAnsi" w:eastAsiaTheme="minorEastAsia" w:hAnsiTheme="minorHAnsi" w:cstheme="minorBidi"/>
    </w:rPr>
  </w:style>
  <w:style w:type="table" w:styleId="TableGrid">
    <w:name w:val="Table Grid"/>
    <w:basedOn w:val="TableNormal"/>
    <w:uiPriority w:val="59"/>
    <w:rsid w:val="00524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3TPyUAy55CA+kQPlx4HxS1Ir+g==">CgMxLjA4AHIhMVhYLU1fdG9WLW1SR29VdWxBeHNfM0VPVTdRSFdvR1NJ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2751</Words>
  <Characters>12768</Characters>
  <Application>Microsoft Office Word</Application>
  <DocSecurity>0</DocSecurity>
  <Lines>296</Lines>
  <Paragraphs>204</Paragraphs>
  <ScaleCrop>false</ScaleCrop>
  <Company/>
  <LinksUpToDate>false</LinksUpToDate>
  <CharactersWithSpaces>15315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JSnyder</dc:creator>
  <cp:lastModifiedBy>Nathan Donald</cp:lastModifiedBy>
  <cp:revision>2</cp:revision>
  <dcterms:created xsi:type="dcterms:W3CDTF">2026-03-23T02:51:00Z</dcterms:created>
  <dcterms:modified xsi:type="dcterms:W3CDTF">2026-03-23T02:51:00Z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ContentTypeId">
    <vt:lpwstr>0x010100581A8E2713736B438419555768334446</vt:lpwstr>
  </property>
  <property fmtid="{D5CDD505-2E9C-101B-9397-08002B2CF9AE}" pid="4" name="Order">
    <vt:lpwstr>1369000</vt:lpwstr>
  </property>
  <property fmtid="{D5CDD505-2E9C-101B-9397-08002B2CF9AE}" pid="5" name="MediaServiceImageTags">
    <vt:lpwstr>MediaServiceImageTags</vt:lpwstr>
  </property>
  <property fmtid="{D5CDD505-2E9C-101B-9397-08002B2CF9AE}" pid="6" name="xd_ProgID">
    <vt:lpwstr>xd_ProgID</vt:lpwstr>
  </property>
  <property fmtid="{D5CDD505-2E9C-101B-9397-08002B2CF9AE}" pid="7" name="_ColorHex">
    <vt:lpwstr>_ColorHex</vt:lpwstr>
  </property>
  <property fmtid="{D5CDD505-2E9C-101B-9397-08002B2CF9AE}" pid="8" name="ComplianceAssetId">
    <vt:lpwstr>ComplianceAssetId</vt:lpwstr>
  </property>
  <property fmtid="{D5CDD505-2E9C-101B-9397-08002B2CF9AE}" pid="9" name="TemplateUrl">
    <vt:lpwstr>TemplateUrl</vt:lpwstr>
  </property>
  <property fmtid="{D5CDD505-2E9C-101B-9397-08002B2CF9AE}" pid="10" name="_ColorTag">
    <vt:lpwstr>_ColorTag</vt:lpwstr>
  </property>
  <property fmtid="{D5CDD505-2E9C-101B-9397-08002B2CF9AE}" pid="11" name="_ExtendedDescription">
    <vt:lpwstr>_ExtendedDescription</vt:lpwstr>
  </property>
  <property fmtid="{D5CDD505-2E9C-101B-9397-08002B2CF9AE}" pid="12" name="TriggerFlowInfo">
    <vt:lpwstr>TriggerFlowInfo</vt:lpwstr>
  </property>
  <property fmtid="{D5CDD505-2E9C-101B-9397-08002B2CF9AE}" pid="13" name="xd_Signature">
    <vt:lpwstr>false</vt:lpwstr>
  </property>
  <property fmtid="{D5CDD505-2E9C-101B-9397-08002B2CF9AE}" pid="14" name="_Emoji">
    <vt:lpwstr>_Emoji</vt:lpwstr>
  </property>
  <property fmtid="{D5CDD505-2E9C-101B-9397-08002B2CF9AE}" pid="15" name="GrammarlyDocumentId">
    <vt:lpwstr>255e9c09-d07a-4235-8449-8c5a4a7f4baf</vt:lpwstr>
  </property>
</Properties>
</file>