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A2485" w14:textId="77777777" w:rsidR="004C3D5B" w:rsidRDefault="00000000">
      <w:pPr>
        <w:spacing w:after="0" w:line="240" w:lineRule="auto"/>
        <w:rPr>
          <w:rFonts w:ascii="Verdana" w:eastAsia="Verdana" w:hAnsi="Verdana" w:cs="Verdana"/>
          <w:b/>
          <w:bCs/>
          <w:sz w:val="20"/>
          <w:szCs w:val="20"/>
        </w:rPr>
      </w:pPr>
      <w:r>
        <w:rPr>
          <w:noProof/>
        </w:rPr>
        <mc:AlternateContent>
          <mc:Choice Requires="wpg">
            <w:drawing>
              <wp:anchor distT="0" distB="0" distL="114300" distR="114300" simplePos="0" relativeHeight="251658240" behindDoc="0" locked="0" layoutInCell="1" hidden="0" allowOverlap="1" wp14:anchorId="20CA72B6" wp14:editId="119F8025">
                <wp:simplePos x="0" y="0"/>
                <wp:positionH relativeFrom="column">
                  <wp:posOffset>25401</wp:posOffset>
                </wp:positionH>
                <wp:positionV relativeFrom="paragraph">
                  <wp:posOffset>-165099</wp:posOffset>
                </wp:positionV>
                <wp:extent cx="6858000" cy="457200"/>
                <wp:effectExtent l="0" t="0" r="0" b="0"/>
                <wp:wrapNone/>
                <wp:docPr id="8" name="Group 8"/>
                <wp:cNvGraphicFramePr/>
                <a:graphic xmlns:a="http://schemas.openxmlformats.org/drawingml/2006/main">
                  <a:graphicData uri="http://schemas.microsoft.com/office/word/2010/wordprocessingGroup">
                    <wpg:wgp>
                      <wpg:cNvGrpSpPr/>
                      <wpg:grpSpPr>
                        <a:xfrm>
                          <a:off x="0" y="0"/>
                          <a:ext cx="6858000" cy="457200"/>
                          <a:chOff x="1917000" y="3551400"/>
                          <a:chExt cx="6858000" cy="457200"/>
                        </a:xfrm>
                      </wpg:grpSpPr>
                      <wpg:grpSp>
                        <wpg:cNvPr id="1112529631" name="Group 1112529631"/>
                        <wpg:cNvGrpSpPr/>
                        <wpg:grpSpPr>
                          <a:xfrm>
                            <a:off x="1917000" y="3551400"/>
                            <a:ext cx="6858000" cy="457200"/>
                            <a:chOff x="1917000" y="3551400"/>
                            <a:chExt cx="6858000" cy="457200"/>
                          </a:xfrm>
                        </wpg:grpSpPr>
                        <wps:wsp>
                          <wps:cNvPr id="1607765568" name="Rectangle 1607765568"/>
                          <wps:cNvSpPr/>
                          <wps:spPr>
                            <a:xfrm>
                              <a:off x="1917000" y="3551400"/>
                              <a:ext cx="6858000" cy="457200"/>
                            </a:xfrm>
                            <a:prstGeom prst="rect">
                              <a:avLst/>
                            </a:prstGeom>
                            <a:noFill/>
                            <a:ln>
                              <a:noFill/>
                            </a:ln>
                          </wps:spPr>
                          <wps:txbx>
                            <w:txbxContent>
                              <w:p w14:paraId="29ADE3DC" w14:textId="77777777" w:rsidR="004C3D5B" w:rsidRDefault="004C3D5B">
                                <w:pPr>
                                  <w:spacing w:after="0" w:line="240" w:lineRule="auto"/>
                                  <w:textDirection w:val="btLr"/>
                                </w:pPr>
                              </w:p>
                            </w:txbxContent>
                          </wps:txbx>
                          <wps:bodyPr spcFirstLastPara="1" wrap="square" lIns="91425" tIns="91425" rIns="91425" bIns="91425" anchor="ctr" anchorCtr="0">
                            <a:noAutofit/>
                          </wps:bodyPr>
                        </wps:wsp>
                        <wpg:grpSp>
                          <wpg:cNvPr id="312778207" name="Group 312778207"/>
                          <wpg:cNvGrpSpPr/>
                          <wpg:grpSpPr>
                            <a:xfrm>
                              <a:off x="1917000" y="3551400"/>
                              <a:ext cx="6858000" cy="457200"/>
                              <a:chOff x="0" y="0"/>
                              <a:chExt cx="6858000" cy="457200"/>
                            </a:xfrm>
                          </wpg:grpSpPr>
                          <wps:wsp>
                            <wps:cNvPr id="392525520" name="Rectangle 392525520"/>
                            <wps:cNvSpPr/>
                            <wps:spPr>
                              <a:xfrm>
                                <a:off x="0" y="0"/>
                                <a:ext cx="6858000" cy="457200"/>
                              </a:xfrm>
                              <a:prstGeom prst="rect">
                                <a:avLst/>
                              </a:prstGeom>
                              <a:noFill/>
                              <a:ln>
                                <a:noFill/>
                              </a:ln>
                            </wps:spPr>
                            <wps:txbx>
                              <w:txbxContent>
                                <w:p w14:paraId="39B7AEC7" w14:textId="77777777" w:rsidR="004C3D5B" w:rsidRDefault="004C3D5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C:\Users\jelliott\OneDrive for Business\Desktop\Letterhead\ymca_blu_rgb_r.png"/>
                              <pic:cNvPicPr preferRelativeResize="0"/>
                            </pic:nvPicPr>
                            <pic:blipFill rotWithShape="1">
                              <a:blip r:embed="rId8">
                                <a:alphaModFix/>
                              </a:blip>
                              <a:srcRect/>
                              <a:stretch/>
                            </pic:blipFill>
                            <pic:spPr>
                              <a:xfrm>
                                <a:off x="0" y="0"/>
                                <a:ext cx="600075" cy="457200"/>
                              </a:xfrm>
                              <a:prstGeom prst="rect">
                                <a:avLst/>
                              </a:prstGeom>
                              <a:noFill/>
                              <a:ln>
                                <a:noFill/>
                              </a:ln>
                            </pic:spPr>
                          </pic:pic>
                          <pic:pic xmlns:pic="http://schemas.openxmlformats.org/drawingml/2006/picture">
                            <pic:nvPicPr>
                              <pic:cNvPr id="7" name="Shape 7" descr="C:\Users\jelliott\OneDrive for Business\Desktop\Letterhead\Blue Youth Development.png"/>
                              <pic:cNvPicPr preferRelativeResize="0"/>
                            </pic:nvPicPr>
                            <pic:blipFill rotWithShape="1">
                              <a:blip r:embed="rId9">
                                <a:alphaModFix/>
                              </a:blip>
                              <a:srcRect/>
                              <a:stretch/>
                            </pic:blipFill>
                            <pic:spPr>
                              <a:xfrm>
                                <a:off x="5495925" y="95250"/>
                                <a:ext cx="1362075" cy="361950"/>
                              </a:xfrm>
                              <a:prstGeom prst="rect">
                                <a:avLst/>
                              </a:prstGeom>
                              <a:noFill/>
                              <a:ln>
                                <a:noFill/>
                              </a:ln>
                            </pic:spPr>
                          </pic:pic>
                        </wpg:grpSp>
                      </wpg:grpSp>
                    </wpg:wgp>
                  </a:graphicData>
                </a:graphic>
              </wp:anchor>
            </w:drawing>
          </mc:Choice>
          <mc:Fallback>
            <w:pict>
              <v:group w14:anchorId="20CA72B6" id="Group 8" o:spid="_x0000_s1026" style="position:absolute;margin-left:2pt;margin-top:-13pt;width:540pt;height:36pt;z-index:251658240" coordorigin="19170,35514" coordsize="6858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">
                <v:group id="Group 1112529631" o:spid="_x0000_s1027" style="position:absolute;left:19170;top:35514;width:68580;height:4572" coordorigin="19170,35514" coordsize="6858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">
                  <v:rect id="Rectangle 1607765568" o:spid="_x0000_s1028" style="position:absolute;left:19170;top:35514;width:685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" filled="f" stroked="f">
                    <v:textbox inset="2.53958mm,2.53958mm,2.53958mm,2.53958mm">
                      <w:txbxContent>
                        <w:p w14:paraId="29ADE3DC" w14:textId="77777777" w:rsidR="004C3D5B" w:rsidRDefault="004C3D5B">
                          <w:pPr>
                            <w:spacing w:after="0" w:line="240" w:lineRule="auto"/>
                            <w:textDirection w:val="btLr"/>
                          </w:pPr>
                        </w:p>
                      </w:txbxContent>
                    </v:textbox>
                  </v:rect>
                  <v:group id="Group 312778207" o:spid="_x0000_s1029" style="position:absolute;left:19170;top:35514;width:68580;height:4572" coordsize="6858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">
                    <v:rect id="Rectangle 392525520" o:spid="_x0000_s1030" style="position:absolute;width:685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" filled="f" stroked="f">
                      <v:textbox inset="2.53958mm,2.53958mm,2.53958mm,2.53958mm">
                        <w:txbxContent>
                          <w:p w14:paraId="39B7AEC7" w14:textId="77777777" w:rsidR="004C3D5B" w:rsidRDefault="004C3D5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6000;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">
                      <v:imagedata r:id="rId10" o:title="ymca_blu_rgb_r"/>
                    </v:shape>
                    <v:shape id="Shape 7" o:spid="_x0000_s1032" type="#_x0000_t75" style="position:absolute;left:54959;top:952;width:13621;height:3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">
                      <v:imagedata r:id="rId11" o:title="Blue Youth Development"/>
                    </v:shape>
                  </v:group>
                </v:group>
              </v:group>
            </w:pict>
          </mc:Fallback>
        </mc:AlternateContent>
      </w:r>
    </w:p>
    <w:p w14:paraId="2AE7C3BB" w14:textId="77777777" w:rsidR="004C3D5B" w:rsidRDefault="004C3D5B">
      <w:pPr>
        <w:spacing w:after="0" w:line="240" w:lineRule="auto"/>
        <w:jc w:val="center"/>
        <w:rPr>
          <w:rFonts w:ascii="Verdana" w:eastAsia="Verdana" w:hAnsi="Verdana" w:cs="Verdana"/>
          <w:b/>
          <w:bCs/>
          <w:sz w:val="20"/>
          <w:szCs w:val="20"/>
        </w:rPr>
      </w:pPr>
    </w:p>
    <w:p w14:paraId="184CA65E" w14:textId="77777777" w:rsidR="004C3D5B" w:rsidRDefault="00000000">
      <w:pPr>
        <w:spacing w:after="0" w:line="240" w:lineRule="auto"/>
        <w:jc w:val="center"/>
        <w:rPr>
          <w:rFonts w:ascii="Verdana" w:eastAsia="Verdana" w:hAnsi="Verdana" w:cs="Verdana"/>
          <w:b/>
          <w:bCs/>
          <w:sz w:val="20"/>
          <w:szCs w:val="20"/>
          <w:u w:val="single"/>
        </w:rPr>
      </w:pPr>
      <w:r>
        <w:rPr>
          <w:rFonts w:ascii="Verdana" w:eastAsia="Verdana" w:hAnsi="Verdana" w:cs="Verdana"/>
          <w:b/>
          <w:bCs/>
          <w:sz w:val="20"/>
          <w:szCs w:val="20"/>
          <w:u w:val="single"/>
        </w:rPr>
        <w:t xml:space="preserve">YMCA of Greater Spartanburg </w:t>
      </w:r>
    </w:p>
    <w:p w14:paraId="4F9717EC" w14:textId="77777777" w:rsidR="004C3D5B" w:rsidRDefault="00000000">
      <w:pPr>
        <w:spacing w:after="0" w:line="240" w:lineRule="auto"/>
        <w:jc w:val="center"/>
        <w:rPr>
          <w:rFonts w:ascii="Verdana" w:eastAsia="Verdana" w:hAnsi="Verdana" w:cs="Verdana"/>
          <w:b/>
          <w:bCs/>
          <w:sz w:val="20"/>
          <w:szCs w:val="20"/>
          <w:u w:val="single"/>
        </w:rPr>
      </w:pPr>
      <w:r>
        <w:rPr>
          <w:rFonts w:ascii="Verdana" w:eastAsia="Verdana" w:hAnsi="Verdana" w:cs="Verdana"/>
          <w:b/>
          <w:bCs/>
          <w:sz w:val="20"/>
          <w:szCs w:val="20"/>
          <w:u w:val="single"/>
        </w:rPr>
        <w:t>Soccer Rules</w:t>
      </w:r>
    </w:p>
    <w:p w14:paraId="727DA647" w14:textId="77777777" w:rsidR="004C3D5B" w:rsidRDefault="004C3D5B">
      <w:pPr>
        <w:spacing w:after="0" w:line="240" w:lineRule="auto"/>
        <w:rPr>
          <w:rFonts w:ascii="Verdana" w:eastAsia="Verdana" w:hAnsi="Verdana" w:cs="Verdana"/>
          <w:b/>
          <w:bCs/>
          <w:sz w:val="20"/>
          <w:szCs w:val="20"/>
        </w:rPr>
      </w:pPr>
    </w:p>
    <w:p w14:paraId="5960E10F"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YMCA mission statement:</w:t>
      </w:r>
      <w:r>
        <w:rPr>
          <w:rFonts w:ascii="Verdana" w:eastAsia="Verdana" w:hAnsi="Verdana" w:cs="Verdana"/>
          <w:sz w:val="20"/>
          <w:szCs w:val="20"/>
        </w:rPr>
        <w:t xml:space="preserve"> The Mission of the YMCA of Greater Spartanburg, is to put Christian principles into practice through programs that build a healthy spirit, mind and body for all.</w:t>
      </w:r>
    </w:p>
    <w:p w14:paraId="74A6F29C" w14:textId="77777777" w:rsidR="004C3D5B" w:rsidRDefault="004C3D5B">
      <w:pPr>
        <w:spacing w:after="0" w:line="240" w:lineRule="auto"/>
        <w:rPr>
          <w:rFonts w:ascii="Verdana" w:eastAsia="Verdana" w:hAnsi="Verdana" w:cs="Verdana"/>
          <w:sz w:val="20"/>
          <w:szCs w:val="20"/>
        </w:rPr>
      </w:pPr>
    </w:p>
    <w:p w14:paraId="43B635AB"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YMCA Sports pledge</w:t>
      </w:r>
      <w:r>
        <w:rPr>
          <w:rFonts w:ascii="Verdana" w:eastAsia="Verdana" w:hAnsi="Verdana" w:cs="Verdana"/>
          <w:sz w:val="20"/>
          <w:szCs w:val="20"/>
        </w:rPr>
        <w:t>: Win or lose, I pledge before God, to play the game, as well as I know how. To be a good sport, at all times, and to improve myself, in spirit, mind, and body.</w:t>
      </w:r>
    </w:p>
    <w:p w14:paraId="4035C9A5" w14:textId="77777777" w:rsidR="004C3D5B" w:rsidRDefault="004C3D5B">
      <w:pPr>
        <w:spacing w:after="0" w:line="240" w:lineRule="auto"/>
        <w:rPr>
          <w:rFonts w:ascii="Verdana" w:eastAsia="Verdana" w:hAnsi="Verdana" w:cs="Verdana"/>
          <w:sz w:val="20"/>
          <w:szCs w:val="20"/>
        </w:rPr>
      </w:pPr>
    </w:p>
    <w:p w14:paraId="6A85A7B0"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Youth Sports Philosophy</w:t>
      </w:r>
    </w:p>
    <w:p w14:paraId="247F0898"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Every child plays equally</w:t>
      </w:r>
    </w:p>
    <w:p w14:paraId="38797A26"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Promote the benefits of fitness and healthy lifestyles</w:t>
      </w:r>
    </w:p>
    <w:p w14:paraId="274FCFDC"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Develop sports skills</w:t>
      </w:r>
    </w:p>
    <w:p w14:paraId="3BE5EC69"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Promote teamwork</w:t>
      </w:r>
    </w:p>
    <w:p w14:paraId="7EAB488A"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Values education</w:t>
      </w:r>
    </w:p>
    <w:p w14:paraId="0C0AD284"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Encourage family involvement</w:t>
      </w:r>
    </w:p>
    <w:p w14:paraId="163AD983"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Provide a safe environment</w:t>
      </w:r>
    </w:p>
    <w:p w14:paraId="6AB73BF9"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Improve self-esteem and social development</w:t>
      </w:r>
    </w:p>
    <w:p w14:paraId="1284A0F1" w14:textId="77777777" w:rsidR="004C3D5B"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Promote character development: Caring, Respect, Honesty, and Responsibility.</w:t>
      </w:r>
    </w:p>
    <w:p w14:paraId="051EFD18" w14:textId="77777777" w:rsidR="004C3D5B" w:rsidRDefault="004C3D5B">
      <w:pPr>
        <w:spacing w:after="0" w:line="240" w:lineRule="auto"/>
        <w:rPr>
          <w:rFonts w:ascii="Verdana" w:eastAsia="Verdana" w:hAnsi="Verdana" w:cs="Verdana"/>
          <w:b/>
          <w:bCs/>
          <w:sz w:val="20"/>
          <w:szCs w:val="20"/>
        </w:rPr>
      </w:pPr>
    </w:p>
    <w:p w14:paraId="10E03666"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The Ball</w:t>
      </w:r>
    </w:p>
    <w:p w14:paraId="04938EC5" w14:textId="77777777" w:rsidR="004C3D5B" w:rsidRDefault="00000000">
      <w:pPr>
        <w:numPr>
          <w:ilvl w:val="0"/>
          <w:numId w:val="5"/>
        </w:numPr>
        <w:spacing w:after="0" w:line="240" w:lineRule="auto"/>
        <w:ind w:left="720"/>
        <w:rPr>
          <w:rFonts w:ascii="Verdana" w:eastAsia="Verdana" w:hAnsi="Verdana" w:cs="Verdana"/>
          <w:sz w:val="20"/>
          <w:szCs w:val="20"/>
        </w:rPr>
      </w:pPr>
      <w:r>
        <w:rPr>
          <w:rFonts w:ascii="Verdana" w:eastAsia="Verdana" w:hAnsi="Verdana" w:cs="Verdana"/>
          <w:sz w:val="20"/>
          <w:szCs w:val="20"/>
        </w:rPr>
        <w:t xml:space="preserve">3, 4/5, 6/7 will use a size 3 ball.  </w:t>
      </w:r>
    </w:p>
    <w:p w14:paraId="2BD8D962" w14:textId="77777777" w:rsidR="004C3D5B" w:rsidRDefault="00000000">
      <w:pPr>
        <w:numPr>
          <w:ilvl w:val="0"/>
          <w:numId w:val="5"/>
        </w:numPr>
        <w:spacing w:after="0" w:line="240" w:lineRule="auto"/>
        <w:ind w:left="720"/>
        <w:rPr>
          <w:rFonts w:ascii="Verdana" w:eastAsia="Verdana" w:hAnsi="Verdana" w:cs="Verdana"/>
          <w:sz w:val="20"/>
          <w:szCs w:val="20"/>
        </w:rPr>
      </w:pPr>
      <w:r>
        <w:rPr>
          <w:rFonts w:ascii="Verdana" w:eastAsia="Verdana" w:hAnsi="Verdana" w:cs="Verdana"/>
          <w:sz w:val="20"/>
          <w:szCs w:val="20"/>
        </w:rPr>
        <w:t>8/9, 10/11 will use a size 4 ball.</w:t>
      </w:r>
    </w:p>
    <w:p w14:paraId="391858D2" w14:textId="77777777" w:rsidR="004C3D5B" w:rsidRDefault="00000000">
      <w:pPr>
        <w:numPr>
          <w:ilvl w:val="0"/>
          <w:numId w:val="5"/>
        </w:numPr>
        <w:spacing w:after="0" w:line="240" w:lineRule="auto"/>
        <w:ind w:left="720"/>
        <w:rPr>
          <w:rFonts w:ascii="Verdana" w:eastAsia="Verdana" w:hAnsi="Verdana" w:cs="Verdana"/>
          <w:sz w:val="20"/>
          <w:szCs w:val="20"/>
        </w:rPr>
      </w:pPr>
      <w:r>
        <w:rPr>
          <w:rFonts w:ascii="Verdana" w:eastAsia="Verdana" w:hAnsi="Verdana" w:cs="Verdana"/>
          <w:sz w:val="20"/>
          <w:szCs w:val="20"/>
        </w:rPr>
        <w:t xml:space="preserve">12-14 will use a size 5 ball. </w:t>
      </w:r>
    </w:p>
    <w:p w14:paraId="7614506B" w14:textId="77777777" w:rsidR="004C3D5B" w:rsidRDefault="004C3D5B">
      <w:pPr>
        <w:spacing w:after="0" w:line="240" w:lineRule="auto"/>
        <w:rPr>
          <w:rFonts w:ascii="Verdana" w:eastAsia="Verdana" w:hAnsi="Verdana" w:cs="Verdana"/>
          <w:b/>
          <w:bCs/>
          <w:sz w:val="20"/>
          <w:szCs w:val="20"/>
        </w:rPr>
      </w:pPr>
    </w:p>
    <w:p w14:paraId="045E1ACD"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Equipment</w:t>
      </w:r>
    </w:p>
    <w:p w14:paraId="2936DCC0" w14:textId="77777777" w:rsidR="004C3D5B" w:rsidRDefault="00000000">
      <w:pPr>
        <w:numPr>
          <w:ilvl w:val="0"/>
          <w:numId w:val="2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Tennis shoes or soft studded turf/soccer shoes recommended.  </w:t>
      </w:r>
    </w:p>
    <w:p w14:paraId="38BF8705" w14:textId="77777777" w:rsidR="004C3D5B" w:rsidRDefault="00000000">
      <w:pPr>
        <w:numPr>
          <w:ilvl w:val="0"/>
          <w:numId w:val="2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Shin guards are </w:t>
      </w:r>
      <w:r>
        <w:rPr>
          <w:rFonts w:ascii="Verdana" w:eastAsia="Verdana" w:hAnsi="Verdana" w:cs="Verdana"/>
          <w:b/>
          <w:bCs/>
          <w:color w:val="000000"/>
          <w:sz w:val="20"/>
          <w:szCs w:val="20"/>
        </w:rPr>
        <w:t>required</w:t>
      </w:r>
      <w:r>
        <w:rPr>
          <w:rFonts w:ascii="Verdana" w:eastAsia="Verdana" w:hAnsi="Verdana" w:cs="Verdana"/>
          <w:color w:val="000000"/>
          <w:sz w:val="20"/>
          <w:szCs w:val="20"/>
        </w:rPr>
        <w:t xml:space="preserve"> for all divisions.  </w:t>
      </w:r>
    </w:p>
    <w:p w14:paraId="26AB996B" w14:textId="77777777" w:rsidR="004C3D5B" w:rsidRDefault="00000000">
      <w:pPr>
        <w:numPr>
          <w:ilvl w:val="0"/>
          <w:numId w:val="2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Illegal or dangerous apparel:</w:t>
      </w:r>
    </w:p>
    <w:p w14:paraId="2029661B" w14:textId="77777777" w:rsidR="004C3D5B" w:rsidRDefault="00000000">
      <w:pPr>
        <w:numPr>
          <w:ilvl w:val="1"/>
          <w:numId w:val="26"/>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Metal cleats of any type</w:t>
      </w:r>
    </w:p>
    <w:p w14:paraId="6F3ED12E" w14:textId="77777777" w:rsidR="004C3D5B" w:rsidRDefault="00000000">
      <w:pPr>
        <w:numPr>
          <w:ilvl w:val="1"/>
          <w:numId w:val="26"/>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Sharp or badly worn cleats</w:t>
      </w:r>
    </w:p>
    <w:p w14:paraId="57EBB477" w14:textId="77777777" w:rsidR="004C3D5B" w:rsidRDefault="00000000">
      <w:pPr>
        <w:numPr>
          <w:ilvl w:val="1"/>
          <w:numId w:val="26"/>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Jewelry, hard hairpieces, exposed buttons, zippers, other hard objects</w:t>
      </w:r>
    </w:p>
    <w:p w14:paraId="087722A9" w14:textId="77777777" w:rsidR="004C3D5B" w:rsidRDefault="00000000">
      <w:pPr>
        <w:numPr>
          <w:ilvl w:val="2"/>
          <w:numId w:val="26"/>
        </w:numPr>
        <w:pBdr>
          <w:top w:val="nil"/>
          <w:left w:val="nil"/>
          <w:bottom w:val="nil"/>
          <w:right w:val="nil"/>
          <w:between w:val="nil"/>
        </w:pBdr>
        <w:spacing w:after="0" w:line="240" w:lineRule="auto"/>
        <w:ind w:left="1620"/>
        <w:rPr>
          <w:rFonts w:ascii="Verdana" w:eastAsia="Verdana" w:hAnsi="Verdana" w:cs="Verdana"/>
          <w:color w:val="000000"/>
          <w:sz w:val="20"/>
          <w:szCs w:val="20"/>
        </w:rPr>
      </w:pPr>
      <w:r>
        <w:rPr>
          <w:rFonts w:ascii="Verdana" w:eastAsia="Verdana" w:hAnsi="Verdana" w:cs="Verdana"/>
          <w:color w:val="000000"/>
          <w:sz w:val="20"/>
          <w:szCs w:val="20"/>
        </w:rPr>
        <w:t xml:space="preserve">Splints or plaster casts are allowed at the discretion of the referee </w:t>
      </w:r>
      <w:r>
        <w:rPr>
          <w:rFonts w:ascii="Verdana" w:eastAsia="Verdana" w:hAnsi="Verdana" w:cs="Verdana"/>
          <w:color w:val="000000"/>
          <w:sz w:val="20"/>
          <w:szCs w:val="20"/>
          <w:u w:val="single"/>
        </w:rPr>
        <w:t>if sufficiently padded.</w:t>
      </w:r>
    </w:p>
    <w:p w14:paraId="5D79504F" w14:textId="77777777" w:rsidR="004C3D5B" w:rsidRDefault="00000000">
      <w:pPr>
        <w:numPr>
          <w:ilvl w:val="0"/>
          <w:numId w:val="2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 pants with exposed buttons or zippers.</w:t>
      </w:r>
    </w:p>
    <w:p w14:paraId="120AD945" w14:textId="77777777" w:rsidR="004C3D5B" w:rsidRDefault="00000000">
      <w:pPr>
        <w:numPr>
          <w:ilvl w:val="1"/>
          <w:numId w:val="26"/>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Protective padding:  only goalkeepers may wear knee pads and elbow pads in addition to regular uniforms.  In the event that a player’s injury demands support or protection, only properly designed support bandages may be used.  No form of padding designed for any other type of support may be worn on the field.</w:t>
      </w:r>
    </w:p>
    <w:p w14:paraId="453DD521" w14:textId="77777777" w:rsidR="004C3D5B" w:rsidRDefault="00000000">
      <w:pPr>
        <w:numPr>
          <w:ilvl w:val="0"/>
          <w:numId w:val="2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 hard bill hats</w:t>
      </w:r>
    </w:p>
    <w:p w14:paraId="70261B24" w14:textId="77777777" w:rsidR="004C3D5B" w:rsidRDefault="004C3D5B">
      <w:pPr>
        <w:spacing w:after="0" w:line="240" w:lineRule="auto"/>
        <w:rPr>
          <w:rFonts w:ascii="Verdana" w:eastAsia="Verdana" w:hAnsi="Verdana" w:cs="Verdana"/>
          <w:b/>
          <w:bCs/>
          <w:sz w:val="20"/>
          <w:szCs w:val="20"/>
        </w:rPr>
      </w:pPr>
    </w:p>
    <w:p w14:paraId="00EC3136"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Number of Players on the Field</w:t>
      </w:r>
    </w:p>
    <w:p w14:paraId="0028A549" w14:textId="77777777" w:rsidR="004C3D5B" w:rsidRDefault="004C3D5B">
      <w:pPr>
        <w:spacing w:after="0" w:line="240" w:lineRule="auto"/>
        <w:ind w:left="720" w:hanging="360"/>
        <w:rPr>
          <w:rFonts w:ascii="Verdana" w:eastAsia="Verdana" w:hAnsi="Verdana" w:cs="Verdana"/>
          <w:sz w:val="20"/>
          <w:szCs w:val="20"/>
        </w:rPr>
      </w:pPr>
    </w:p>
    <w:tbl>
      <w:tblPr>
        <w:tblStyle w:val="a0"/>
        <w:tblW w:w="4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116"/>
        <w:gridCol w:w="1440"/>
      </w:tblGrid>
      <w:tr w:rsidR="004C3D5B" w14:paraId="1072E42E" w14:textId="77777777">
        <w:trPr>
          <w:jc w:val="center"/>
        </w:trPr>
        <w:tc>
          <w:tcPr>
            <w:tcW w:w="1998" w:type="dxa"/>
          </w:tcPr>
          <w:p w14:paraId="32598BA2" w14:textId="77777777" w:rsidR="004C3D5B" w:rsidRDefault="00000000">
            <w:pPr>
              <w:keepNext/>
              <w:spacing w:after="0" w:line="240" w:lineRule="auto"/>
              <w:ind w:left="15"/>
              <w:jc w:val="center"/>
              <w:rPr>
                <w:rFonts w:ascii="Verdana" w:eastAsia="Verdana" w:hAnsi="Verdana" w:cs="Verdana"/>
                <w:b/>
                <w:bCs/>
                <w:sz w:val="20"/>
                <w:szCs w:val="20"/>
              </w:rPr>
            </w:pPr>
            <w:r>
              <w:rPr>
                <w:rFonts w:ascii="Verdana" w:eastAsia="Verdana" w:hAnsi="Verdana" w:cs="Verdana"/>
                <w:b/>
                <w:bCs/>
                <w:sz w:val="20"/>
                <w:szCs w:val="20"/>
              </w:rPr>
              <w:t>Age Group</w:t>
            </w:r>
          </w:p>
        </w:tc>
        <w:tc>
          <w:tcPr>
            <w:tcW w:w="1116" w:type="dxa"/>
          </w:tcPr>
          <w:p w14:paraId="304E87FA" w14:textId="77777777" w:rsidR="004C3D5B" w:rsidRDefault="00000000">
            <w:pPr>
              <w:spacing w:after="0" w:line="240" w:lineRule="auto"/>
              <w:ind w:left="-3"/>
              <w:jc w:val="center"/>
              <w:rPr>
                <w:rFonts w:ascii="Verdana" w:eastAsia="Verdana" w:hAnsi="Verdana" w:cs="Verdana"/>
                <w:b/>
                <w:bCs/>
                <w:sz w:val="20"/>
                <w:szCs w:val="20"/>
              </w:rPr>
            </w:pPr>
            <w:r>
              <w:rPr>
                <w:rFonts w:ascii="Verdana" w:eastAsia="Verdana" w:hAnsi="Verdana" w:cs="Verdana"/>
                <w:b/>
                <w:bCs/>
                <w:sz w:val="20"/>
                <w:szCs w:val="20"/>
              </w:rPr>
              <w:t># on Field</w:t>
            </w:r>
          </w:p>
        </w:tc>
        <w:tc>
          <w:tcPr>
            <w:tcW w:w="1440" w:type="dxa"/>
          </w:tcPr>
          <w:p w14:paraId="4FC33FC9" w14:textId="77777777" w:rsidR="004C3D5B" w:rsidRDefault="00000000">
            <w:pPr>
              <w:keepNext/>
              <w:spacing w:after="0" w:line="240" w:lineRule="auto"/>
              <w:jc w:val="center"/>
              <w:rPr>
                <w:rFonts w:ascii="Verdana" w:eastAsia="Verdana" w:hAnsi="Verdana" w:cs="Verdana"/>
                <w:b/>
                <w:bCs/>
                <w:sz w:val="20"/>
                <w:szCs w:val="20"/>
              </w:rPr>
            </w:pPr>
            <w:r>
              <w:rPr>
                <w:rFonts w:ascii="Verdana" w:eastAsia="Verdana" w:hAnsi="Verdana" w:cs="Verdana"/>
                <w:b/>
                <w:bCs/>
                <w:sz w:val="20"/>
                <w:szCs w:val="20"/>
              </w:rPr>
              <w:t>Max on Team</w:t>
            </w:r>
          </w:p>
        </w:tc>
      </w:tr>
      <w:tr w:rsidR="004C3D5B" w14:paraId="2DCCB344" w14:textId="77777777">
        <w:trPr>
          <w:jc w:val="center"/>
        </w:trPr>
        <w:tc>
          <w:tcPr>
            <w:tcW w:w="1998" w:type="dxa"/>
          </w:tcPr>
          <w:p w14:paraId="22A86A3E" w14:textId="77777777" w:rsidR="004C3D5B" w:rsidRDefault="00000000">
            <w:pPr>
              <w:spacing w:after="0" w:line="240" w:lineRule="auto"/>
              <w:ind w:left="15" w:hanging="15"/>
              <w:rPr>
                <w:rFonts w:ascii="Verdana" w:eastAsia="Verdana" w:hAnsi="Verdana" w:cs="Verdana"/>
                <w:sz w:val="20"/>
                <w:szCs w:val="20"/>
              </w:rPr>
            </w:pPr>
            <w:r>
              <w:rPr>
                <w:rFonts w:ascii="Verdana" w:eastAsia="Verdana" w:hAnsi="Verdana" w:cs="Verdana"/>
                <w:sz w:val="20"/>
                <w:szCs w:val="20"/>
              </w:rPr>
              <w:t>3 Year Olds (U4)</w:t>
            </w:r>
          </w:p>
        </w:tc>
        <w:tc>
          <w:tcPr>
            <w:tcW w:w="1116" w:type="dxa"/>
          </w:tcPr>
          <w:p w14:paraId="32008279"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4</w:t>
            </w:r>
          </w:p>
        </w:tc>
        <w:tc>
          <w:tcPr>
            <w:tcW w:w="1440" w:type="dxa"/>
          </w:tcPr>
          <w:p w14:paraId="589A2D67"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8</w:t>
            </w:r>
          </w:p>
        </w:tc>
      </w:tr>
      <w:tr w:rsidR="004C3D5B" w14:paraId="538C4D58" w14:textId="77777777">
        <w:trPr>
          <w:jc w:val="center"/>
        </w:trPr>
        <w:tc>
          <w:tcPr>
            <w:tcW w:w="1998" w:type="dxa"/>
          </w:tcPr>
          <w:p w14:paraId="2106124B" w14:textId="77777777" w:rsidR="004C3D5B" w:rsidRDefault="00000000">
            <w:pPr>
              <w:spacing w:after="0" w:line="240" w:lineRule="auto"/>
              <w:ind w:left="15" w:hanging="15"/>
              <w:rPr>
                <w:rFonts w:ascii="Verdana" w:eastAsia="Verdana" w:hAnsi="Verdana" w:cs="Verdana"/>
                <w:sz w:val="20"/>
                <w:szCs w:val="20"/>
              </w:rPr>
            </w:pPr>
            <w:r>
              <w:rPr>
                <w:rFonts w:ascii="Verdana" w:eastAsia="Verdana" w:hAnsi="Verdana" w:cs="Verdana"/>
                <w:sz w:val="20"/>
                <w:szCs w:val="20"/>
              </w:rPr>
              <w:t>4-5 Year Olds (U6)</w:t>
            </w:r>
          </w:p>
        </w:tc>
        <w:tc>
          <w:tcPr>
            <w:tcW w:w="1116" w:type="dxa"/>
          </w:tcPr>
          <w:p w14:paraId="00F891E1"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5</w:t>
            </w:r>
          </w:p>
        </w:tc>
        <w:tc>
          <w:tcPr>
            <w:tcW w:w="1440" w:type="dxa"/>
          </w:tcPr>
          <w:p w14:paraId="5B0114EA"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10</w:t>
            </w:r>
          </w:p>
        </w:tc>
      </w:tr>
      <w:tr w:rsidR="004C3D5B" w14:paraId="5E923310" w14:textId="77777777">
        <w:trPr>
          <w:trHeight w:val="287"/>
          <w:jc w:val="center"/>
        </w:trPr>
        <w:tc>
          <w:tcPr>
            <w:tcW w:w="1998" w:type="dxa"/>
          </w:tcPr>
          <w:p w14:paraId="48800355" w14:textId="77777777" w:rsidR="004C3D5B" w:rsidRDefault="00000000">
            <w:pPr>
              <w:spacing w:after="0" w:line="240" w:lineRule="auto"/>
              <w:ind w:left="15" w:hanging="15"/>
              <w:rPr>
                <w:rFonts w:ascii="Verdana" w:eastAsia="Verdana" w:hAnsi="Verdana" w:cs="Verdana"/>
                <w:sz w:val="20"/>
                <w:szCs w:val="20"/>
              </w:rPr>
            </w:pPr>
            <w:r>
              <w:rPr>
                <w:rFonts w:ascii="Verdana" w:eastAsia="Verdana" w:hAnsi="Verdana" w:cs="Verdana"/>
                <w:sz w:val="20"/>
                <w:szCs w:val="20"/>
              </w:rPr>
              <w:t>6-7 Year Olds (U8)</w:t>
            </w:r>
          </w:p>
        </w:tc>
        <w:tc>
          <w:tcPr>
            <w:tcW w:w="1116" w:type="dxa"/>
          </w:tcPr>
          <w:p w14:paraId="720CAFF7"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7</w:t>
            </w:r>
          </w:p>
        </w:tc>
        <w:tc>
          <w:tcPr>
            <w:tcW w:w="1440" w:type="dxa"/>
          </w:tcPr>
          <w:p w14:paraId="6BC779A2"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14</w:t>
            </w:r>
          </w:p>
        </w:tc>
      </w:tr>
      <w:tr w:rsidR="004C3D5B" w14:paraId="6C885420" w14:textId="77777777">
        <w:trPr>
          <w:jc w:val="center"/>
        </w:trPr>
        <w:tc>
          <w:tcPr>
            <w:tcW w:w="1998" w:type="dxa"/>
          </w:tcPr>
          <w:p w14:paraId="29BDC65A" w14:textId="77777777" w:rsidR="004C3D5B" w:rsidRDefault="00000000">
            <w:pPr>
              <w:spacing w:after="0" w:line="240" w:lineRule="auto"/>
              <w:ind w:left="15" w:hanging="15"/>
              <w:rPr>
                <w:rFonts w:ascii="Verdana" w:eastAsia="Verdana" w:hAnsi="Verdana" w:cs="Verdana"/>
                <w:sz w:val="20"/>
                <w:szCs w:val="20"/>
              </w:rPr>
            </w:pPr>
            <w:r>
              <w:rPr>
                <w:rFonts w:ascii="Verdana" w:eastAsia="Verdana" w:hAnsi="Verdana" w:cs="Verdana"/>
                <w:sz w:val="20"/>
                <w:szCs w:val="20"/>
              </w:rPr>
              <w:t>8-9 Year Olds (U10)</w:t>
            </w:r>
          </w:p>
        </w:tc>
        <w:tc>
          <w:tcPr>
            <w:tcW w:w="1116" w:type="dxa"/>
          </w:tcPr>
          <w:p w14:paraId="706F46DB"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7</w:t>
            </w:r>
          </w:p>
        </w:tc>
        <w:tc>
          <w:tcPr>
            <w:tcW w:w="1440" w:type="dxa"/>
          </w:tcPr>
          <w:p w14:paraId="77FE296E"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14</w:t>
            </w:r>
          </w:p>
        </w:tc>
      </w:tr>
      <w:tr w:rsidR="004C3D5B" w14:paraId="3543DFE0" w14:textId="77777777">
        <w:trPr>
          <w:jc w:val="center"/>
        </w:trPr>
        <w:tc>
          <w:tcPr>
            <w:tcW w:w="1998" w:type="dxa"/>
          </w:tcPr>
          <w:p w14:paraId="45103082" w14:textId="77777777" w:rsidR="004C3D5B" w:rsidRDefault="00000000">
            <w:pPr>
              <w:spacing w:after="0" w:line="240" w:lineRule="auto"/>
              <w:ind w:left="15" w:hanging="15"/>
              <w:rPr>
                <w:rFonts w:ascii="Verdana" w:eastAsia="Verdana" w:hAnsi="Verdana" w:cs="Verdana"/>
                <w:sz w:val="20"/>
                <w:szCs w:val="20"/>
              </w:rPr>
            </w:pPr>
            <w:r>
              <w:rPr>
                <w:rFonts w:ascii="Verdana" w:eastAsia="Verdana" w:hAnsi="Verdana" w:cs="Verdana"/>
                <w:sz w:val="20"/>
                <w:szCs w:val="20"/>
              </w:rPr>
              <w:t>10-11 Year Olds (U12)</w:t>
            </w:r>
          </w:p>
        </w:tc>
        <w:tc>
          <w:tcPr>
            <w:tcW w:w="1116" w:type="dxa"/>
          </w:tcPr>
          <w:p w14:paraId="1921BFD3"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9</w:t>
            </w:r>
          </w:p>
        </w:tc>
        <w:tc>
          <w:tcPr>
            <w:tcW w:w="1440" w:type="dxa"/>
          </w:tcPr>
          <w:p w14:paraId="3EC8B7E7"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18</w:t>
            </w:r>
          </w:p>
        </w:tc>
      </w:tr>
      <w:tr w:rsidR="004C3D5B" w14:paraId="56658C18" w14:textId="77777777">
        <w:trPr>
          <w:jc w:val="center"/>
        </w:trPr>
        <w:tc>
          <w:tcPr>
            <w:tcW w:w="1998" w:type="dxa"/>
          </w:tcPr>
          <w:p w14:paraId="07F06EBE" w14:textId="77777777" w:rsidR="004C3D5B" w:rsidRDefault="00000000">
            <w:pPr>
              <w:spacing w:after="0" w:line="240" w:lineRule="auto"/>
              <w:rPr>
                <w:rFonts w:ascii="Verdana" w:eastAsia="Verdana" w:hAnsi="Verdana" w:cs="Verdana"/>
                <w:sz w:val="20"/>
                <w:szCs w:val="20"/>
              </w:rPr>
            </w:pPr>
            <w:r>
              <w:rPr>
                <w:rFonts w:ascii="Verdana" w:eastAsia="Verdana" w:hAnsi="Verdana" w:cs="Verdana"/>
                <w:sz w:val="20"/>
                <w:szCs w:val="20"/>
              </w:rPr>
              <w:lastRenderedPageBreak/>
              <w:t>12-14 Year Olds (U15)</w:t>
            </w:r>
          </w:p>
        </w:tc>
        <w:tc>
          <w:tcPr>
            <w:tcW w:w="1116" w:type="dxa"/>
          </w:tcPr>
          <w:p w14:paraId="2DD524C0" w14:textId="77777777" w:rsidR="004C3D5B" w:rsidRDefault="00000000">
            <w:pPr>
              <w:spacing w:after="0" w:line="240" w:lineRule="auto"/>
              <w:ind w:left="-3"/>
              <w:jc w:val="center"/>
              <w:rPr>
                <w:rFonts w:ascii="Verdana" w:eastAsia="Verdana" w:hAnsi="Verdana" w:cs="Verdana"/>
                <w:sz w:val="20"/>
                <w:szCs w:val="20"/>
              </w:rPr>
            </w:pPr>
            <w:r>
              <w:rPr>
                <w:rFonts w:ascii="Verdana" w:eastAsia="Verdana" w:hAnsi="Verdana" w:cs="Verdana"/>
                <w:sz w:val="20"/>
                <w:szCs w:val="20"/>
              </w:rPr>
              <w:t>9</w:t>
            </w:r>
          </w:p>
        </w:tc>
        <w:tc>
          <w:tcPr>
            <w:tcW w:w="1440" w:type="dxa"/>
          </w:tcPr>
          <w:p w14:paraId="64EF964A" w14:textId="77777777" w:rsidR="004C3D5B" w:rsidRDefault="00000000">
            <w:pPr>
              <w:spacing w:after="0" w:line="240" w:lineRule="auto"/>
              <w:ind w:left="51"/>
              <w:jc w:val="center"/>
              <w:rPr>
                <w:rFonts w:ascii="Verdana" w:eastAsia="Verdana" w:hAnsi="Verdana" w:cs="Verdana"/>
                <w:sz w:val="20"/>
                <w:szCs w:val="20"/>
              </w:rPr>
            </w:pPr>
            <w:r>
              <w:rPr>
                <w:rFonts w:ascii="Verdana" w:eastAsia="Verdana" w:hAnsi="Verdana" w:cs="Verdana"/>
                <w:sz w:val="20"/>
                <w:szCs w:val="20"/>
              </w:rPr>
              <w:t>18</w:t>
            </w:r>
          </w:p>
        </w:tc>
      </w:tr>
    </w:tbl>
    <w:p w14:paraId="10BC4E30" w14:textId="77777777" w:rsidR="004C3D5B" w:rsidRDefault="004C3D5B">
      <w:pPr>
        <w:spacing w:after="0" w:line="240" w:lineRule="auto"/>
        <w:rPr>
          <w:rFonts w:ascii="Verdana" w:eastAsia="Verdana" w:hAnsi="Verdana" w:cs="Verdana"/>
          <w:b/>
          <w:bCs/>
          <w:sz w:val="20"/>
          <w:szCs w:val="20"/>
        </w:rPr>
      </w:pPr>
    </w:p>
    <w:p w14:paraId="23103645" w14:textId="77777777" w:rsidR="004C3D5B" w:rsidRDefault="004C3D5B">
      <w:pPr>
        <w:spacing w:after="0" w:line="240" w:lineRule="auto"/>
        <w:rPr>
          <w:rFonts w:ascii="Verdana" w:eastAsia="Verdana" w:hAnsi="Verdana" w:cs="Verdana"/>
          <w:b/>
          <w:bCs/>
          <w:sz w:val="20"/>
          <w:szCs w:val="20"/>
        </w:rPr>
      </w:pPr>
    </w:p>
    <w:p w14:paraId="3FFEBCB3" w14:textId="77777777" w:rsidR="004C3D5B" w:rsidRDefault="004C3D5B">
      <w:pPr>
        <w:spacing w:after="0" w:line="240" w:lineRule="auto"/>
        <w:rPr>
          <w:rFonts w:ascii="Verdana" w:eastAsia="Verdana" w:hAnsi="Verdana" w:cs="Verdana"/>
          <w:b/>
          <w:bCs/>
          <w:sz w:val="20"/>
          <w:szCs w:val="20"/>
        </w:rPr>
      </w:pPr>
    </w:p>
    <w:p w14:paraId="2A99EB62" w14:textId="77777777" w:rsidR="004C3D5B" w:rsidRDefault="004C3D5B">
      <w:pPr>
        <w:spacing w:after="0" w:line="240" w:lineRule="auto"/>
        <w:rPr>
          <w:rFonts w:ascii="Verdana" w:eastAsia="Verdana" w:hAnsi="Verdana" w:cs="Verdana"/>
          <w:b/>
          <w:bCs/>
          <w:sz w:val="20"/>
          <w:szCs w:val="20"/>
        </w:rPr>
      </w:pPr>
    </w:p>
    <w:p w14:paraId="6DE7C599" w14:textId="77777777" w:rsidR="004C3D5B" w:rsidRDefault="004C3D5B">
      <w:pPr>
        <w:spacing w:after="0" w:line="240" w:lineRule="auto"/>
        <w:rPr>
          <w:rFonts w:ascii="Verdana" w:eastAsia="Verdana" w:hAnsi="Verdana" w:cs="Verdana"/>
          <w:b/>
          <w:bCs/>
          <w:sz w:val="20"/>
          <w:szCs w:val="20"/>
        </w:rPr>
      </w:pPr>
    </w:p>
    <w:p w14:paraId="6F9464DB"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Substitutions</w:t>
      </w:r>
    </w:p>
    <w:p w14:paraId="2AEE2384" w14:textId="77777777" w:rsidR="004C3D5B" w:rsidRDefault="00000000">
      <w:pPr>
        <w:numPr>
          <w:ilvl w:val="0"/>
          <w:numId w:val="6"/>
        </w:numPr>
        <w:spacing w:after="0" w:line="240" w:lineRule="auto"/>
        <w:ind w:left="720"/>
        <w:rPr>
          <w:rFonts w:ascii="Verdana" w:eastAsia="Verdana" w:hAnsi="Verdana" w:cs="Verdana"/>
          <w:sz w:val="20"/>
          <w:szCs w:val="20"/>
        </w:rPr>
      </w:pPr>
      <w:r>
        <w:rPr>
          <w:rFonts w:ascii="Verdana" w:eastAsia="Verdana" w:hAnsi="Verdana" w:cs="Verdana"/>
          <w:sz w:val="20"/>
          <w:szCs w:val="20"/>
        </w:rPr>
        <w:t xml:space="preserve">3, 4/5 &amp; 6/7 Yr. Olds: Players may be substituted on dead balls and with ref acknowledgement </w:t>
      </w:r>
    </w:p>
    <w:p w14:paraId="0CD53F78" w14:textId="77777777" w:rsidR="004C3D5B" w:rsidRDefault="00000000">
      <w:pPr>
        <w:numPr>
          <w:ilvl w:val="1"/>
          <w:numId w:val="6"/>
        </w:numPr>
        <w:spacing w:after="0" w:line="240" w:lineRule="auto"/>
        <w:rPr>
          <w:rFonts w:ascii="Verdana" w:eastAsia="Verdana" w:hAnsi="Verdana" w:cs="Verdana"/>
          <w:sz w:val="20"/>
          <w:szCs w:val="20"/>
        </w:rPr>
      </w:pPr>
      <w:r>
        <w:rPr>
          <w:rFonts w:ascii="Verdana" w:eastAsia="Verdana" w:hAnsi="Verdana" w:cs="Verdana"/>
          <w:b/>
          <w:bCs/>
          <w:sz w:val="20"/>
          <w:szCs w:val="20"/>
        </w:rPr>
        <w:t>6/7 Rotation Rule</w:t>
      </w:r>
      <w:r>
        <w:rPr>
          <w:rFonts w:ascii="Verdana" w:eastAsia="Verdana" w:hAnsi="Verdana" w:cs="Verdana"/>
          <w:sz w:val="20"/>
          <w:szCs w:val="20"/>
        </w:rPr>
        <w:t xml:space="preserve">: No player shall play a forward line position or goalie for more than 1 half or 2 quarters per game.  No player may play the same position for more than 1 half or 2 quarters in a row.  It is the responsibility of the coach to make sure positions are being rotated. </w:t>
      </w:r>
      <w:r>
        <w:rPr>
          <w:rFonts w:ascii="Verdana" w:eastAsia="Verdana" w:hAnsi="Verdana" w:cs="Verdana"/>
          <w:sz w:val="20"/>
          <w:szCs w:val="20"/>
          <w:highlight w:val="yellow"/>
        </w:rPr>
        <w:t>Each player must play a minimum of 2 full quarters per game!</w:t>
      </w:r>
    </w:p>
    <w:p w14:paraId="6BF0A121" w14:textId="77777777" w:rsidR="004C3D5B" w:rsidRDefault="004C3D5B">
      <w:pPr>
        <w:spacing w:after="0" w:line="240" w:lineRule="auto"/>
        <w:ind w:left="720" w:hanging="360"/>
        <w:rPr>
          <w:rFonts w:ascii="Verdana" w:eastAsia="Verdana" w:hAnsi="Verdana" w:cs="Verdana"/>
          <w:sz w:val="20"/>
          <w:szCs w:val="20"/>
        </w:rPr>
      </w:pPr>
    </w:p>
    <w:p w14:paraId="09625438"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Referees</w:t>
      </w:r>
    </w:p>
    <w:p w14:paraId="1C45AB1B" w14:textId="77777777" w:rsidR="004C3D5B" w:rsidRDefault="00000000">
      <w:pPr>
        <w:numPr>
          <w:ilvl w:val="0"/>
          <w:numId w:val="28"/>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referees will enforce the rules and provide a brief explanation of rule infraction, provide encouragement, and control the flow of the game.  If you have a dispute, please bring this to the referee’s attention </w:t>
      </w:r>
      <w:r>
        <w:rPr>
          <w:rFonts w:ascii="Verdana" w:eastAsia="Verdana" w:hAnsi="Verdana" w:cs="Verdana"/>
          <w:b/>
          <w:bCs/>
          <w:color w:val="000000"/>
          <w:sz w:val="20"/>
          <w:szCs w:val="20"/>
          <w:u w:val="single"/>
        </w:rPr>
        <w:t>between</w:t>
      </w:r>
      <w:r>
        <w:rPr>
          <w:rFonts w:ascii="Verdana" w:eastAsia="Verdana" w:hAnsi="Verdana" w:cs="Verdana"/>
          <w:color w:val="000000"/>
          <w:sz w:val="20"/>
          <w:szCs w:val="20"/>
        </w:rPr>
        <w:t xml:space="preserve"> quarters and away from the players.  The referee’s decision is final.  </w:t>
      </w:r>
    </w:p>
    <w:p w14:paraId="37C1FE94" w14:textId="77777777" w:rsidR="004C3D5B" w:rsidRDefault="00000000">
      <w:pPr>
        <w:numPr>
          <w:ilvl w:val="1"/>
          <w:numId w:val="28"/>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b/>
          <w:bCs/>
          <w:color w:val="000000"/>
          <w:sz w:val="20"/>
          <w:szCs w:val="20"/>
        </w:rPr>
        <w:t>Failure to Show:</w:t>
      </w:r>
      <w:r>
        <w:rPr>
          <w:rFonts w:ascii="Verdana" w:eastAsia="Verdana" w:hAnsi="Verdana" w:cs="Verdana"/>
          <w:color w:val="000000"/>
          <w:sz w:val="20"/>
          <w:szCs w:val="20"/>
        </w:rPr>
        <w:t xml:space="preserve">  In the event that an assigned referee fails to appear, the coaches and Sports Director must agree upon a referee or referees.  Games played under these conditions are considered valid. </w:t>
      </w:r>
    </w:p>
    <w:p w14:paraId="28505074" w14:textId="77777777" w:rsidR="004C3D5B" w:rsidRDefault="004C3D5B">
      <w:pPr>
        <w:spacing w:after="0" w:line="240" w:lineRule="auto"/>
        <w:ind w:left="720" w:hanging="360"/>
        <w:rPr>
          <w:rFonts w:ascii="Verdana" w:eastAsia="Verdana" w:hAnsi="Verdana" w:cs="Verdana"/>
          <w:sz w:val="20"/>
          <w:szCs w:val="20"/>
        </w:rPr>
      </w:pPr>
    </w:p>
    <w:p w14:paraId="2C2B4011"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Duration of Game</w:t>
      </w:r>
    </w:p>
    <w:p w14:paraId="1245A26C" w14:textId="77777777" w:rsidR="004C3D5B" w:rsidRDefault="00000000">
      <w:pPr>
        <w:numPr>
          <w:ilvl w:val="0"/>
          <w:numId w:val="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3, 4/5 Year Old Teams – Four, 5 minute quarters</w:t>
      </w:r>
    </w:p>
    <w:p w14:paraId="1474BF56" w14:textId="77777777" w:rsidR="004C3D5B" w:rsidRDefault="00000000">
      <w:pPr>
        <w:numPr>
          <w:ilvl w:val="0"/>
          <w:numId w:val="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6/7 Year Old Teams – Four, </w:t>
      </w:r>
      <w:r>
        <w:rPr>
          <w:rFonts w:ascii="Verdana" w:eastAsia="Verdana" w:hAnsi="Verdana" w:cs="Verdana"/>
          <w:sz w:val="20"/>
          <w:szCs w:val="20"/>
        </w:rPr>
        <w:t>8</w:t>
      </w:r>
      <w:r>
        <w:rPr>
          <w:rFonts w:ascii="Verdana" w:eastAsia="Verdana" w:hAnsi="Verdana" w:cs="Verdana"/>
          <w:color w:val="000000"/>
          <w:sz w:val="20"/>
          <w:szCs w:val="20"/>
        </w:rPr>
        <w:t xml:space="preserve"> minute quarters</w:t>
      </w:r>
    </w:p>
    <w:p w14:paraId="5DDCFF43" w14:textId="77777777" w:rsidR="004C3D5B" w:rsidRDefault="00000000">
      <w:pPr>
        <w:numPr>
          <w:ilvl w:val="0"/>
          <w:numId w:val="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8/9 Old Teams - </w:t>
      </w:r>
      <w:r>
        <w:rPr>
          <w:rFonts w:ascii="Verdana" w:eastAsia="Verdana" w:hAnsi="Verdana" w:cs="Verdana"/>
          <w:sz w:val="20"/>
          <w:szCs w:val="20"/>
        </w:rPr>
        <w:t>Four</w:t>
      </w:r>
      <w:r>
        <w:rPr>
          <w:rFonts w:ascii="Verdana" w:eastAsia="Verdana" w:hAnsi="Verdana" w:cs="Verdana"/>
          <w:color w:val="000000"/>
          <w:sz w:val="20"/>
          <w:szCs w:val="20"/>
        </w:rPr>
        <w:t xml:space="preserve">, </w:t>
      </w:r>
      <w:r>
        <w:rPr>
          <w:rFonts w:ascii="Verdana" w:eastAsia="Verdana" w:hAnsi="Verdana" w:cs="Verdana"/>
          <w:sz w:val="20"/>
          <w:szCs w:val="20"/>
        </w:rPr>
        <w:t>8</w:t>
      </w:r>
      <w:r>
        <w:rPr>
          <w:rFonts w:ascii="Verdana" w:eastAsia="Verdana" w:hAnsi="Verdana" w:cs="Verdana"/>
          <w:color w:val="000000"/>
          <w:sz w:val="20"/>
          <w:szCs w:val="20"/>
        </w:rPr>
        <w:t xml:space="preserve"> minute </w:t>
      </w:r>
      <w:r>
        <w:rPr>
          <w:rFonts w:ascii="Verdana" w:eastAsia="Verdana" w:hAnsi="Verdana" w:cs="Verdana"/>
          <w:sz w:val="20"/>
          <w:szCs w:val="20"/>
        </w:rPr>
        <w:t>quarters</w:t>
      </w:r>
    </w:p>
    <w:p w14:paraId="02398FF3" w14:textId="77777777" w:rsidR="004C3D5B" w:rsidRDefault="00000000">
      <w:pPr>
        <w:numPr>
          <w:ilvl w:val="0"/>
          <w:numId w:val="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10-13 Year Old Teams – Two, 20</w:t>
      </w:r>
      <w:r>
        <w:rPr>
          <w:rFonts w:ascii="Verdana" w:eastAsia="Verdana" w:hAnsi="Verdana" w:cs="Verdana"/>
          <w:sz w:val="20"/>
          <w:szCs w:val="20"/>
        </w:rPr>
        <w:t xml:space="preserve"> minute halves</w:t>
      </w:r>
    </w:p>
    <w:p w14:paraId="75541240" w14:textId="77777777" w:rsidR="004C3D5B" w:rsidRDefault="00000000">
      <w:pPr>
        <w:numPr>
          <w:ilvl w:val="1"/>
          <w:numId w:val="7"/>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Quarter breaks will be 1 minutes long</w:t>
      </w:r>
    </w:p>
    <w:p w14:paraId="354D0B34" w14:textId="77777777" w:rsidR="004C3D5B" w:rsidRDefault="00000000">
      <w:pPr>
        <w:numPr>
          <w:ilvl w:val="1"/>
          <w:numId w:val="7"/>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Half Time breaks will be 3 minutes long</w:t>
      </w:r>
    </w:p>
    <w:p w14:paraId="67B38E4C" w14:textId="77777777" w:rsidR="004C3D5B" w:rsidRDefault="00000000">
      <w:pPr>
        <w:numPr>
          <w:ilvl w:val="1"/>
          <w:numId w:val="7"/>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 xml:space="preserve">There are </w:t>
      </w:r>
      <w:r>
        <w:rPr>
          <w:rFonts w:ascii="Verdana" w:eastAsia="Verdana" w:hAnsi="Verdana" w:cs="Verdana"/>
          <w:color w:val="000000"/>
          <w:sz w:val="20"/>
          <w:szCs w:val="20"/>
          <w:highlight w:val="yellow"/>
        </w:rPr>
        <w:t>NO</w:t>
      </w:r>
      <w:r>
        <w:rPr>
          <w:rFonts w:ascii="Verdana" w:eastAsia="Verdana" w:hAnsi="Verdana" w:cs="Verdana"/>
          <w:color w:val="000000"/>
          <w:sz w:val="20"/>
          <w:szCs w:val="20"/>
        </w:rPr>
        <w:t xml:space="preserve"> overtimes or tie-breakers</w:t>
      </w:r>
    </w:p>
    <w:p w14:paraId="6E66F397" w14:textId="77777777" w:rsidR="004C3D5B" w:rsidRDefault="004C3D5B">
      <w:pPr>
        <w:spacing w:after="0" w:line="240" w:lineRule="auto"/>
        <w:ind w:left="720" w:hanging="360"/>
        <w:rPr>
          <w:rFonts w:ascii="Verdana" w:eastAsia="Verdana" w:hAnsi="Verdana" w:cs="Verdana"/>
          <w:sz w:val="20"/>
          <w:szCs w:val="20"/>
        </w:rPr>
      </w:pPr>
    </w:p>
    <w:p w14:paraId="7E9BDCF7"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Starting of the Game</w:t>
      </w:r>
    </w:p>
    <w:p w14:paraId="3C78EC56" w14:textId="77777777" w:rsidR="004C3D5B" w:rsidRDefault="00000000">
      <w:pPr>
        <w:numPr>
          <w:ilvl w:val="0"/>
          <w:numId w:val="2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All players will meet with the referee for the YMCA Sports Pledge prior to kick-off.  If the player chooses not to participate in the pledge, we ask that they please respect those that do.  The referees </w:t>
      </w:r>
      <w:r>
        <w:rPr>
          <w:rFonts w:ascii="Verdana" w:eastAsia="Verdana" w:hAnsi="Verdana" w:cs="Verdana"/>
          <w:sz w:val="20"/>
          <w:szCs w:val="20"/>
        </w:rPr>
        <w:t xml:space="preserve">will determine </w:t>
      </w:r>
      <w:r>
        <w:rPr>
          <w:rFonts w:ascii="Verdana" w:eastAsia="Verdana" w:hAnsi="Verdana" w:cs="Verdana"/>
          <w:color w:val="000000"/>
          <w:sz w:val="20"/>
          <w:szCs w:val="20"/>
        </w:rPr>
        <w:t>which side will kick-off.  A different player each week will be designated as captain to act as captain. The defensive team must be outside the center circle on the kick-off.</w:t>
      </w:r>
    </w:p>
    <w:p w14:paraId="060F7BC8" w14:textId="77777777" w:rsidR="004C3D5B" w:rsidRDefault="00000000">
      <w:pPr>
        <w:numPr>
          <w:ilvl w:val="1"/>
          <w:numId w:val="27"/>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b/>
          <w:bCs/>
          <w:color w:val="000000"/>
          <w:sz w:val="20"/>
          <w:szCs w:val="20"/>
        </w:rPr>
        <w:t>Being Short on Players:</w:t>
      </w:r>
      <w:r>
        <w:rPr>
          <w:rFonts w:ascii="Verdana" w:eastAsia="Verdana" w:hAnsi="Verdana" w:cs="Verdana"/>
          <w:color w:val="000000"/>
          <w:sz w:val="20"/>
          <w:szCs w:val="20"/>
        </w:rPr>
        <w:t xml:space="preserve"> If one team shows up at a game with less players than the normal starting number of players (ex. 8-9’s should start with 6 players), the opposing team will either play down a player or share players on to the other team. (example of playing down: if it should be 7v7 and the other team shows up with only 5 players, you would only have to play down to 6 players, making it 6v5, or share players to make it 7v7 or 6v6). In the spirit of the Y, we want to make sure all players involved still have a great experience.</w:t>
      </w:r>
    </w:p>
    <w:p w14:paraId="1B0C67A6" w14:textId="77777777" w:rsidR="004C3D5B" w:rsidRDefault="00000000">
      <w:pPr>
        <w:numPr>
          <w:ilvl w:val="1"/>
          <w:numId w:val="27"/>
        </w:numPr>
        <w:pBdr>
          <w:top w:val="nil"/>
          <w:left w:val="nil"/>
          <w:bottom w:val="nil"/>
          <w:right w:val="nil"/>
          <w:between w:val="nil"/>
        </w:pBdr>
        <w:spacing w:after="0" w:line="240" w:lineRule="auto"/>
        <w:ind w:left="1170"/>
        <w:rPr>
          <w:rFonts w:ascii="Verdana" w:eastAsia="Verdana" w:hAnsi="Verdana" w:cs="Verdana"/>
          <w:color w:val="000000"/>
          <w:sz w:val="20"/>
          <w:szCs w:val="20"/>
        </w:rPr>
      </w:pPr>
      <w:r>
        <w:rPr>
          <w:rFonts w:ascii="Verdana" w:eastAsia="Verdana" w:hAnsi="Verdana" w:cs="Verdana"/>
          <w:color w:val="000000"/>
          <w:sz w:val="20"/>
          <w:szCs w:val="20"/>
        </w:rPr>
        <w:t>The opening kick MAY be played either forward or directly backward to begin the half</w:t>
      </w:r>
    </w:p>
    <w:p w14:paraId="45F1036D" w14:textId="77777777" w:rsidR="004C3D5B" w:rsidRDefault="004C3D5B">
      <w:pPr>
        <w:pBdr>
          <w:top w:val="nil"/>
          <w:left w:val="nil"/>
          <w:bottom w:val="nil"/>
          <w:right w:val="nil"/>
          <w:between w:val="nil"/>
        </w:pBdr>
        <w:spacing w:after="0" w:line="240" w:lineRule="auto"/>
        <w:ind w:left="1170"/>
        <w:rPr>
          <w:rFonts w:ascii="Verdana" w:eastAsia="Verdana" w:hAnsi="Verdana" w:cs="Verdana"/>
          <w:color w:val="000000"/>
          <w:sz w:val="20"/>
          <w:szCs w:val="20"/>
        </w:rPr>
      </w:pPr>
    </w:p>
    <w:p w14:paraId="4A1D484F" w14:textId="77777777" w:rsidR="004C3D5B" w:rsidRDefault="00000000">
      <w:p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b/>
          <w:bCs/>
          <w:color w:val="000000"/>
          <w:sz w:val="20"/>
          <w:szCs w:val="20"/>
        </w:rPr>
        <w:t>Build Out Line (6/7 &amp; 8/9 Year Olds)</w:t>
      </w:r>
    </w:p>
    <w:p w14:paraId="606BE520" w14:textId="77777777" w:rsidR="004C3D5B" w:rsidRDefault="00000000">
      <w:pPr>
        <w:numPr>
          <w:ilvl w:val="0"/>
          <w:numId w:val="17"/>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A build out line will be painted between midfield and the top of the penalty box.</w:t>
      </w:r>
    </w:p>
    <w:p w14:paraId="2641E214" w14:textId="77777777" w:rsidR="004C3D5B" w:rsidRDefault="00000000">
      <w:pPr>
        <w:numPr>
          <w:ilvl w:val="0"/>
          <w:numId w:val="18"/>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The defense must back up behind the build out line on goal kicks and anytime the goalie gains possession and possession changes to the opposing team.</w:t>
      </w:r>
    </w:p>
    <w:p w14:paraId="488AF0DB" w14:textId="77777777" w:rsidR="004C3D5B" w:rsidRDefault="004C3D5B">
      <w:pPr>
        <w:spacing w:after="0" w:line="240" w:lineRule="auto"/>
        <w:ind w:left="720" w:hanging="360"/>
        <w:rPr>
          <w:rFonts w:ascii="Verdana" w:eastAsia="Verdana" w:hAnsi="Verdana" w:cs="Verdana"/>
          <w:sz w:val="20"/>
          <w:szCs w:val="20"/>
        </w:rPr>
      </w:pPr>
    </w:p>
    <w:p w14:paraId="1546E85D"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 xml:space="preserve">Off-side (8+ Year Olds):  </w:t>
      </w:r>
    </w:p>
    <w:p w14:paraId="5C4CF35A" w14:textId="77777777" w:rsidR="004C3D5B" w:rsidRDefault="00000000">
      <w:pPr>
        <w:numPr>
          <w:ilvl w:val="0"/>
          <w:numId w:val="23"/>
        </w:numPr>
        <w:pBdr>
          <w:top w:val="nil"/>
          <w:left w:val="nil"/>
          <w:bottom w:val="nil"/>
          <w:right w:val="nil"/>
          <w:between w:val="nil"/>
        </w:pBdr>
        <w:spacing w:after="0" w:line="240" w:lineRule="auto"/>
        <w:ind w:left="720"/>
        <w:rPr>
          <w:rFonts w:ascii="Verdana" w:eastAsia="Verdana" w:hAnsi="Verdana" w:cs="Verdana"/>
          <w:color w:val="000000"/>
          <w:sz w:val="20"/>
          <w:szCs w:val="20"/>
        </w:rPr>
      </w:pPr>
      <w:r>
        <w:rPr>
          <w:rFonts w:ascii="Verdana" w:eastAsia="Verdana" w:hAnsi="Verdana" w:cs="Verdana"/>
          <w:color w:val="000000"/>
          <w:sz w:val="20"/>
          <w:szCs w:val="20"/>
        </w:rPr>
        <w:t>Offside will not be called for the 3, 4/5, &amp; 6/7 year old teams.  Offside will be called for 8+ year olds. Offside will not be called when a player is in the offside position, but not having any direct effect on the play.</w:t>
      </w:r>
    </w:p>
    <w:p w14:paraId="0F20AD0C" w14:textId="77777777" w:rsidR="004C3D5B" w:rsidRDefault="00000000">
      <w:pPr>
        <w:numPr>
          <w:ilvl w:val="1"/>
          <w:numId w:val="23"/>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 xml:space="preserve">An offensive player is considered off-sides when there is only one defensive player (goalie) between them and the goal when the ball is </w:t>
      </w:r>
      <w:r>
        <w:rPr>
          <w:rFonts w:ascii="Verdana" w:eastAsia="Verdana" w:hAnsi="Verdana" w:cs="Verdana"/>
          <w:color w:val="000000"/>
          <w:sz w:val="20"/>
          <w:szCs w:val="20"/>
          <w:u w:val="single"/>
        </w:rPr>
        <w:t>passed to them</w:t>
      </w:r>
      <w:r>
        <w:rPr>
          <w:rFonts w:ascii="Verdana" w:eastAsia="Verdana" w:hAnsi="Verdana" w:cs="Verdana"/>
          <w:color w:val="000000"/>
          <w:sz w:val="20"/>
          <w:szCs w:val="20"/>
        </w:rPr>
        <w:t xml:space="preserve"> or </w:t>
      </w:r>
      <w:r>
        <w:rPr>
          <w:rFonts w:ascii="Verdana" w:eastAsia="Verdana" w:hAnsi="Verdana" w:cs="Verdana"/>
          <w:color w:val="000000"/>
          <w:sz w:val="20"/>
          <w:szCs w:val="20"/>
          <w:u w:val="single"/>
        </w:rPr>
        <w:t>played in front of them</w:t>
      </w:r>
      <w:r>
        <w:rPr>
          <w:rFonts w:ascii="Verdana" w:eastAsia="Verdana" w:hAnsi="Verdana" w:cs="Verdana"/>
          <w:color w:val="000000"/>
          <w:sz w:val="20"/>
          <w:szCs w:val="20"/>
        </w:rPr>
        <w:t>.</w:t>
      </w:r>
    </w:p>
    <w:p w14:paraId="739B67AB" w14:textId="77777777" w:rsidR="004C3D5B" w:rsidRDefault="00000000">
      <w:pPr>
        <w:numPr>
          <w:ilvl w:val="1"/>
          <w:numId w:val="23"/>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Off-sides is not called when the offensive player gains no advantage from being off-sides. (i.e., the player is nowhere near the advancing offensive attack)</w:t>
      </w:r>
    </w:p>
    <w:p w14:paraId="2BE501CF" w14:textId="77777777" w:rsidR="004C3D5B" w:rsidRDefault="00000000">
      <w:pPr>
        <w:numPr>
          <w:ilvl w:val="1"/>
          <w:numId w:val="23"/>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There are </w:t>
      </w:r>
      <w:r>
        <w:rPr>
          <w:rFonts w:ascii="Verdana" w:eastAsia="Verdana" w:hAnsi="Verdana" w:cs="Verdana"/>
          <w:color w:val="000000"/>
          <w:sz w:val="20"/>
          <w:szCs w:val="20"/>
          <w:u w:val="single"/>
        </w:rPr>
        <w:t>no off-sides on a throw-in or corner kick</w:t>
      </w:r>
      <w:r>
        <w:rPr>
          <w:rFonts w:ascii="Verdana" w:eastAsia="Verdana" w:hAnsi="Verdana" w:cs="Verdana"/>
          <w:color w:val="000000"/>
          <w:sz w:val="20"/>
          <w:szCs w:val="20"/>
        </w:rPr>
        <w:t>.</w:t>
      </w:r>
    </w:p>
    <w:p w14:paraId="0B833141" w14:textId="77777777" w:rsidR="004C3D5B" w:rsidRDefault="00000000">
      <w:pPr>
        <w:numPr>
          <w:ilvl w:val="1"/>
          <w:numId w:val="23"/>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An offensive player cannot be off-sides while on their “defending-half” of the field.</w:t>
      </w:r>
    </w:p>
    <w:p w14:paraId="43052FED" w14:textId="77777777" w:rsidR="004C3D5B" w:rsidRDefault="00000000">
      <w:pPr>
        <w:numPr>
          <w:ilvl w:val="1"/>
          <w:numId w:val="23"/>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 xml:space="preserve">The referee’s decision as to whether or not a player is off-sides will be based upon the player’s position at the time the ball was struck.  A player who advances past the last defender after the ball has been struck is not considered off-sides.  </w:t>
      </w:r>
    </w:p>
    <w:p w14:paraId="390C8278" w14:textId="77777777" w:rsidR="004C3D5B" w:rsidRDefault="004C3D5B">
      <w:pPr>
        <w:spacing w:after="0" w:line="240" w:lineRule="auto"/>
        <w:ind w:left="720" w:hanging="360"/>
        <w:rPr>
          <w:rFonts w:ascii="Verdana" w:eastAsia="Verdana" w:hAnsi="Verdana" w:cs="Verdana"/>
          <w:sz w:val="20"/>
          <w:szCs w:val="20"/>
        </w:rPr>
      </w:pPr>
    </w:p>
    <w:p w14:paraId="2FF61A99"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Coaches Box (8+ Year Olds)</w:t>
      </w:r>
    </w:p>
    <w:p w14:paraId="0F6733BB" w14:textId="77777777" w:rsidR="004C3D5B" w:rsidRDefault="00000000">
      <w:pPr>
        <w:numPr>
          <w:ilvl w:val="0"/>
          <w:numId w:val="4"/>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All coaches must remain in their designated coach box on their half of the field. This is 10 yards in from half field and 10 yards in from the end line. No one is permitted behind the goals. This includes coaches, assistant coaches, team parents, spectators, etc.</w:t>
      </w:r>
      <w:r>
        <w:rPr>
          <w:rFonts w:ascii="Verdana" w:eastAsia="Verdana" w:hAnsi="Verdana" w:cs="Verdana"/>
          <w:color w:val="000000"/>
          <w:sz w:val="20"/>
          <w:szCs w:val="20"/>
        </w:rPr>
        <w:br/>
      </w:r>
    </w:p>
    <w:p w14:paraId="05383FBD"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Pass back to Goalkeeper (8+ Year Olds)</w:t>
      </w:r>
    </w:p>
    <w:p w14:paraId="59F1EEFB" w14:textId="77777777" w:rsidR="004C3D5B" w:rsidRDefault="00000000">
      <w:pPr>
        <w:numPr>
          <w:ilvl w:val="0"/>
          <w:numId w:val="8"/>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When a teammate intentionally passes the ball to the goalkeeper, the goalkeeper may not touch the ball with their hands. If the goalkeeper does touch the ball with their hands, it will result in an indirect free kick at the spot the goalkeeper touched it.</w:t>
      </w:r>
      <w:r>
        <w:rPr>
          <w:rFonts w:ascii="Verdana" w:eastAsia="Verdana" w:hAnsi="Verdana" w:cs="Verdana"/>
          <w:color w:val="000000"/>
          <w:sz w:val="20"/>
          <w:szCs w:val="20"/>
        </w:rPr>
        <w:br/>
      </w:r>
    </w:p>
    <w:p w14:paraId="3169EB4D"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Field Sizes (8+ Year Olds)</w:t>
      </w:r>
    </w:p>
    <w:p w14:paraId="4774B3D3" w14:textId="77777777" w:rsidR="004C3D5B" w:rsidRDefault="00000000">
      <w:pPr>
        <w:numPr>
          <w:ilvl w:val="0"/>
          <w:numId w:val="9"/>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 xml:space="preserve">Soccer fields may be slightly different in size at the different YMCA branches. </w:t>
      </w:r>
    </w:p>
    <w:p w14:paraId="63239119" w14:textId="77777777" w:rsidR="004C3D5B" w:rsidRDefault="004C3D5B">
      <w:pPr>
        <w:spacing w:after="0" w:line="240" w:lineRule="auto"/>
        <w:ind w:left="720" w:hanging="360"/>
        <w:rPr>
          <w:rFonts w:ascii="Verdana" w:eastAsia="Verdana" w:hAnsi="Verdana" w:cs="Verdana"/>
          <w:sz w:val="20"/>
          <w:szCs w:val="20"/>
        </w:rPr>
      </w:pPr>
    </w:p>
    <w:p w14:paraId="6682580D"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Washed-Out Games</w:t>
      </w:r>
    </w:p>
    <w:p w14:paraId="3178E11C" w14:textId="77777777" w:rsidR="004C3D5B" w:rsidRDefault="00000000">
      <w:pPr>
        <w:numPr>
          <w:ilvl w:val="0"/>
          <w:numId w:val="10"/>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 xml:space="preserve">If games are </w:t>
      </w:r>
      <w:r>
        <w:rPr>
          <w:rFonts w:ascii="Verdana" w:eastAsia="Verdana" w:hAnsi="Verdana" w:cs="Verdana"/>
          <w:sz w:val="20"/>
          <w:szCs w:val="20"/>
        </w:rPr>
        <w:t>canceled</w:t>
      </w:r>
      <w:r>
        <w:rPr>
          <w:rFonts w:ascii="Verdana" w:eastAsia="Verdana" w:hAnsi="Verdana" w:cs="Verdana"/>
          <w:color w:val="000000"/>
          <w:sz w:val="20"/>
          <w:szCs w:val="20"/>
        </w:rPr>
        <w:t xml:space="preserve"> due to inclement weather a direct </w:t>
      </w:r>
      <w:r>
        <w:rPr>
          <w:rFonts w:ascii="Verdana" w:eastAsia="Verdana" w:hAnsi="Verdana" w:cs="Verdana"/>
          <w:sz w:val="20"/>
          <w:szCs w:val="20"/>
        </w:rPr>
        <w:t xml:space="preserve">email </w:t>
      </w:r>
      <w:r>
        <w:rPr>
          <w:rFonts w:ascii="Verdana" w:eastAsia="Verdana" w:hAnsi="Verdana" w:cs="Verdana"/>
          <w:color w:val="000000"/>
          <w:sz w:val="20"/>
          <w:szCs w:val="20"/>
        </w:rPr>
        <w:t xml:space="preserve">from </w:t>
      </w:r>
      <w:r>
        <w:rPr>
          <w:rFonts w:ascii="Verdana" w:eastAsia="Verdana" w:hAnsi="Verdana" w:cs="Verdana"/>
          <w:sz w:val="20"/>
          <w:szCs w:val="20"/>
        </w:rPr>
        <w:t xml:space="preserve">ygametime </w:t>
      </w:r>
      <w:r>
        <w:rPr>
          <w:rFonts w:ascii="Verdana" w:eastAsia="Verdana" w:hAnsi="Verdana" w:cs="Verdana"/>
          <w:color w:val="000000"/>
          <w:sz w:val="20"/>
          <w:szCs w:val="20"/>
        </w:rPr>
        <w:t>will be sent out 30 minutes prior to the game beginning.</w:t>
      </w:r>
    </w:p>
    <w:p w14:paraId="0560C8B7" w14:textId="77777777" w:rsidR="004C3D5B" w:rsidRDefault="00000000">
      <w:pPr>
        <w:numPr>
          <w:ilvl w:val="0"/>
          <w:numId w:val="10"/>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A decision will be made 30/60 minutes before your scheduled game.  Each YMCA of Greater Spartanburg branch will be notified at that time with their cancellation news.  Each coach to play at that time will be contacted via phone with the update.</w:t>
      </w:r>
    </w:p>
    <w:p w14:paraId="6D00CA47" w14:textId="77777777" w:rsidR="004C3D5B" w:rsidRDefault="00000000">
      <w:pPr>
        <w:numPr>
          <w:ilvl w:val="1"/>
          <w:numId w:val="10"/>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color w:val="000000"/>
          <w:sz w:val="20"/>
          <w:szCs w:val="20"/>
        </w:rPr>
        <w:t xml:space="preserve">If you are in doubt of whether your game is </w:t>
      </w:r>
      <w:r>
        <w:rPr>
          <w:rFonts w:ascii="Verdana" w:eastAsia="Verdana" w:hAnsi="Verdana" w:cs="Verdana"/>
          <w:sz w:val="20"/>
          <w:szCs w:val="20"/>
        </w:rPr>
        <w:t>canceled</w:t>
      </w:r>
      <w:r>
        <w:rPr>
          <w:rFonts w:ascii="Verdana" w:eastAsia="Verdana" w:hAnsi="Verdana" w:cs="Verdana"/>
          <w:color w:val="000000"/>
          <w:sz w:val="20"/>
          <w:szCs w:val="20"/>
        </w:rPr>
        <w:t>, please contact the YMCA front desk to obtain information.</w:t>
      </w:r>
    </w:p>
    <w:p w14:paraId="525CEFAA" w14:textId="77777777" w:rsidR="004C3D5B" w:rsidRDefault="00000000">
      <w:pPr>
        <w:numPr>
          <w:ilvl w:val="1"/>
          <w:numId w:val="10"/>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color w:val="000000"/>
          <w:sz w:val="20"/>
          <w:szCs w:val="20"/>
        </w:rPr>
        <w:t>Because it is raining at your location does not necessarily mean it is raining at the YMCA, so please call.</w:t>
      </w:r>
    </w:p>
    <w:p w14:paraId="52633FEC" w14:textId="77777777" w:rsidR="004C3D5B" w:rsidRDefault="00000000">
      <w:pPr>
        <w:numPr>
          <w:ilvl w:val="0"/>
          <w:numId w:val="10"/>
        </w:numPr>
        <w:pBdr>
          <w:top w:val="nil"/>
          <w:left w:val="nil"/>
          <w:bottom w:val="nil"/>
          <w:right w:val="nil"/>
          <w:between w:val="nil"/>
        </w:pBdr>
        <w:spacing w:after="0" w:line="240" w:lineRule="auto"/>
        <w:ind w:left="720"/>
        <w:rPr>
          <w:rFonts w:ascii="Verdana" w:eastAsia="Verdana" w:hAnsi="Verdana" w:cs="Verdana"/>
          <w:b/>
          <w:bCs/>
          <w:color w:val="000000"/>
          <w:sz w:val="20"/>
          <w:szCs w:val="20"/>
        </w:rPr>
      </w:pPr>
      <w:r>
        <w:rPr>
          <w:rFonts w:ascii="Verdana" w:eastAsia="Verdana" w:hAnsi="Verdana" w:cs="Verdana"/>
          <w:color w:val="000000"/>
          <w:sz w:val="20"/>
          <w:szCs w:val="20"/>
        </w:rPr>
        <w:t xml:space="preserve">In the case of bad weather breaking out within 60 minutes of your game or during a game, the Sports Director holds the right to cancel the games.  If this happens, the games will be rescheduled on another date by the Sports Coordinator, unless the first half is already completed.  If the first half is completed, the game will stand </w:t>
      </w:r>
      <w:r>
        <w:rPr>
          <w:rFonts w:ascii="Verdana" w:eastAsia="Verdana" w:hAnsi="Verdana" w:cs="Verdana"/>
          <w:sz w:val="20"/>
          <w:szCs w:val="20"/>
        </w:rPr>
        <w:t>as the final</w:t>
      </w:r>
      <w:r>
        <w:rPr>
          <w:rFonts w:ascii="Verdana" w:eastAsia="Verdana" w:hAnsi="Verdana" w:cs="Verdana"/>
          <w:color w:val="000000"/>
          <w:sz w:val="20"/>
          <w:szCs w:val="20"/>
        </w:rPr>
        <w:t>.</w:t>
      </w:r>
    </w:p>
    <w:p w14:paraId="4498218B" w14:textId="77777777" w:rsidR="004C3D5B" w:rsidRDefault="00000000">
      <w:pPr>
        <w:numPr>
          <w:ilvl w:val="1"/>
          <w:numId w:val="10"/>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b/>
          <w:bCs/>
          <w:color w:val="000000"/>
          <w:sz w:val="20"/>
          <w:szCs w:val="20"/>
        </w:rPr>
        <w:t>Games will be rescheduled during a practice day, if possible</w:t>
      </w:r>
      <w:r>
        <w:rPr>
          <w:rFonts w:ascii="Verdana" w:eastAsia="Verdana" w:hAnsi="Verdana" w:cs="Verdana"/>
          <w:color w:val="000000"/>
          <w:sz w:val="20"/>
          <w:szCs w:val="20"/>
        </w:rPr>
        <w:t>.</w:t>
      </w:r>
    </w:p>
    <w:p w14:paraId="1B4B9F0D" w14:textId="77777777" w:rsidR="004C3D5B" w:rsidRDefault="00000000">
      <w:pPr>
        <w:numPr>
          <w:ilvl w:val="1"/>
          <w:numId w:val="24"/>
        </w:numPr>
        <w:pBdr>
          <w:top w:val="nil"/>
          <w:left w:val="nil"/>
          <w:bottom w:val="nil"/>
          <w:right w:val="nil"/>
          <w:between w:val="nil"/>
        </w:pBdr>
        <w:spacing w:after="0" w:line="240" w:lineRule="auto"/>
        <w:ind w:left="1080"/>
        <w:rPr>
          <w:rFonts w:ascii="Verdana" w:eastAsia="Verdana" w:hAnsi="Verdana" w:cs="Verdana"/>
          <w:b/>
          <w:bCs/>
          <w:color w:val="000000"/>
          <w:sz w:val="20"/>
          <w:szCs w:val="20"/>
          <w:u w:val="single"/>
        </w:rPr>
      </w:pPr>
      <w:r>
        <w:rPr>
          <w:rFonts w:ascii="Verdana" w:eastAsia="Verdana" w:hAnsi="Verdana" w:cs="Verdana"/>
          <w:color w:val="000000"/>
          <w:sz w:val="20"/>
          <w:szCs w:val="20"/>
        </w:rPr>
        <w:t xml:space="preserve">The current YMCA policy is to schedule 7 games during a season.  We will try our best at rescheduling games unless time/weather restrains us from doing so.  </w:t>
      </w:r>
      <w:r>
        <w:rPr>
          <w:rFonts w:ascii="Verdana" w:eastAsia="Verdana" w:hAnsi="Verdana" w:cs="Verdana"/>
          <w:color w:val="000000"/>
          <w:sz w:val="20"/>
          <w:szCs w:val="20"/>
          <w:u w:val="single"/>
        </w:rPr>
        <w:t xml:space="preserve">We guarantee at least 6 games.  </w:t>
      </w:r>
    </w:p>
    <w:p w14:paraId="3F216920" w14:textId="77777777" w:rsidR="004C3D5B" w:rsidRDefault="004C3D5B">
      <w:pPr>
        <w:spacing w:after="0" w:line="240" w:lineRule="auto"/>
        <w:ind w:left="720" w:hanging="360"/>
        <w:rPr>
          <w:rFonts w:ascii="Verdana" w:eastAsia="Verdana" w:hAnsi="Verdana" w:cs="Verdana"/>
          <w:b/>
          <w:bCs/>
          <w:sz w:val="20"/>
          <w:szCs w:val="20"/>
          <w:u w:val="single"/>
        </w:rPr>
      </w:pPr>
    </w:p>
    <w:p w14:paraId="7FCABB53"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Abandoned Games</w:t>
      </w:r>
    </w:p>
    <w:p w14:paraId="1F816307" w14:textId="77777777" w:rsidR="004C3D5B" w:rsidRDefault="00000000">
      <w:pPr>
        <w:numPr>
          <w:ilvl w:val="0"/>
          <w:numId w:val="11"/>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The referee reserves the right at any time to abandon a game (call stoppage of play and leave the field) under the following conditions:</w:t>
      </w:r>
    </w:p>
    <w:p w14:paraId="41C0D165" w14:textId="77777777" w:rsidR="004C3D5B" w:rsidRDefault="00000000">
      <w:pPr>
        <w:numPr>
          <w:ilvl w:val="1"/>
          <w:numId w:val="11"/>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color w:val="000000"/>
          <w:sz w:val="20"/>
          <w:szCs w:val="20"/>
        </w:rPr>
        <w:t>A failure by a coach, spectator, or player to heed the warnings given by the referee regarding improper conduct.</w:t>
      </w:r>
    </w:p>
    <w:p w14:paraId="1D2DDEF8" w14:textId="77777777" w:rsidR="004C3D5B" w:rsidRDefault="00000000">
      <w:pPr>
        <w:numPr>
          <w:ilvl w:val="1"/>
          <w:numId w:val="11"/>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color w:val="000000"/>
          <w:sz w:val="20"/>
          <w:szCs w:val="20"/>
        </w:rPr>
        <w:t>Extreme climatic conditions in which the playing conditions have become unsuitable or the possibility of danger exists to players, coaches, spectators, etc.</w:t>
      </w:r>
    </w:p>
    <w:p w14:paraId="03CF8A51" w14:textId="77777777" w:rsidR="004C3D5B" w:rsidRDefault="00000000">
      <w:pPr>
        <w:numPr>
          <w:ilvl w:val="0"/>
          <w:numId w:val="11"/>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If a game is abandoned after the first half is completed, the game will be considered final.</w:t>
      </w:r>
    </w:p>
    <w:p w14:paraId="4BF9FE12" w14:textId="77777777" w:rsidR="004C3D5B" w:rsidRDefault="00000000">
      <w:pPr>
        <w:numPr>
          <w:ilvl w:val="0"/>
          <w:numId w:val="11"/>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If a game is abandoned due to climatic conditions before the first half is completed, the game will be rescheduled.</w:t>
      </w:r>
    </w:p>
    <w:p w14:paraId="5094DEAA" w14:textId="77777777" w:rsidR="004C3D5B" w:rsidRDefault="004C3D5B">
      <w:pPr>
        <w:spacing w:after="0" w:line="240" w:lineRule="auto"/>
        <w:ind w:left="720" w:hanging="360"/>
        <w:rPr>
          <w:rFonts w:ascii="Verdana" w:eastAsia="Verdana" w:hAnsi="Verdana" w:cs="Verdana"/>
          <w:b/>
          <w:bCs/>
          <w:sz w:val="20"/>
          <w:szCs w:val="20"/>
        </w:rPr>
      </w:pPr>
    </w:p>
    <w:p w14:paraId="7A2F0FB3"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 xml:space="preserve">Improper Conduct (8+ divisions) </w:t>
      </w:r>
    </w:p>
    <w:p w14:paraId="7A7A2E19" w14:textId="77777777" w:rsidR="004C3D5B" w:rsidRDefault="00000000">
      <w:pPr>
        <w:numPr>
          <w:ilvl w:val="0"/>
          <w:numId w:val="19"/>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A player or coach may be found guilty of improper conduct.  In the event that a referee determines improper conduct by either a player or a coach, he/she will be given one warning via a yellow card.  The yellow card, to be recorded by the referee, will include the player’s or coach’s name and the team name.  Two such yellow cards in one game will call for suspension for the rest of the game.  Two game suspensions will suspend the player or coach for the remainder of the season.</w:t>
      </w:r>
    </w:p>
    <w:p w14:paraId="3C4780D3" w14:textId="77777777" w:rsidR="004C3D5B" w:rsidRDefault="00000000">
      <w:pPr>
        <w:numPr>
          <w:ilvl w:val="0"/>
          <w:numId w:val="19"/>
        </w:numPr>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Improper conduct consists of high kicks, aggressive play, pushing, and shoving.</w:t>
      </w:r>
    </w:p>
    <w:p w14:paraId="1E25EF5A" w14:textId="77777777" w:rsidR="004C3D5B" w:rsidRDefault="004C3D5B">
      <w:pPr>
        <w:spacing w:after="0" w:line="240" w:lineRule="auto"/>
        <w:ind w:left="720" w:hanging="360"/>
        <w:rPr>
          <w:rFonts w:ascii="Verdana" w:eastAsia="Verdana" w:hAnsi="Verdana" w:cs="Verdana"/>
          <w:b/>
          <w:bCs/>
          <w:sz w:val="20"/>
          <w:szCs w:val="20"/>
        </w:rPr>
      </w:pPr>
    </w:p>
    <w:p w14:paraId="305C1B39" w14:textId="77777777" w:rsidR="004C3D5B" w:rsidRDefault="004C3D5B">
      <w:pPr>
        <w:spacing w:after="0" w:line="240" w:lineRule="auto"/>
        <w:ind w:left="720" w:hanging="360"/>
        <w:rPr>
          <w:rFonts w:ascii="Verdana" w:eastAsia="Verdana" w:hAnsi="Verdana" w:cs="Verdana"/>
          <w:b/>
          <w:bCs/>
          <w:sz w:val="20"/>
          <w:szCs w:val="20"/>
        </w:rPr>
      </w:pPr>
    </w:p>
    <w:p w14:paraId="588D3724" w14:textId="77777777" w:rsidR="004C3D5B" w:rsidRDefault="004C3D5B">
      <w:pPr>
        <w:spacing w:after="0" w:line="240" w:lineRule="auto"/>
        <w:rPr>
          <w:rFonts w:ascii="Verdana" w:eastAsia="Verdana" w:hAnsi="Verdana" w:cs="Verdana"/>
          <w:b/>
          <w:bCs/>
          <w:sz w:val="20"/>
          <w:szCs w:val="20"/>
        </w:rPr>
      </w:pPr>
    </w:p>
    <w:p w14:paraId="3C894D53" w14:textId="77777777" w:rsidR="004C3D5B" w:rsidRDefault="004C3D5B">
      <w:pPr>
        <w:spacing w:after="0" w:line="240" w:lineRule="auto"/>
        <w:rPr>
          <w:rFonts w:ascii="Verdana" w:eastAsia="Verdana" w:hAnsi="Verdana" w:cs="Verdana"/>
          <w:b/>
          <w:bCs/>
          <w:sz w:val="20"/>
          <w:szCs w:val="20"/>
        </w:rPr>
      </w:pPr>
    </w:p>
    <w:p w14:paraId="7A683C8B" w14:textId="77777777" w:rsidR="004C3D5B" w:rsidRDefault="004C3D5B">
      <w:pPr>
        <w:spacing w:after="0" w:line="240" w:lineRule="auto"/>
        <w:rPr>
          <w:rFonts w:ascii="Verdana" w:eastAsia="Verdana" w:hAnsi="Verdana" w:cs="Verdana"/>
          <w:b/>
          <w:bCs/>
          <w:sz w:val="20"/>
          <w:szCs w:val="20"/>
        </w:rPr>
      </w:pPr>
    </w:p>
    <w:p w14:paraId="0BE7A712"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Spectator Conduct:</w:t>
      </w:r>
    </w:p>
    <w:p w14:paraId="510119B5" w14:textId="77777777" w:rsidR="004C3D5B" w:rsidRDefault="00000000">
      <w:pPr>
        <w:numPr>
          <w:ilvl w:val="0"/>
          <w:numId w:val="2"/>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b/>
          <w:bCs/>
          <w:color w:val="000000"/>
          <w:sz w:val="20"/>
          <w:szCs w:val="20"/>
        </w:rPr>
        <w:t>All spectators</w:t>
      </w:r>
      <w:r>
        <w:rPr>
          <w:rFonts w:ascii="Verdana" w:eastAsia="Verdana" w:hAnsi="Verdana" w:cs="Verdana"/>
          <w:color w:val="000000"/>
          <w:sz w:val="20"/>
          <w:szCs w:val="20"/>
        </w:rPr>
        <w:t xml:space="preserve"> must remain on the opposite side of their respective teams. Spectators are not permitted behind a goal. “Team Parents” who are assisting the coach with drinks and snacks may sit on the team bench with the coach’s approval.</w:t>
      </w:r>
    </w:p>
    <w:p w14:paraId="32440920" w14:textId="77777777" w:rsidR="004C3D5B" w:rsidRDefault="00000000">
      <w:pPr>
        <w:numPr>
          <w:ilvl w:val="0"/>
          <w:numId w:val="2"/>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 xml:space="preserve">Positive team support is encouraged.  </w:t>
      </w:r>
      <w:r>
        <w:rPr>
          <w:rFonts w:ascii="Verdana" w:eastAsia="Verdana" w:hAnsi="Verdana" w:cs="Verdana"/>
          <w:b/>
          <w:bCs/>
          <w:color w:val="000000"/>
          <w:sz w:val="20"/>
          <w:szCs w:val="20"/>
          <w:u w:val="single"/>
        </w:rPr>
        <w:t>Offensive language or behavior will not be tolerated.</w:t>
      </w:r>
      <w:r>
        <w:rPr>
          <w:rFonts w:ascii="Verdana" w:eastAsia="Verdana" w:hAnsi="Verdana" w:cs="Verdana"/>
          <w:color w:val="000000"/>
          <w:sz w:val="20"/>
          <w:szCs w:val="20"/>
        </w:rPr>
        <w:t xml:space="preserve">  This includes making comments to the officials, players or coaches.  </w:t>
      </w:r>
    </w:p>
    <w:p w14:paraId="771ED854" w14:textId="77777777" w:rsidR="004C3D5B" w:rsidRDefault="00000000">
      <w:pPr>
        <w:numPr>
          <w:ilvl w:val="0"/>
          <w:numId w:val="2"/>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Each coach is responsible for the conduct of all persons on his/her team or supporting his/her team.</w:t>
      </w:r>
    </w:p>
    <w:p w14:paraId="755E0832" w14:textId="77777777" w:rsidR="004C3D5B" w:rsidRDefault="00000000">
      <w:pPr>
        <w:numPr>
          <w:ilvl w:val="0"/>
          <w:numId w:val="2"/>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A spectator may be yellow carded by the referee at which time the official will also notify the coach that a warning has been given to one of their team’s supporters.  Further disruptive behavior or improper conduct after a second warning will result in a red card (spectator ejection from game) and possible abandonment of the game by the referee.</w:t>
      </w:r>
    </w:p>
    <w:p w14:paraId="336D65C5" w14:textId="77777777" w:rsidR="004C3D5B" w:rsidRDefault="004C3D5B">
      <w:pPr>
        <w:spacing w:after="0" w:line="240" w:lineRule="auto"/>
        <w:ind w:left="720" w:hanging="360"/>
        <w:rPr>
          <w:rFonts w:ascii="Verdana" w:eastAsia="Verdana" w:hAnsi="Verdana" w:cs="Verdana"/>
          <w:sz w:val="20"/>
          <w:szCs w:val="20"/>
        </w:rPr>
      </w:pPr>
    </w:p>
    <w:p w14:paraId="06E5F6EF"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Entering Field of Play</w:t>
      </w:r>
    </w:p>
    <w:p w14:paraId="3F3EE36D" w14:textId="77777777" w:rsidR="004C3D5B" w:rsidRDefault="00000000">
      <w:pPr>
        <w:numPr>
          <w:ilvl w:val="0"/>
          <w:numId w:val="25"/>
        </w:numPr>
        <w:pBdr>
          <w:top w:val="nil"/>
          <w:left w:val="nil"/>
          <w:bottom w:val="nil"/>
          <w:right w:val="nil"/>
          <w:between w:val="nil"/>
        </w:pBdr>
        <w:spacing w:after="0" w:line="240" w:lineRule="auto"/>
        <w:rPr>
          <w:rFonts w:ascii="Verdana" w:eastAsia="Verdana" w:hAnsi="Verdana" w:cs="Verdana"/>
          <w:b/>
          <w:bCs/>
          <w:color w:val="000000"/>
          <w:sz w:val="20"/>
          <w:szCs w:val="20"/>
        </w:rPr>
      </w:pPr>
      <w:r>
        <w:rPr>
          <w:rFonts w:ascii="Verdana" w:eastAsia="Verdana" w:hAnsi="Verdana" w:cs="Verdana"/>
          <w:color w:val="000000"/>
          <w:sz w:val="20"/>
          <w:szCs w:val="20"/>
        </w:rPr>
        <w:t>No member of the coaching staff may enter the playing area once play is underway, unless invited by the referee... The only exception to this rule will be in an emergency situation created by player injury.</w:t>
      </w:r>
    </w:p>
    <w:p w14:paraId="6AA793B4"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b/>
          <w:bCs/>
          <w:color w:val="000000"/>
          <w:sz w:val="20"/>
          <w:szCs w:val="20"/>
        </w:rPr>
      </w:pPr>
      <w:r>
        <w:rPr>
          <w:rFonts w:ascii="Verdana" w:eastAsia="Verdana" w:hAnsi="Verdana" w:cs="Verdana"/>
          <w:b/>
          <w:bCs/>
          <w:color w:val="000000"/>
          <w:sz w:val="20"/>
          <w:szCs w:val="20"/>
        </w:rPr>
        <w:t>3, 4/5, &amp; 6/7 Year old teams may have one coach on the field at all times.</w:t>
      </w:r>
      <w:r>
        <w:rPr>
          <w:rFonts w:ascii="Verdana" w:eastAsia="Verdana" w:hAnsi="Verdana" w:cs="Verdana"/>
          <w:color w:val="000000"/>
          <w:sz w:val="20"/>
          <w:szCs w:val="20"/>
        </w:rPr>
        <w:t xml:space="preserve">  </w:t>
      </w:r>
    </w:p>
    <w:p w14:paraId="39DA48B1" w14:textId="77777777" w:rsidR="004C3D5B" w:rsidRDefault="004C3D5B">
      <w:pPr>
        <w:spacing w:after="0" w:line="240" w:lineRule="auto"/>
        <w:ind w:left="720" w:hanging="360"/>
        <w:rPr>
          <w:rFonts w:ascii="Verdana" w:eastAsia="Verdana" w:hAnsi="Verdana" w:cs="Verdana"/>
          <w:sz w:val="20"/>
          <w:szCs w:val="20"/>
        </w:rPr>
      </w:pPr>
    </w:p>
    <w:p w14:paraId="06238226"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Possession by a Goalkeeper</w:t>
      </w:r>
    </w:p>
    <w:p w14:paraId="1B44A919" w14:textId="77777777" w:rsidR="004C3D5B" w:rsidRDefault="00000000">
      <w:pPr>
        <w:numPr>
          <w:ilvl w:val="0"/>
          <w:numId w:val="1"/>
        </w:numPr>
        <w:spacing w:after="0" w:line="240" w:lineRule="auto"/>
        <w:ind w:left="720"/>
        <w:rPr>
          <w:rFonts w:ascii="Verdana" w:eastAsia="Verdana" w:hAnsi="Verdana" w:cs="Verdana"/>
          <w:sz w:val="20"/>
          <w:szCs w:val="20"/>
        </w:rPr>
      </w:pPr>
      <w:r>
        <w:rPr>
          <w:rFonts w:ascii="Verdana" w:eastAsia="Verdana" w:hAnsi="Verdana" w:cs="Verdana"/>
          <w:sz w:val="20"/>
          <w:szCs w:val="20"/>
        </w:rPr>
        <w:t>A player shall not charge into the goalkeeper in the penalty area unless the goalkeeper is obstructing the player.  Possession or control of the ball includes when the goalkeeper has the ball trapped by either or both hands.  Outside the penalty area, the goalkeeper has no more privileges than the other players.</w:t>
      </w:r>
    </w:p>
    <w:p w14:paraId="3417EDE3" w14:textId="77777777" w:rsidR="004C3D5B" w:rsidRDefault="00000000">
      <w:pPr>
        <w:numPr>
          <w:ilvl w:val="0"/>
          <w:numId w:val="1"/>
        </w:numPr>
        <w:spacing w:after="0" w:line="240" w:lineRule="auto"/>
        <w:ind w:left="720"/>
        <w:rPr>
          <w:rFonts w:ascii="Verdana" w:eastAsia="Verdana" w:hAnsi="Verdana" w:cs="Verdana"/>
          <w:sz w:val="20"/>
          <w:szCs w:val="20"/>
        </w:rPr>
      </w:pPr>
      <w:r>
        <w:rPr>
          <w:rFonts w:ascii="Verdana" w:eastAsia="Verdana" w:hAnsi="Verdana" w:cs="Verdana"/>
          <w:sz w:val="20"/>
          <w:szCs w:val="20"/>
        </w:rPr>
        <w:t xml:space="preserve">Goalie Protection Clarification </w:t>
      </w:r>
    </w:p>
    <w:p w14:paraId="150DF416" w14:textId="77777777" w:rsidR="004C3D5B" w:rsidRDefault="00000000">
      <w:pPr>
        <w:numPr>
          <w:ilvl w:val="1"/>
          <w:numId w:val="1"/>
        </w:numPr>
        <w:spacing w:after="0" w:line="240" w:lineRule="auto"/>
        <w:ind w:left="1080"/>
        <w:rPr>
          <w:rFonts w:ascii="Verdana" w:eastAsia="Verdana" w:hAnsi="Verdana" w:cs="Verdana"/>
          <w:sz w:val="20"/>
          <w:szCs w:val="20"/>
        </w:rPr>
      </w:pPr>
      <w:r>
        <w:rPr>
          <w:rFonts w:ascii="Verdana" w:eastAsia="Verdana" w:hAnsi="Verdana" w:cs="Verdana"/>
          <w:sz w:val="20"/>
          <w:szCs w:val="20"/>
        </w:rPr>
        <w:t>The goalie will be considered to be in possession of the ball whenever he/she catches the ball, has 1 or 2 hands on the ball, or holds the ball to the ground with any part of his/her body.</w:t>
      </w:r>
    </w:p>
    <w:p w14:paraId="5359A291" w14:textId="77777777" w:rsidR="004C3D5B" w:rsidRDefault="00000000">
      <w:pPr>
        <w:numPr>
          <w:ilvl w:val="1"/>
          <w:numId w:val="1"/>
        </w:numPr>
        <w:spacing w:after="0" w:line="240" w:lineRule="auto"/>
        <w:ind w:left="1080"/>
        <w:rPr>
          <w:rFonts w:ascii="Verdana" w:eastAsia="Verdana" w:hAnsi="Verdana" w:cs="Verdana"/>
          <w:sz w:val="20"/>
          <w:szCs w:val="20"/>
        </w:rPr>
      </w:pPr>
      <w:r>
        <w:rPr>
          <w:rFonts w:ascii="Verdana" w:eastAsia="Verdana" w:hAnsi="Verdana" w:cs="Verdana"/>
          <w:sz w:val="20"/>
          <w:szCs w:val="20"/>
        </w:rPr>
        <w:t>Once the goalie gains possession of the ball, no player will be allowed to charge him/her or otherwise obstruct him while he or she is in the process of clearing out the ball.</w:t>
      </w:r>
    </w:p>
    <w:p w14:paraId="30BE85D2" w14:textId="77777777" w:rsidR="004C3D5B" w:rsidRDefault="00000000">
      <w:pPr>
        <w:numPr>
          <w:ilvl w:val="0"/>
          <w:numId w:val="1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U4 and U6 age divisions will not play with a goalie. No player is to stand in front of the goal as to “protect” or “block” the goal. All players must play in the field.</w:t>
      </w:r>
    </w:p>
    <w:p w14:paraId="18208768" w14:textId="77777777" w:rsidR="004C3D5B" w:rsidRDefault="00000000">
      <w:pPr>
        <w:numPr>
          <w:ilvl w:val="0"/>
          <w:numId w:val="17"/>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U8 age group goalies may not drop kick/punt the ball once they gain possession. The ball must be thrown or rolled to a teammate from inside the penalty box. Goalies may not handle the ball outside of the penalty box.</w:t>
      </w:r>
    </w:p>
    <w:p w14:paraId="32F76A83" w14:textId="77777777" w:rsidR="004C3D5B" w:rsidRDefault="004C3D5B">
      <w:pPr>
        <w:spacing w:after="0" w:line="240" w:lineRule="auto"/>
        <w:ind w:left="720" w:hanging="360"/>
        <w:rPr>
          <w:rFonts w:ascii="Verdana" w:eastAsia="Verdana" w:hAnsi="Verdana" w:cs="Verdana"/>
          <w:sz w:val="20"/>
          <w:szCs w:val="20"/>
        </w:rPr>
      </w:pPr>
    </w:p>
    <w:p w14:paraId="58BDF33D"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Sportsmanship and Fair Play</w:t>
      </w:r>
    </w:p>
    <w:p w14:paraId="0A29483A" w14:textId="77777777" w:rsidR="004C3D5B" w:rsidRDefault="00000000">
      <w:pPr>
        <w:spacing w:after="0" w:line="240" w:lineRule="auto"/>
        <w:rPr>
          <w:rFonts w:ascii="Verdana" w:eastAsia="Verdana" w:hAnsi="Verdana" w:cs="Verdana"/>
          <w:sz w:val="20"/>
          <w:szCs w:val="20"/>
        </w:rPr>
      </w:pPr>
      <w:r>
        <w:rPr>
          <w:rFonts w:ascii="Verdana" w:eastAsia="Verdana" w:hAnsi="Verdana" w:cs="Verdana"/>
          <w:sz w:val="20"/>
          <w:szCs w:val="20"/>
        </w:rPr>
        <w:t>The emphasis for YMCA Youth Sports is to create a safe and nurturing environment built on development programming.  In this effort, we strive to ensure teams are equal in the creation of the teams and in the playing of games.  Scores are not kept in a formal manner for U8 and below.  For our U10 and above, we maintain standings to allow a plan for a single-elimination tournament to cap our season.  Even with that, we maintain that no team should lead by more than 5 goals in a game.  Any team that has a 5 goal lead, is instructed to play conservatively and pass the ball around versus seeking to add to their score.  This effort will focus on skill development and maintaining a safe and healthy program for all athletes.</w:t>
      </w:r>
    </w:p>
    <w:p w14:paraId="6CC47D1C" w14:textId="77777777" w:rsidR="004C3D5B" w:rsidRDefault="004C3D5B">
      <w:pPr>
        <w:spacing w:after="0" w:line="240" w:lineRule="auto"/>
        <w:rPr>
          <w:rFonts w:ascii="Verdana" w:eastAsia="Verdana" w:hAnsi="Verdana" w:cs="Verdana"/>
          <w:b/>
          <w:bCs/>
          <w:sz w:val="20"/>
          <w:szCs w:val="20"/>
        </w:rPr>
      </w:pPr>
    </w:p>
    <w:p w14:paraId="4900832C"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Fouls &amp; Misconducts</w:t>
      </w:r>
    </w:p>
    <w:p w14:paraId="33B50D52" w14:textId="77777777" w:rsidR="004C3D5B" w:rsidRDefault="004C3D5B">
      <w:pPr>
        <w:spacing w:after="0" w:line="240" w:lineRule="auto"/>
        <w:rPr>
          <w:rFonts w:ascii="Verdana" w:eastAsia="Verdana" w:hAnsi="Verdana" w:cs="Verdana"/>
          <w:b/>
          <w:bCs/>
          <w:sz w:val="20"/>
          <w:szCs w:val="20"/>
        </w:rPr>
      </w:pPr>
    </w:p>
    <w:p w14:paraId="43CCD091" w14:textId="77777777" w:rsidR="004C3D5B" w:rsidRDefault="00000000">
      <w:pPr>
        <w:spacing w:after="0" w:line="240" w:lineRule="auto"/>
        <w:rPr>
          <w:rFonts w:ascii="Verdana" w:eastAsia="Verdana" w:hAnsi="Verdana" w:cs="Verdana"/>
          <w:b/>
          <w:bCs/>
          <w:sz w:val="20"/>
          <w:szCs w:val="20"/>
        </w:rPr>
      </w:pPr>
      <w:r>
        <w:rPr>
          <w:rFonts w:ascii="Verdana" w:eastAsia="Verdana" w:hAnsi="Verdana" w:cs="Verdana"/>
          <w:b/>
          <w:bCs/>
          <w:sz w:val="20"/>
          <w:szCs w:val="20"/>
        </w:rPr>
        <w:t>**For ages 3-7 years old only indirect kicks will be taken on all fouls; for ages 8+ the following criteria will be used to differentiate whether a direct or indirect kick is awarded.</w:t>
      </w:r>
    </w:p>
    <w:p w14:paraId="236A12FC" w14:textId="77777777" w:rsidR="004C3D5B" w:rsidRDefault="004C3D5B">
      <w:pPr>
        <w:spacing w:after="0" w:line="240" w:lineRule="auto"/>
        <w:rPr>
          <w:rFonts w:ascii="Verdana" w:eastAsia="Verdana" w:hAnsi="Verdana" w:cs="Verdana"/>
          <w:sz w:val="20"/>
          <w:szCs w:val="20"/>
        </w:rPr>
      </w:pPr>
    </w:p>
    <w:p w14:paraId="37670BE3" w14:textId="77777777" w:rsidR="004C3D5B" w:rsidRDefault="00000000">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highlight w:val="yellow"/>
        </w:rPr>
        <w:t>A direct kick</w:t>
      </w:r>
      <w:r>
        <w:rPr>
          <w:rFonts w:ascii="Verdana" w:eastAsia="Verdana" w:hAnsi="Verdana" w:cs="Verdana"/>
          <w:color w:val="000000"/>
          <w:sz w:val="20"/>
          <w:szCs w:val="20"/>
        </w:rPr>
        <w:t xml:space="preserve"> is awarded to the opposing team if a player commits any of the following seven offences in a manner considered by the referee to be careless, reckless or using excessive force:</w:t>
      </w:r>
    </w:p>
    <w:p w14:paraId="073FE21A"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Kicks or attempts to kick an opponent.</w:t>
      </w:r>
    </w:p>
    <w:p w14:paraId="38D1C2BB"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Trips or attempts to trip an opponent.</w:t>
      </w:r>
    </w:p>
    <w:p w14:paraId="62285E1E"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Jumps at an opponent.</w:t>
      </w:r>
    </w:p>
    <w:p w14:paraId="41AF8B1A"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Charges an opponent.</w:t>
      </w:r>
    </w:p>
    <w:p w14:paraId="067834FF"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Strikes or attempts to strike an opponent.</w:t>
      </w:r>
    </w:p>
    <w:p w14:paraId="4C95D83A"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Pushes an opponent.</w:t>
      </w:r>
    </w:p>
    <w:p w14:paraId="2B950EC0" w14:textId="77777777" w:rsidR="004C3D5B" w:rsidRDefault="00000000">
      <w:pPr>
        <w:numPr>
          <w:ilvl w:val="0"/>
          <w:numId w:val="1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Tackles an opponent.</w:t>
      </w:r>
    </w:p>
    <w:p w14:paraId="1063A1E3" w14:textId="77777777" w:rsidR="004C3D5B" w:rsidRDefault="00000000">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 direct kick is also awarded to the opposing team if a player commits any of the following three offences:</w:t>
      </w:r>
    </w:p>
    <w:p w14:paraId="5946358A" w14:textId="77777777" w:rsidR="004C3D5B" w:rsidRDefault="00000000">
      <w:pPr>
        <w:numPr>
          <w:ilvl w:val="0"/>
          <w:numId w:val="1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Deliberately contacts the ball with their hand, up to the elbow</w:t>
      </w:r>
    </w:p>
    <w:p w14:paraId="7580D22F" w14:textId="77777777" w:rsidR="004C3D5B" w:rsidRDefault="00000000">
      <w:pPr>
        <w:numPr>
          <w:ilvl w:val="0"/>
          <w:numId w:val="1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Holds an opponent.</w:t>
      </w:r>
    </w:p>
    <w:p w14:paraId="6A0C5A38" w14:textId="77777777" w:rsidR="004C3D5B" w:rsidRDefault="00000000">
      <w:pPr>
        <w:numPr>
          <w:ilvl w:val="0"/>
          <w:numId w:val="16"/>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Spits at an opponent</w:t>
      </w:r>
    </w:p>
    <w:p w14:paraId="76EE0E00" w14:textId="77777777" w:rsidR="004C3D5B" w:rsidRDefault="00000000">
      <w:pPr>
        <w:pBdr>
          <w:top w:val="nil"/>
          <w:left w:val="nil"/>
          <w:bottom w:val="nil"/>
          <w:right w:val="nil"/>
          <w:between w:val="nil"/>
        </w:pBdr>
        <w:spacing w:after="0" w:line="240" w:lineRule="auto"/>
        <w:ind w:left="360"/>
        <w:rPr>
          <w:rFonts w:ascii="Verdana" w:eastAsia="Verdana" w:hAnsi="Verdana" w:cs="Verdana"/>
          <w:color w:val="000000"/>
          <w:sz w:val="20"/>
          <w:szCs w:val="20"/>
        </w:rPr>
      </w:pPr>
      <w:r>
        <w:rPr>
          <w:rFonts w:ascii="Verdana" w:eastAsia="Verdana" w:hAnsi="Verdana" w:cs="Verdana"/>
          <w:color w:val="000000"/>
          <w:sz w:val="20"/>
          <w:szCs w:val="20"/>
        </w:rPr>
        <w:t>A direct kick is taken from where the offence occurred. The ball must be stationary when the kick is taken, and the kicker must not touch the ball again until it has touched another player.</w:t>
      </w:r>
    </w:p>
    <w:p w14:paraId="259C1947" w14:textId="77777777" w:rsidR="004C3D5B" w:rsidRDefault="004C3D5B">
      <w:pPr>
        <w:pBdr>
          <w:top w:val="nil"/>
          <w:left w:val="nil"/>
          <w:bottom w:val="nil"/>
          <w:right w:val="nil"/>
          <w:between w:val="nil"/>
        </w:pBdr>
        <w:spacing w:after="0" w:line="240" w:lineRule="auto"/>
        <w:ind w:left="360"/>
        <w:rPr>
          <w:rFonts w:ascii="Verdana" w:eastAsia="Verdana" w:hAnsi="Verdana" w:cs="Verdana"/>
          <w:color w:val="000000"/>
          <w:sz w:val="20"/>
          <w:szCs w:val="20"/>
        </w:rPr>
      </w:pPr>
    </w:p>
    <w:p w14:paraId="70827542" w14:textId="77777777" w:rsidR="004C3D5B" w:rsidRDefault="00000000">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An </w:t>
      </w:r>
      <w:r>
        <w:rPr>
          <w:rFonts w:ascii="Verdana" w:eastAsia="Verdana" w:hAnsi="Verdana" w:cs="Verdana"/>
          <w:color w:val="000000"/>
          <w:sz w:val="20"/>
          <w:szCs w:val="20"/>
          <w:highlight w:val="yellow"/>
        </w:rPr>
        <w:t>indirect kick</w:t>
      </w:r>
      <w:r>
        <w:rPr>
          <w:rFonts w:ascii="Verdana" w:eastAsia="Verdana" w:hAnsi="Verdana" w:cs="Verdana"/>
          <w:color w:val="000000"/>
          <w:sz w:val="20"/>
          <w:szCs w:val="20"/>
        </w:rPr>
        <w:t xml:space="preserve"> is awarded to the opposing team if a goalkeeper, inside his own penalty area, commits any of the following offences:</w:t>
      </w:r>
    </w:p>
    <w:p w14:paraId="57D95538" w14:textId="77777777" w:rsidR="004C3D5B" w:rsidRDefault="00000000">
      <w:pPr>
        <w:numPr>
          <w:ilvl w:val="0"/>
          <w:numId w:val="13"/>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Touches the ball again with his/her hands after he/she has released it from possession and before it has touched another player.</w:t>
      </w:r>
    </w:p>
    <w:p w14:paraId="47A72314" w14:textId="77777777" w:rsidR="004C3D5B" w:rsidRDefault="00000000">
      <w:pPr>
        <w:numPr>
          <w:ilvl w:val="0"/>
          <w:numId w:val="13"/>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Touches the ball with his/her hands after it has been deliberately kicked to him/her by a teammate.</w:t>
      </w:r>
    </w:p>
    <w:p w14:paraId="71F99905" w14:textId="77777777" w:rsidR="004C3D5B" w:rsidRDefault="00000000">
      <w:pPr>
        <w:numPr>
          <w:ilvl w:val="0"/>
          <w:numId w:val="13"/>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Touches the ball with his/her hands after he/she has received it directly from a throw-in by a teammate.</w:t>
      </w:r>
    </w:p>
    <w:p w14:paraId="0F703E18" w14:textId="77777777" w:rsidR="004C3D5B" w:rsidRDefault="004C3D5B">
      <w:pPr>
        <w:pBdr>
          <w:top w:val="nil"/>
          <w:left w:val="nil"/>
          <w:bottom w:val="nil"/>
          <w:right w:val="nil"/>
          <w:between w:val="nil"/>
        </w:pBdr>
        <w:spacing w:after="0" w:line="240" w:lineRule="auto"/>
        <w:rPr>
          <w:rFonts w:ascii="Verdana" w:eastAsia="Verdana" w:hAnsi="Verdana" w:cs="Verdana"/>
          <w:color w:val="000000"/>
          <w:sz w:val="20"/>
          <w:szCs w:val="20"/>
        </w:rPr>
      </w:pPr>
    </w:p>
    <w:p w14:paraId="600ADA23" w14:textId="77777777" w:rsidR="004C3D5B" w:rsidRDefault="004C3D5B">
      <w:pPr>
        <w:pBdr>
          <w:top w:val="nil"/>
          <w:left w:val="nil"/>
          <w:bottom w:val="nil"/>
          <w:right w:val="nil"/>
          <w:between w:val="nil"/>
        </w:pBdr>
        <w:spacing w:after="0" w:line="240" w:lineRule="auto"/>
        <w:rPr>
          <w:rFonts w:ascii="Verdana" w:eastAsia="Verdana" w:hAnsi="Verdana" w:cs="Verdana"/>
          <w:color w:val="000000"/>
          <w:sz w:val="20"/>
          <w:szCs w:val="20"/>
        </w:rPr>
      </w:pPr>
    </w:p>
    <w:p w14:paraId="1B5F4C21" w14:textId="77777777" w:rsidR="004C3D5B" w:rsidRDefault="00000000">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An indirect kick is also awarded to the opposing team if, in the opinion of the referee, a player:</w:t>
      </w:r>
    </w:p>
    <w:p w14:paraId="31F8588B" w14:textId="77777777" w:rsidR="004C3D5B" w:rsidRDefault="00000000">
      <w:pPr>
        <w:numPr>
          <w:ilvl w:val="0"/>
          <w:numId w:val="14"/>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Impedes the progress of an opponent.</w:t>
      </w:r>
    </w:p>
    <w:p w14:paraId="1F699C12" w14:textId="77777777" w:rsidR="004C3D5B" w:rsidRDefault="00000000">
      <w:pPr>
        <w:numPr>
          <w:ilvl w:val="0"/>
          <w:numId w:val="14"/>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Prevents the goalkeeper from releasing the ball from his/her hands.</w:t>
      </w:r>
    </w:p>
    <w:p w14:paraId="319534A2" w14:textId="77777777" w:rsidR="004C3D5B" w:rsidRDefault="00000000">
      <w:pPr>
        <w:numPr>
          <w:ilvl w:val="0"/>
          <w:numId w:val="14"/>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Commits any other offence, not previously mentioned with the direct kick rule, for which play is stopped to caution or send off a player.</w:t>
      </w:r>
    </w:p>
    <w:p w14:paraId="4410F960" w14:textId="77777777" w:rsidR="004C3D5B" w:rsidRDefault="00000000">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An indirect kick is taken from the place where the offence occurred. The ball must be stationary when the kick is taken, and the kicker must not touch the ball again until it has touched another player.</w:t>
      </w:r>
    </w:p>
    <w:p w14:paraId="5A3BBF80" w14:textId="77777777" w:rsidR="004C3D5B" w:rsidRDefault="004C3D5B">
      <w:pPr>
        <w:pBdr>
          <w:top w:val="nil"/>
          <w:left w:val="nil"/>
          <w:bottom w:val="nil"/>
          <w:right w:val="nil"/>
          <w:between w:val="nil"/>
        </w:pBdr>
        <w:spacing w:after="0" w:line="240" w:lineRule="auto"/>
        <w:rPr>
          <w:rFonts w:ascii="Verdana" w:eastAsia="Verdana" w:hAnsi="Verdana" w:cs="Verdana"/>
          <w:color w:val="000000"/>
          <w:sz w:val="20"/>
          <w:szCs w:val="20"/>
        </w:rPr>
      </w:pPr>
    </w:p>
    <w:p w14:paraId="412E735B" w14:textId="77777777" w:rsidR="004C3D5B" w:rsidRDefault="00000000">
      <w:pPr>
        <w:numPr>
          <w:ilvl w:val="0"/>
          <w:numId w:val="25"/>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b/>
          <w:bCs/>
          <w:color w:val="000000"/>
          <w:sz w:val="20"/>
          <w:szCs w:val="20"/>
        </w:rPr>
        <w:t>Ages 8 and older:</w:t>
      </w:r>
      <w:r>
        <w:rPr>
          <w:rFonts w:ascii="Verdana" w:eastAsia="Verdana" w:hAnsi="Verdana" w:cs="Verdana"/>
          <w:color w:val="000000"/>
          <w:sz w:val="20"/>
          <w:szCs w:val="20"/>
        </w:rPr>
        <w:t xml:space="preserve"> Fouls, which occur within the penalty box, will result in a penalty kick taken from the penalty spot within the penalty box.</w:t>
      </w:r>
    </w:p>
    <w:p w14:paraId="2E0C4C71"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The goalie must remain on the goal line until the ball has been struck (the goalie can move side to side not forwards or backwards)</w:t>
      </w:r>
    </w:p>
    <w:p w14:paraId="28DD517C"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Only the goalie, the player taking the penalty shot, and the referee are allowed within the penalty box until the ball has been struck.</w:t>
      </w:r>
    </w:p>
    <w:p w14:paraId="4D8BD1FF"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color w:val="000000"/>
          <w:sz w:val="20"/>
          <w:szCs w:val="20"/>
        </w:rPr>
      </w:pPr>
      <w:r>
        <w:rPr>
          <w:rFonts w:ascii="Verdana" w:eastAsia="Verdana" w:hAnsi="Verdana" w:cs="Verdana"/>
          <w:color w:val="000000"/>
          <w:sz w:val="20"/>
          <w:szCs w:val="20"/>
        </w:rPr>
        <w:t>Once the ball is struck, all players may resume play within the box.</w:t>
      </w:r>
    </w:p>
    <w:p w14:paraId="0803F636"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sz w:val="20"/>
          <w:szCs w:val="20"/>
          <w:highlight w:val="yellow"/>
        </w:rPr>
      </w:pPr>
      <w:r>
        <w:rPr>
          <w:rFonts w:ascii="Verdana" w:eastAsia="Verdana" w:hAnsi="Verdana" w:cs="Verdana"/>
          <w:sz w:val="20"/>
          <w:szCs w:val="20"/>
          <w:highlight w:val="yellow"/>
        </w:rPr>
        <w:t>There will be no slide tackling</w:t>
      </w:r>
    </w:p>
    <w:p w14:paraId="1B092F8A"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sz w:val="20"/>
          <w:szCs w:val="20"/>
          <w:highlight w:val="yellow"/>
        </w:rPr>
      </w:pPr>
      <w:r>
        <w:rPr>
          <w:rFonts w:ascii="Verdana" w:eastAsia="Verdana" w:hAnsi="Verdana" w:cs="Verdana"/>
          <w:sz w:val="20"/>
          <w:szCs w:val="20"/>
          <w:highlight w:val="yellow"/>
        </w:rPr>
        <w:t>There will be NO headers allowed U12 and below. The U15 age Division WILL be allowed to head the ball.</w:t>
      </w:r>
    </w:p>
    <w:p w14:paraId="4A718445" w14:textId="77777777" w:rsidR="004C3D5B" w:rsidRDefault="00000000">
      <w:pPr>
        <w:numPr>
          <w:ilvl w:val="1"/>
          <w:numId w:val="25"/>
        </w:numPr>
        <w:pBdr>
          <w:top w:val="nil"/>
          <w:left w:val="nil"/>
          <w:bottom w:val="nil"/>
          <w:right w:val="nil"/>
          <w:between w:val="nil"/>
        </w:pBdr>
        <w:spacing w:after="0" w:line="240" w:lineRule="auto"/>
        <w:ind w:left="1080"/>
        <w:rPr>
          <w:rFonts w:ascii="Verdana" w:eastAsia="Verdana" w:hAnsi="Verdana" w:cs="Verdana"/>
          <w:sz w:val="20"/>
          <w:szCs w:val="20"/>
          <w:highlight w:val="yellow"/>
        </w:rPr>
      </w:pPr>
      <w:r>
        <w:rPr>
          <w:rFonts w:ascii="Verdana" w:eastAsia="Verdana" w:hAnsi="Verdana" w:cs="Verdana"/>
          <w:sz w:val="20"/>
          <w:szCs w:val="20"/>
          <w:highlight w:val="yellow"/>
        </w:rPr>
        <w:t>No High Kicks will be allowed and will be whistled dead</w:t>
      </w:r>
    </w:p>
    <w:p w14:paraId="7FEC1B50" w14:textId="77777777" w:rsidR="004C3D5B" w:rsidRDefault="004C3D5B">
      <w:pPr>
        <w:spacing w:after="0" w:line="240" w:lineRule="auto"/>
        <w:ind w:left="720" w:hanging="360"/>
        <w:rPr>
          <w:rFonts w:ascii="Verdana" w:eastAsia="Verdana" w:hAnsi="Verdana" w:cs="Verdana"/>
          <w:sz w:val="20"/>
          <w:szCs w:val="20"/>
        </w:rPr>
      </w:pPr>
    </w:p>
    <w:p w14:paraId="1FE0BA82" w14:textId="77777777" w:rsidR="004C3D5B" w:rsidRDefault="00000000">
      <w:pPr>
        <w:spacing w:after="0" w:line="240" w:lineRule="auto"/>
        <w:rPr>
          <w:rFonts w:ascii="Verdana" w:eastAsia="Verdana" w:hAnsi="Verdana" w:cs="Verdana"/>
          <w:sz w:val="20"/>
          <w:szCs w:val="20"/>
        </w:rPr>
      </w:pPr>
      <w:r>
        <w:rPr>
          <w:rFonts w:ascii="Verdana" w:eastAsia="Verdana" w:hAnsi="Verdana" w:cs="Verdana"/>
          <w:b/>
          <w:bCs/>
          <w:sz w:val="20"/>
          <w:szCs w:val="20"/>
        </w:rPr>
        <w:t xml:space="preserve">RULE MODIFICATIONS </w:t>
      </w:r>
    </w:p>
    <w:p w14:paraId="0B5FDD2E" w14:textId="77777777" w:rsidR="004C3D5B" w:rsidRDefault="00000000">
      <w:pPr>
        <w:tabs>
          <w:tab w:val="left" w:pos="1440"/>
        </w:tabs>
        <w:spacing w:after="0" w:line="240" w:lineRule="auto"/>
        <w:rPr>
          <w:rFonts w:ascii="Verdana" w:eastAsia="Verdana" w:hAnsi="Verdana" w:cs="Verdana"/>
          <w:sz w:val="20"/>
          <w:szCs w:val="20"/>
        </w:rPr>
      </w:pPr>
      <w:r>
        <w:rPr>
          <w:rFonts w:ascii="Verdana" w:eastAsia="Verdana" w:hAnsi="Verdana" w:cs="Verdana"/>
          <w:sz w:val="20"/>
          <w:szCs w:val="20"/>
        </w:rPr>
        <w:t>All major fouls will result in a stoppage of play, brief instruction or correction, and rapid commencement of play by the offended team.</w:t>
      </w:r>
    </w:p>
    <w:p w14:paraId="77B4D9EA" w14:textId="77777777" w:rsidR="004C3D5B" w:rsidRDefault="00000000">
      <w:pPr>
        <w:numPr>
          <w:ilvl w:val="0"/>
          <w:numId w:val="3"/>
        </w:numPr>
        <w:pBdr>
          <w:top w:val="nil"/>
          <w:left w:val="nil"/>
          <w:bottom w:val="nil"/>
          <w:right w:val="nil"/>
          <w:between w:val="nil"/>
        </w:pBdr>
        <w:tabs>
          <w:tab w:val="left" w:pos="1440"/>
        </w:tabs>
        <w:spacing w:after="0" w:line="240" w:lineRule="auto"/>
        <w:rPr>
          <w:rFonts w:ascii="Verdana" w:eastAsia="Verdana" w:hAnsi="Verdana" w:cs="Verdana"/>
          <w:color w:val="000000"/>
          <w:sz w:val="20"/>
          <w:szCs w:val="20"/>
        </w:rPr>
      </w:pPr>
      <w:r>
        <w:rPr>
          <w:rFonts w:ascii="Verdana" w:eastAsia="Verdana" w:hAnsi="Verdana" w:cs="Verdana"/>
          <w:b/>
          <w:bCs/>
          <w:color w:val="000000"/>
          <w:sz w:val="20"/>
          <w:szCs w:val="20"/>
        </w:rPr>
        <w:t>3-5 Year Olds:</w:t>
      </w:r>
      <w:r>
        <w:rPr>
          <w:rFonts w:ascii="Verdana" w:eastAsia="Verdana" w:hAnsi="Verdana" w:cs="Verdana"/>
          <w:color w:val="000000"/>
          <w:sz w:val="20"/>
          <w:szCs w:val="20"/>
        </w:rPr>
        <w:t xml:space="preserve">  All out-of-bounds calls will be restarted with a throw-in.  Coaches should encourage “two hands over the head, feet down, don’t cross the line.”</w:t>
      </w:r>
    </w:p>
    <w:p w14:paraId="7018ECA7" w14:textId="77777777" w:rsidR="004C3D5B" w:rsidRDefault="00000000">
      <w:pPr>
        <w:numPr>
          <w:ilvl w:val="0"/>
          <w:numId w:val="3"/>
        </w:numPr>
        <w:pBdr>
          <w:top w:val="nil"/>
          <w:left w:val="nil"/>
          <w:bottom w:val="nil"/>
          <w:right w:val="nil"/>
          <w:between w:val="nil"/>
        </w:pBdr>
        <w:tabs>
          <w:tab w:val="left" w:pos="1440"/>
        </w:tabs>
        <w:spacing w:after="0" w:line="240" w:lineRule="auto"/>
        <w:rPr>
          <w:rFonts w:ascii="Verdana" w:eastAsia="Verdana" w:hAnsi="Verdana" w:cs="Verdana"/>
          <w:color w:val="000000"/>
          <w:sz w:val="20"/>
          <w:szCs w:val="20"/>
        </w:rPr>
      </w:pPr>
      <w:r>
        <w:rPr>
          <w:rFonts w:ascii="Verdana" w:eastAsia="Verdana" w:hAnsi="Verdana" w:cs="Verdana"/>
          <w:b/>
          <w:bCs/>
          <w:color w:val="000000"/>
          <w:sz w:val="20"/>
          <w:szCs w:val="20"/>
        </w:rPr>
        <w:t xml:space="preserve">6+ Year Olds: </w:t>
      </w:r>
      <w:r>
        <w:rPr>
          <w:rFonts w:ascii="Verdana" w:eastAsia="Verdana" w:hAnsi="Verdana" w:cs="Verdana"/>
          <w:color w:val="000000"/>
          <w:sz w:val="20"/>
          <w:szCs w:val="20"/>
        </w:rPr>
        <w:t>Will use throw-ins, corner kicks, and goal kicks accordingly.</w:t>
      </w:r>
    </w:p>
    <w:p w14:paraId="073BAC3F" w14:textId="77777777" w:rsidR="004C3D5B" w:rsidRDefault="00000000">
      <w:pPr>
        <w:numPr>
          <w:ilvl w:val="0"/>
          <w:numId w:val="3"/>
        </w:numPr>
        <w:pBdr>
          <w:top w:val="nil"/>
          <w:left w:val="nil"/>
          <w:bottom w:val="nil"/>
          <w:right w:val="nil"/>
          <w:between w:val="nil"/>
        </w:pBdr>
        <w:tabs>
          <w:tab w:val="left" w:pos="1440"/>
        </w:tabs>
        <w:spacing w:after="0" w:line="240" w:lineRule="auto"/>
        <w:rPr>
          <w:rFonts w:ascii="Verdana" w:eastAsia="Verdana" w:hAnsi="Verdana" w:cs="Verdana"/>
          <w:color w:val="000000"/>
          <w:sz w:val="20"/>
          <w:szCs w:val="20"/>
        </w:rPr>
      </w:pPr>
      <w:r>
        <w:rPr>
          <w:rFonts w:ascii="Verdana" w:eastAsia="Verdana" w:hAnsi="Verdana" w:cs="Verdana"/>
          <w:b/>
          <w:bCs/>
          <w:color w:val="000000"/>
          <w:sz w:val="20"/>
          <w:szCs w:val="20"/>
        </w:rPr>
        <w:t xml:space="preserve">4-7 Year Olds: </w:t>
      </w:r>
      <w:r>
        <w:rPr>
          <w:rFonts w:ascii="Verdana" w:eastAsia="Verdana" w:hAnsi="Verdana" w:cs="Verdana"/>
          <w:color w:val="000000"/>
          <w:sz w:val="20"/>
          <w:szCs w:val="20"/>
        </w:rPr>
        <w:t>If a bad throw in is made, play will continue.  Verbal instruction and correction is the goal at this age.</w:t>
      </w:r>
    </w:p>
    <w:p w14:paraId="174B9DD1" w14:textId="77777777" w:rsidR="004C3D5B" w:rsidRDefault="00000000">
      <w:pPr>
        <w:numPr>
          <w:ilvl w:val="0"/>
          <w:numId w:val="3"/>
        </w:numPr>
        <w:pBdr>
          <w:top w:val="nil"/>
          <w:left w:val="nil"/>
          <w:bottom w:val="nil"/>
          <w:right w:val="nil"/>
          <w:between w:val="nil"/>
        </w:pBdr>
        <w:tabs>
          <w:tab w:val="left" w:pos="1440"/>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Goalies </w:t>
      </w:r>
      <w:r>
        <w:rPr>
          <w:rFonts w:ascii="Verdana" w:eastAsia="Verdana" w:hAnsi="Verdana" w:cs="Verdana"/>
          <w:b/>
          <w:bCs/>
          <w:color w:val="000000"/>
          <w:sz w:val="20"/>
          <w:szCs w:val="20"/>
          <w:u w:val="single"/>
        </w:rPr>
        <w:t>WILL NOT</w:t>
      </w:r>
      <w:r>
        <w:rPr>
          <w:rFonts w:ascii="Verdana" w:eastAsia="Verdana" w:hAnsi="Verdana" w:cs="Verdana"/>
          <w:color w:val="000000"/>
          <w:sz w:val="20"/>
          <w:szCs w:val="20"/>
        </w:rPr>
        <w:t xml:space="preserve"> be used in the </w:t>
      </w:r>
      <w:r>
        <w:rPr>
          <w:rFonts w:ascii="Verdana" w:eastAsia="Verdana" w:hAnsi="Verdana" w:cs="Verdana"/>
          <w:b/>
          <w:bCs/>
          <w:color w:val="000000"/>
          <w:sz w:val="20"/>
          <w:szCs w:val="20"/>
        </w:rPr>
        <w:t>3 &amp; 4-5 age</w:t>
      </w:r>
      <w:r>
        <w:rPr>
          <w:rFonts w:ascii="Verdana" w:eastAsia="Verdana" w:hAnsi="Verdana" w:cs="Verdana"/>
          <w:color w:val="000000"/>
          <w:sz w:val="20"/>
          <w:szCs w:val="20"/>
        </w:rPr>
        <w:t xml:space="preserve"> division.</w:t>
      </w:r>
    </w:p>
    <w:p w14:paraId="4AF225DB" w14:textId="77777777" w:rsidR="004C3D5B" w:rsidRDefault="004C3D5B">
      <w:pPr>
        <w:tabs>
          <w:tab w:val="left" w:pos="1440"/>
        </w:tabs>
        <w:spacing w:after="0" w:line="240" w:lineRule="auto"/>
        <w:rPr>
          <w:rFonts w:ascii="Verdana" w:eastAsia="Verdana" w:hAnsi="Verdana" w:cs="Verdana"/>
          <w:b/>
          <w:bCs/>
          <w:sz w:val="20"/>
          <w:szCs w:val="20"/>
          <w:u w:val="single"/>
        </w:rPr>
      </w:pPr>
    </w:p>
    <w:p w14:paraId="46A30E9C" w14:textId="77777777" w:rsidR="004C3D5B" w:rsidRDefault="004C3D5B">
      <w:pPr>
        <w:tabs>
          <w:tab w:val="left" w:pos="1440"/>
        </w:tabs>
        <w:spacing w:after="0" w:line="240" w:lineRule="auto"/>
        <w:rPr>
          <w:rFonts w:ascii="Verdana" w:eastAsia="Verdana" w:hAnsi="Verdana" w:cs="Verdana"/>
          <w:sz w:val="20"/>
          <w:szCs w:val="20"/>
        </w:rPr>
      </w:pPr>
    </w:p>
    <w:p w14:paraId="78745E85" w14:textId="77777777" w:rsidR="004C3D5B" w:rsidRDefault="00000000">
      <w:pPr>
        <w:ind w:left="360"/>
        <w:rPr>
          <w:rFonts w:ascii="Verdana" w:eastAsia="Verdana" w:hAnsi="Verdana" w:cs="Verdana"/>
          <w:sz w:val="20"/>
          <w:szCs w:val="20"/>
        </w:rPr>
      </w:pPr>
      <w:r>
        <w:rPr>
          <w:rFonts w:ascii="Verdana" w:eastAsia="Verdana" w:hAnsi="Verdana" w:cs="Verdana"/>
          <w:b/>
          <w:bCs/>
          <w:sz w:val="20"/>
          <w:szCs w:val="20"/>
          <w:highlight w:val="yellow"/>
          <w:u w:val="single"/>
        </w:rPr>
        <w:t>Concussion Policy / Heading the Ball</w:t>
      </w:r>
    </w:p>
    <w:p w14:paraId="235B0B14" w14:textId="77777777" w:rsidR="004C3D5B" w:rsidRDefault="00000000">
      <w:pPr>
        <w:ind w:left="360"/>
        <w:rPr>
          <w:rFonts w:ascii="Verdana" w:eastAsia="Verdana" w:hAnsi="Verdana" w:cs="Verdana"/>
          <w:sz w:val="20"/>
          <w:szCs w:val="20"/>
        </w:rPr>
      </w:pPr>
      <w:r>
        <w:rPr>
          <w:rFonts w:ascii="Verdana" w:eastAsia="Verdana" w:hAnsi="Verdana" w:cs="Verdana"/>
          <w:sz w:val="20"/>
          <w:szCs w:val="20"/>
        </w:rPr>
        <w:t xml:space="preserve">The USSF has issued a policy removing heading the ball in youth soccer leagues, to help avoid concussion injuries and brain trauma.  The YMCA of Greater Spartanburg recognizes that concussions, </w:t>
      </w:r>
      <w:r>
        <w:rPr>
          <w:rFonts w:ascii="Verdana" w:eastAsia="Verdana" w:hAnsi="Verdana" w:cs="Verdana"/>
          <w:sz w:val="20"/>
          <w:szCs w:val="20"/>
        </w:rPr>
        <w:lastRenderedPageBreak/>
        <w:t>a type of traumatic brain injury (TBI), are serious injuries with negative outcomes that can affect an individual physically, emotionally, behaviorally, and/or cognitively with the potential for long-term impacts on brain development.  With this, the YMCA has adopted the policy established by USSF, and heading the ball in both practices and games for players under the age of 12 is prohibited.  A headed ball in a game will result in an indirect free kick for the opposing team at the spot of the foul.  A headed ball in the penalty box will NOT result in a penalty kick, but the ball will be placed just outside the penalty box and result in an indirect free kick.</w:t>
      </w:r>
    </w:p>
    <w:p w14:paraId="76C4D45B" w14:textId="77777777" w:rsidR="004C3D5B" w:rsidRDefault="00000000">
      <w:pPr>
        <w:ind w:left="360"/>
        <w:rPr>
          <w:rFonts w:ascii="Verdana" w:eastAsia="Verdana" w:hAnsi="Verdana" w:cs="Verdana"/>
          <w:sz w:val="20"/>
          <w:szCs w:val="20"/>
        </w:rPr>
      </w:pPr>
      <w:r>
        <w:rPr>
          <w:rFonts w:ascii="Verdana" w:eastAsia="Verdana" w:hAnsi="Verdana" w:cs="Verdana"/>
          <w:sz w:val="20"/>
          <w:szCs w:val="20"/>
        </w:rPr>
        <w:t>If a player is involved in any physical contact from an opposing player, the ball, the ground, etc. that involves suspected head trauma the YMCA has adopted a policy of the 3 R’s:  Recognize, Respond, and Return to Play to address safety concerns.</w:t>
      </w:r>
    </w:p>
    <w:p w14:paraId="78139BF2" w14:textId="77777777" w:rsidR="004C3D5B" w:rsidRDefault="00000000">
      <w:pPr>
        <w:ind w:left="360"/>
        <w:rPr>
          <w:rFonts w:ascii="Verdana" w:eastAsia="Verdana" w:hAnsi="Verdana" w:cs="Verdana"/>
          <w:sz w:val="20"/>
          <w:szCs w:val="20"/>
        </w:rPr>
      </w:pPr>
      <w:r>
        <w:rPr>
          <w:rFonts w:ascii="Verdana" w:eastAsia="Verdana" w:hAnsi="Verdana" w:cs="Verdana"/>
          <w:sz w:val="20"/>
          <w:szCs w:val="20"/>
        </w:rPr>
        <w:t>Recognize</w:t>
      </w:r>
    </w:p>
    <w:p w14:paraId="23527A8B" w14:textId="77777777" w:rsidR="004C3D5B" w:rsidRDefault="00000000">
      <w:pPr>
        <w:numPr>
          <w:ilvl w:val="0"/>
          <w:numId w:val="20"/>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Learn what a concussion is and how it affects an individual</w:t>
      </w:r>
    </w:p>
    <w:p w14:paraId="2E33E211" w14:textId="77777777" w:rsidR="004C3D5B" w:rsidRDefault="00000000">
      <w:pPr>
        <w:numPr>
          <w:ilvl w:val="0"/>
          <w:numId w:val="20"/>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Learn the symptoms of and warning signs of a concussion</w:t>
      </w:r>
    </w:p>
    <w:p w14:paraId="1774692A" w14:textId="77777777" w:rsidR="004C3D5B" w:rsidRDefault="00000000">
      <w:pPr>
        <w:numPr>
          <w:ilvl w:val="0"/>
          <w:numId w:val="20"/>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Follow the Respond steps in an event of a suspected injury</w:t>
      </w:r>
    </w:p>
    <w:p w14:paraId="67F33291" w14:textId="77777777" w:rsidR="004C3D5B" w:rsidRDefault="00000000">
      <w:pPr>
        <w:ind w:left="720" w:hanging="720"/>
        <w:rPr>
          <w:rFonts w:ascii="Verdana" w:eastAsia="Verdana" w:hAnsi="Verdana" w:cs="Verdana"/>
          <w:sz w:val="20"/>
          <w:szCs w:val="20"/>
        </w:rPr>
      </w:pPr>
      <w:r>
        <w:rPr>
          <w:rFonts w:ascii="Verdana" w:eastAsia="Verdana" w:hAnsi="Verdana" w:cs="Verdana"/>
          <w:sz w:val="20"/>
          <w:szCs w:val="20"/>
        </w:rPr>
        <w:t xml:space="preserve">     Respond</w:t>
      </w:r>
    </w:p>
    <w:p w14:paraId="77E7DB5C" w14:textId="77777777" w:rsidR="004C3D5B" w:rsidRDefault="00000000">
      <w:pPr>
        <w:numPr>
          <w:ilvl w:val="0"/>
          <w:numId w:val="21"/>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Remove child from practice/game</w:t>
      </w:r>
    </w:p>
    <w:p w14:paraId="14D74DD6" w14:textId="77777777" w:rsidR="004C3D5B" w:rsidRDefault="00000000">
      <w:pPr>
        <w:numPr>
          <w:ilvl w:val="1"/>
          <w:numId w:val="21"/>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Children who have been removed from practice or competition because of suspected concussion will not be allowed to return to play the same day</w:t>
      </w:r>
    </w:p>
    <w:p w14:paraId="22D1D67F" w14:textId="77777777" w:rsidR="004C3D5B" w:rsidRDefault="00000000">
      <w:pPr>
        <w:numPr>
          <w:ilvl w:val="0"/>
          <w:numId w:val="21"/>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Notify parents and league officials</w:t>
      </w:r>
    </w:p>
    <w:p w14:paraId="671E921D" w14:textId="77777777" w:rsidR="004C3D5B" w:rsidRDefault="00000000">
      <w:pPr>
        <w:numPr>
          <w:ilvl w:val="0"/>
          <w:numId w:val="21"/>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Seek medical attention</w:t>
      </w:r>
    </w:p>
    <w:p w14:paraId="1AD8436C" w14:textId="77777777" w:rsidR="004C3D5B" w:rsidRDefault="00000000">
      <w:pPr>
        <w:numPr>
          <w:ilvl w:val="0"/>
          <w:numId w:val="21"/>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Record detailed information regarding incident or past history</w:t>
      </w:r>
    </w:p>
    <w:p w14:paraId="759F3463" w14:textId="77777777" w:rsidR="004C3D5B" w:rsidRDefault="00000000">
      <w:pPr>
        <w:numPr>
          <w:ilvl w:val="0"/>
          <w:numId w:val="21"/>
        </w:numPr>
        <w:pBdr>
          <w:top w:val="nil"/>
          <w:left w:val="nil"/>
          <w:bottom w:val="nil"/>
          <w:right w:val="nil"/>
          <w:between w:val="nil"/>
        </w:pBdr>
        <w:ind w:left="1170"/>
        <w:rPr>
          <w:rFonts w:ascii="Verdana" w:eastAsia="Verdana" w:hAnsi="Verdana" w:cs="Verdana"/>
          <w:color w:val="000000"/>
          <w:sz w:val="20"/>
          <w:szCs w:val="20"/>
        </w:rPr>
      </w:pPr>
      <w:r>
        <w:rPr>
          <w:rFonts w:ascii="Verdana" w:eastAsia="Verdana" w:hAnsi="Verdana" w:cs="Verdana"/>
          <w:color w:val="000000"/>
          <w:sz w:val="20"/>
          <w:szCs w:val="20"/>
        </w:rPr>
        <w:t>Keep child out of play until medically cleared</w:t>
      </w:r>
    </w:p>
    <w:p w14:paraId="77A9B5F8" w14:textId="77777777" w:rsidR="004C3D5B" w:rsidRDefault="00000000">
      <w:pPr>
        <w:rPr>
          <w:rFonts w:ascii="Verdana" w:eastAsia="Verdana" w:hAnsi="Verdana" w:cs="Verdana"/>
          <w:sz w:val="20"/>
          <w:szCs w:val="20"/>
        </w:rPr>
      </w:pPr>
      <w:r>
        <w:rPr>
          <w:rFonts w:ascii="Verdana" w:eastAsia="Verdana" w:hAnsi="Verdana" w:cs="Verdana"/>
          <w:sz w:val="20"/>
          <w:szCs w:val="20"/>
        </w:rPr>
        <w:t xml:space="preserve">     Return to Play</w:t>
      </w:r>
    </w:p>
    <w:p w14:paraId="44B6DC9C" w14:textId="77777777" w:rsidR="004C3D5B" w:rsidRDefault="00000000">
      <w:pPr>
        <w:numPr>
          <w:ilvl w:val="0"/>
          <w:numId w:val="22"/>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Child should return to all activities of daily living and be symptom-free for at least 24 hours before starting the Return to Play protocol</w:t>
      </w:r>
    </w:p>
    <w:p w14:paraId="363A2DB4" w14:textId="77777777" w:rsidR="004C3D5B" w:rsidRDefault="00000000">
      <w:pPr>
        <w:numPr>
          <w:ilvl w:val="0"/>
          <w:numId w:val="22"/>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Obtain medical clearance from child’s physician</w:t>
      </w:r>
    </w:p>
    <w:p w14:paraId="70F834D8" w14:textId="77777777" w:rsidR="004C3D5B" w:rsidRDefault="00000000">
      <w:pPr>
        <w:numPr>
          <w:ilvl w:val="0"/>
          <w:numId w:val="22"/>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Secure new program waiver signed by parent/guardian</w:t>
      </w:r>
    </w:p>
    <w:p w14:paraId="7D10363B" w14:textId="77777777" w:rsidR="004C3D5B" w:rsidRDefault="00000000">
      <w:pPr>
        <w:numPr>
          <w:ilvl w:val="0"/>
          <w:numId w:val="22"/>
        </w:numPr>
        <w:pBdr>
          <w:top w:val="nil"/>
          <w:left w:val="nil"/>
          <w:bottom w:val="nil"/>
          <w:right w:val="nil"/>
          <w:between w:val="nil"/>
        </w:pBdr>
        <w:spacing w:after="0"/>
        <w:ind w:left="1170"/>
        <w:rPr>
          <w:rFonts w:ascii="Verdana" w:eastAsia="Verdana" w:hAnsi="Verdana" w:cs="Verdana"/>
          <w:color w:val="000000"/>
          <w:sz w:val="20"/>
          <w:szCs w:val="20"/>
        </w:rPr>
      </w:pPr>
      <w:r>
        <w:rPr>
          <w:rFonts w:ascii="Verdana" w:eastAsia="Verdana" w:hAnsi="Verdana" w:cs="Verdana"/>
          <w:color w:val="000000"/>
          <w:sz w:val="20"/>
          <w:szCs w:val="20"/>
        </w:rPr>
        <w:t>Encourage parent/guardian to follow and document child’s progress through the “Getting Back in the Game Program”</w:t>
      </w:r>
    </w:p>
    <w:p w14:paraId="71FD67B2" w14:textId="77777777" w:rsidR="004C3D5B" w:rsidRDefault="00000000">
      <w:pPr>
        <w:numPr>
          <w:ilvl w:val="1"/>
          <w:numId w:val="22"/>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Perform light aerobic exercise (No weightlifting, jumping, hard running)</w:t>
      </w:r>
    </w:p>
    <w:p w14:paraId="21801805" w14:textId="77777777" w:rsidR="004C3D5B" w:rsidRDefault="00000000">
      <w:pPr>
        <w:numPr>
          <w:ilvl w:val="1"/>
          <w:numId w:val="22"/>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Gradually add activities that increase an athlete’s heart rate and incorporate limited body or head movement</w:t>
      </w:r>
    </w:p>
    <w:p w14:paraId="4A263123" w14:textId="77777777" w:rsidR="004C3D5B" w:rsidRDefault="00000000">
      <w:pPr>
        <w:numPr>
          <w:ilvl w:val="1"/>
          <w:numId w:val="22"/>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 xml:space="preserve">Gradually increase activity to include a heavy non-contact physical activity </w:t>
      </w:r>
    </w:p>
    <w:p w14:paraId="3637E3D5" w14:textId="77777777" w:rsidR="004C3D5B" w:rsidRDefault="00000000">
      <w:pPr>
        <w:numPr>
          <w:ilvl w:val="1"/>
          <w:numId w:val="22"/>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Reintegrate child into practice</w:t>
      </w:r>
    </w:p>
    <w:p w14:paraId="192C2D3C" w14:textId="77777777" w:rsidR="004C3D5B" w:rsidRDefault="00000000">
      <w:pPr>
        <w:numPr>
          <w:ilvl w:val="1"/>
          <w:numId w:val="2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Place child back into play, while monitoring for returning symptoms</w:t>
      </w:r>
    </w:p>
    <w:p w14:paraId="4ED01BE1" w14:textId="77777777" w:rsidR="004C3D5B" w:rsidRDefault="004C3D5B">
      <w:pPr>
        <w:rPr>
          <w:rFonts w:ascii="Verdana" w:eastAsia="Verdana" w:hAnsi="Verdana" w:cs="Verdana"/>
          <w:sz w:val="20"/>
          <w:szCs w:val="20"/>
        </w:rPr>
      </w:pPr>
    </w:p>
    <w:sectPr w:rsidR="004C3D5B">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1A3BE" w14:textId="77777777" w:rsidR="000E705E" w:rsidRDefault="000E705E">
      <w:pPr>
        <w:spacing w:after="0" w:line="240" w:lineRule="auto"/>
      </w:pPr>
      <w:r>
        <w:separator/>
      </w:r>
    </w:p>
  </w:endnote>
  <w:endnote w:type="continuationSeparator" w:id="0">
    <w:p w14:paraId="01E4F327" w14:textId="77777777" w:rsidR="000E705E" w:rsidRDefault="000E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AB149CF-691B-4772-A065-2714FD0C39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embedRegular r:id="rId2" w:fontKey="{743B95E4-90F5-4EB3-AC0C-A348D325EFBF}"/>
  </w:font>
  <w:font w:name="Calibri">
    <w:panose1 w:val="020F0502020204030204"/>
    <w:charset w:val="00"/>
    <w:family w:val="swiss"/>
    <w:pitch w:val="variable"/>
    <w:sig w:usb0="E4002EFF" w:usb1="C200247B" w:usb2="00000009" w:usb3="00000000" w:csb0="000001FF" w:csb1="00000000"/>
    <w:embedRegular r:id="rId3" w:fontKey="{93BCA31A-20B1-46A4-AE03-41194ED3F552}"/>
    <w:embedBold r:id="rId4" w:fontKey="{2C4C8185-806E-4686-888A-57D9CFE1482F}"/>
  </w:font>
  <w:font w:name="Tahoma">
    <w:panose1 w:val="020B0604030504040204"/>
    <w:charset w:val="00"/>
    <w:family w:val="swiss"/>
    <w:pitch w:val="variable"/>
    <w:sig w:usb0="E1002EFF" w:usb1="C000605B" w:usb2="00000029" w:usb3="00000000" w:csb0="000101FF" w:csb1="00000000"/>
    <w:embedRegular r:id="rId5" w:fontKey="{F3E2CDCF-312D-4CCC-9EFE-EB0D31CCDDF4}"/>
  </w:font>
  <w:font w:name="Georgia">
    <w:panose1 w:val="02040502050405020303"/>
    <w:charset w:val="00"/>
    <w:family w:val="roman"/>
    <w:pitch w:val="variable"/>
    <w:sig w:usb0="00000287" w:usb1="00000000" w:usb2="00000000" w:usb3="00000000" w:csb0="0000009F" w:csb1="00000000"/>
    <w:embedItalic r:id="rId6" w:fontKey="{599B65C5-3FDF-4861-92AF-87D9DF24C5E4}"/>
  </w:font>
  <w:font w:name="Verdana">
    <w:panose1 w:val="020B0604030504040204"/>
    <w:charset w:val="00"/>
    <w:family w:val="swiss"/>
    <w:pitch w:val="variable"/>
    <w:sig w:usb0="A00006FF" w:usb1="4000205B" w:usb2="00000010" w:usb3="00000000" w:csb0="0000019F" w:csb1="00000000"/>
    <w:embedRegular r:id="rId7" w:fontKey="{AD4E9A10-EDC1-473F-B520-49D7A8F5D2A0}"/>
    <w:embedBold r:id="rId8" w:fontKey="{707A3EB7-2A4E-455B-AF71-CC5EA4ECDC3B}"/>
  </w:font>
  <w:font w:name="Cambria">
    <w:panose1 w:val="02040503050406030204"/>
    <w:charset w:val="00"/>
    <w:family w:val="roman"/>
    <w:pitch w:val="variable"/>
    <w:sig w:usb0="E00006FF" w:usb1="420024FF" w:usb2="02000000" w:usb3="00000000" w:csb0="0000019F" w:csb1="00000000"/>
    <w:embedRegular r:id="rId9" w:fontKey="{F9B3DADA-78E5-49A5-A114-F81A2BDAB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A653" w14:textId="77777777" w:rsidR="004C3D5B" w:rsidRDefault="00000000">
    <w:pPr>
      <w:pBdr>
        <w:top w:val="nil"/>
        <w:left w:val="nil"/>
        <w:bottom w:val="nil"/>
        <w:right w:val="nil"/>
        <w:between w:val="nil"/>
      </w:pBdr>
      <w:tabs>
        <w:tab w:val="center" w:pos="4680"/>
        <w:tab w:val="right" w:pos="9360"/>
      </w:tabs>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BF7FD6">
      <w:rPr>
        <w:rFonts w:ascii="Verdana" w:eastAsia="Verdana" w:hAnsi="Verdana" w:cs="Verdana"/>
        <w:noProof/>
        <w:color w:val="000000"/>
        <w:sz w:val="20"/>
        <w:szCs w:val="20"/>
      </w:rPr>
      <w:t>1</w:t>
    </w:r>
    <w:r>
      <w:rPr>
        <w:rFonts w:ascii="Verdana" w:eastAsia="Verdana" w:hAnsi="Verdana" w:cs="Verdana"/>
        <w:color w:val="000000"/>
        <w:sz w:val="20"/>
        <w:szCs w:val="20"/>
      </w:rPr>
      <w:fldChar w:fldCharType="end"/>
    </w:r>
  </w:p>
  <w:p w14:paraId="6BD99E0F" w14:textId="77777777" w:rsidR="004C3D5B" w:rsidRDefault="004C3D5B">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8C2A" w14:textId="77777777" w:rsidR="000E705E" w:rsidRDefault="000E705E">
      <w:pPr>
        <w:spacing w:after="0" w:line="240" w:lineRule="auto"/>
      </w:pPr>
      <w:r>
        <w:separator/>
      </w:r>
    </w:p>
  </w:footnote>
  <w:footnote w:type="continuationSeparator" w:id="0">
    <w:p w14:paraId="5568D9FB" w14:textId="77777777" w:rsidR="000E705E" w:rsidRDefault="000E7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7B49"/>
    <w:multiLevelType w:val="multilevel"/>
    <w:tmpl w:val="E1C03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F6F5D"/>
    <w:multiLevelType w:val="multilevel"/>
    <w:tmpl w:val="4726DA3C"/>
    <w:lvl w:ilvl="0">
      <w:start w:val="1"/>
      <w:numFmt w:val="bullet"/>
      <w:lvlText w:val="●"/>
      <w:lvlJc w:val="left"/>
      <w:pPr>
        <w:ind w:left="360" w:hanging="360"/>
      </w:pPr>
      <w:rPr>
        <w:color w:val="000000"/>
        <w:sz w:val="18"/>
        <w:szCs w:val="18"/>
      </w:rPr>
    </w:lvl>
    <w:lvl w:ilvl="1">
      <w:start w:val="1"/>
      <w:numFmt w:val="bullet"/>
      <w:lvlText w:val="o"/>
      <w:lvlJc w:val="left"/>
      <w:pPr>
        <w:ind w:left="1170" w:hanging="360"/>
      </w:pPr>
      <w:rPr>
        <w:rFonts w:ascii="Courier New" w:eastAsia="Courier New" w:hAnsi="Courier New" w:cs="Courier New"/>
      </w:rPr>
    </w:lvl>
    <w:lvl w:ilvl="2">
      <w:numFmt w:val="bullet"/>
      <w:lvlText w:val="-"/>
      <w:lvlJc w:val="left"/>
      <w:pPr>
        <w:ind w:left="990" w:hanging="360"/>
      </w:pPr>
      <w:rPr>
        <w:rFonts w:ascii="Times New Roman" w:eastAsia="Times New Roman" w:hAnsi="Times New Roman" w:cs="Times New Roman"/>
        <w:b/>
        <w:bCs/>
      </w:rPr>
    </w:lvl>
    <w:lvl w:ilvl="3">
      <w:start w:val="1"/>
      <w:numFmt w:val="bullet"/>
      <w:lvlText w:val="●"/>
      <w:lvlJc w:val="left"/>
      <w:pPr>
        <w:ind w:left="8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Marlett" w:eastAsia="Marlett" w:hAnsi="Marlett" w:cs="Marlett"/>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Marlett" w:eastAsia="Marlett" w:hAnsi="Marlett" w:cs="Marlett"/>
      </w:rPr>
    </w:lvl>
  </w:abstractNum>
  <w:abstractNum w:abstractNumId="2" w15:restartNumberingAfterBreak="0">
    <w:nsid w:val="117567DC"/>
    <w:multiLevelType w:val="multilevel"/>
    <w:tmpl w:val="5B343AB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30D0FC6"/>
    <w:multiLevelType w:val="multilevel"/>
    <w:tmpl w:val="B0D67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C745E0"/>
    <w:multiLevelType w:val="multilevel"/>
    <w:tmpl w:val="C124F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7D105F"/>
    <w:multiLevelType w:val="multilevel"/>
    <w:tmpl w:val="7814F7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3DF5112"/>
    <w:multiLevelType w:val="multilevel"/>
    <w:tmpl w:val="AB600C08"/>
    <w:lvl w:ilvl="0">
      <w:start w:val="1"/>
      <w:numFmt w:val="bullet"/>
      <w:lvlText w:val="●"/>
      <w:lvlJc w:val="left"/>
      <w:pPr>
        <w:ind w:left="360" w:hanging="360"/>
      </w:pPr>
      <w:rPr>
        <w:color w:val="000000"/>
        <w:sz w:val="18"/>
        <w:szCs w:val="18"/>
      </w:rPr>
    </w:lvl>
    <w:lvl w:ilvl="1">
      <w:start w:val="1"/>
      <w:numFmt w:val="bullet"/>
      <w:lvlText w:val="o"/>
      <w:lvlJc w:val="left"/>
      <w:pPr>
        <w:ind w:left="1170" w:hanging="360"/>
      </w:pPr>
      <w:rPr>
        <w:rFonts w:ascii="Courier New" w:eastAsia="Courier New" w:hAnsi="Courier New" w:cs="Courier New"/>
      </w:rPr>
    </w:lvl>
    <w:lvl w:ilvl="2">
      <w:numFmt w:val="bullet"/>
      <w:lvlText w:val="-"/>
      <w:lvlJc w:val="left"/>
      <w:pPr>
        <w:ind w:left="990" w:hanging="360"/>
      </w:pPr>
      <w:rPr>
        <w:rFonts w:ascii="Times New Roman" w:eastAsia="Times New Roman" w:hAnsi="Times New Roman" w:cs="Times New Roman"/>
        <w:b/>
        <w:bCs/>
      </w:rPr>
    </w:lvl>
    <w:lvl w:ilvl="3">
      <w:start w:val="1"/>
      <w:numFmt w:val="bullet"/>
      <w:lvlText w:val="●"/>
      <w:lvlJc w:val="left"/>
      <w:pPr>
        <w:ind w:left="8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Marlett" w:eastAsia="Marlett" w:hAnsi="Marlett" w:cs="Marlett"/>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Marlett" w:eastAsia="Marlett" w:hAnsi="Marlett" w:cs="Marlett"/>
      </w:rPr>
    </w:lvl>
  </w:abstractNum>
  <w:abstractNum w:abstractNumId="7" w15:restartNumberingAfterBreak="0">
    <w:nsid w:val="24C97DF4"/>
    <w:multiLevelType w:val="multilevel"/>
    <w:tmpl w:val="A4AE1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D94F41"/>
    <w:multiLevelType w:val="multilevel"/>
    <w:tmpl w:val="936617D6"/>
    <w:lvl w:ilvl="0">
      <w:start w:val="1"/>
      <w:numFmt w:val="bullet"/>
      <w:lvlText w:val="●"/>
      <w:lvlJc w:val="left"/>
      <w:pPr>
        <w:ind w:left="360" w:hanging="360"/>
      </w:pPr>
      <w:rPr>
        <w:color w:val="000000"/>
        <w:sz w:val="18"/>
        <w:szCs w:val="18"/>
      </w:rPr>
    </w:lvl>
    <w:lvl w:ilvl="1">
      <w:start w:val="1"/>
      <w:numFmt w:val="bullet"/>
      <w:lvlText w:val="o"/>
      <w:lvlJc w:val="left"/>
      <w:pPr>
        <w:ind w:left="1170" w:hanging="360"/>
      </w:pPr>
      <w:rPr>
        <w:rFonts w:ascii="Courier New" w:eastAsia="Courier New" w:hAnsi="Courier New" w:cs="Courier New"/>
      </w:rPr>
    </w:lvl>
    <w:lvl w:ilvl="2">
      <w:numFmt w:val="bullet"/>
      <w:lvlText w:val="-"/>
      <w:lvlJc w:val="left"/>
      <w:pPr>
        <w:ind w:left="990" w:hanging="360"/>
      </w:pPr>
      <w:rPr>
        <w:rFonts w:ascii="Times New Roman" w:eastAsia="Times New Roman" w:hAnsi="Times New Roman" w:cs="Times New Roman"/>
        <w:b/>
        <w:bCs/>
      </w:rPr>
    </w:lvl>
    <w:lvl w:ilvl="3">
      <w:start w:val="1"/>
      <w:numFmt w:val="bullet"/>
      <w:lvlText w:val="●"/>
      <w:lvlJc w:val="left"/>
      <w:pPr>
        <w:ind w:left="8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Marlett" w:eastAsia="Marlett" w:hAnsi="Marlett" w:cs="Marlett"/>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Marlett" w:eastAsia="Marlett" w:hAnsi="Marlett" w:cs="Marlett"/>
      </w:rPr>
    </w:lvl>
  </w:abstractNum>
  <w:abstractNum w:abstractNumId="9" w15:restartNumberingAfterBreak="0">
    <w:nsid w:val="2ED1317F"/>
    <w:multiLevelType w:val="multilevel"/>
    <w:tmpl w:val="16AC46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91E7A8E"/>
    <w:multiLevelType w:val="multilevel"/>
    <w:tmpl w:val="BD1209D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EF746A4"/>
    <w:multiLevelType w:val="multilevel"/>
    <w:tmpl w:val="7CA41C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45F22A0F"/>
    <w:multiLevelType w:val="multilevel"/>
    <w:tmpl w:val="78C20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AE326D"/>
    <w:multiLevelType w:val="multilevel"/>
    <w:tmpl w:val="93A25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F32D8C"/>
    <w:multiLevelType w:val="multilevel"/>
    <w:tmpl w:val="1D582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7B1A10"/>
    <w:multiLevelType w:val="multilevel"/>
    <w:tmpl w:val="01CEA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654F31"/>
    <w:multiLevelType w:val="multilevel"/>
    <w:tmpl w:val="BB763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106047"/>
    <w:multiLevelType w:val="multilevel"/>
    <w:tmpl w:val="99303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141FBE"/>
    <w:multiLevelType w:val="multilevel"/>
    <w:tmpl w:val="F80EF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FD2121"/>
    <w:multiLevelType w:val="multilevel"/>
    <w:tmpl w:val="7114727C"/>
    <w:lvl w:ilvl="0">
      <w:start w:val="1"/>
      <w:numFmt w:val="bullet"/>
      <w:lvlText w:val="●"/>
      <w:lvlJc w:val="left"/>
      <w:pPr>
        <w:ind w:left="360" w:hanging="360"/>
      </w:pPr>
      <w:rPr>
        <w:color w:val="000000"/>
        <w:sz w:val="18"/>
        <w:szCs w:val="18"/>
      </w:rPr>
    </w:lvl>
    <w:lvl w:ilvl="1">
      <w:start w:val="1"/>
      <w:numFmt w:val="bullet"/>
      <w:lvlText w:val="o"/>
      <w:lvlJc w:val="left"/>
      <w:pPr>
        <w:ind w:left="1170" w:hanging="360"/>
      </w:pPr>
      <w:rPr>
        <w:rFonts w:ascii="Courier New" w:eastAsia="Courier New" w:hAnsi="Courier New" w:cs="Courier New"/>
      </w:rPr>
    </w:lvl>
    <w:lvl w:ilvl="2">
      <w:numFmt w:val="bullet"/>
      <w:lvlText w:val="-"/>
      <w:lvlJc w:val="left"/>
      <w:pPr>
        <w:ind w:left="990" w:hanging="360"/>
      </w:pPr>
      <w:rPr>
        <w:rFonts w:ascii="Times New Roman" w:eastAsia="Times New Roman" w:hAnsi="Times New Roman" w:cs="Times New Roman"/>
        <w:b/>
        <w:bCs/>
      </w:rPr>
    </w:lvl>
    <w:lvl w:ilvl="3">
      <w:start w:val="1"/>
      <w:numFmt w:val="bullet"/>
      <w:lvlText w:val="●"/>
      <w:lvlJc w:val="left"/>
      <w:pPr>
        <w:ind w:left="81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Marlett" w:eastAsia="Marlett" w:hAnsi="Marlett" w:cs="Marlett"/>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Marlett" w:eastAsia="Marlett" w:hAnsi="Marlett" w:cs="Marlett"/>
      </w:rPr>
    </w:lvl>
  </w:abstractNum>
  <w:abstractNum w:abstractNumId="20" w15:restartNumberingAfterBreak="0">
    <w:nsid w:val="5393678A"/>
    <w:multiLevelType w:val="multilevel"/>
    <w:tmpl w:val="D6E24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6078B4"/>
    <w:multiLevelType w:val="multilevel"/>
    <w:tmpl w:val="EBEC46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56BF27AE"/>
    <w:multiLevelType w:val="multilevel"/>
    <w:tmpl w:val="F6CEE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C30294"/>
    <w:multiLevelType w:val="multilevel"/>
    <w:tmpl w:val="08C4B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2F1F14"/>
    <w:multiLevelType w:val="multilevel"/>
    <w:tmpl w:val="ED4E9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EF2B67"/>
    <w:multiLevelType w:val="multilevel"/>
    <w:tmpl w:val="9E883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75621F"/>
    <w:multiLevelType w:val="multilevel"/>
    <w:tmpl w:val="1CEE3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BB03F2"/>
    <w:multiLevelType w:val="multilevel"/>
    <w:tmpl w:val="FBE8BEB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942761319">
    <w:abstractNumId w:val="19"/>
  </w:num>
  <w:num w:numId="2" w16cid:durableId="1980526281">
    <w:abstractNumId w:val="17"/>
  </w:num>
  <w:num w:numId="3" w16cid:durableId="1607079531">
    <w:abstractNumId w:val="15"/>
  </w:num>
  <w:num w:numId="4" w16cid:durableId="975456151">
    <w:abstractNumId w:val="5"/>
  </w:num>
  <w:num w:numId="5" w16cid:durableId="871187417">
    <w:abstractNumId w:val="6"/>
  </w:num>
  <w:num w:numId="6" w16cid:durableId="781533946">
    <w:abstractNumId w:val="8"/>
  </w:num>
  <w:num w:numId="7" w16cid:durableId="802239139">
    <w:abstractNumId w:val="7"/>
  </w:num>
  <w:num w:numId="8" w16cid:durableId="554463470">
    <w:abstractNumId w:val="27"/>
  </w:num>
  <w:num w:numId="9" w16cid:durableId="2034962137">
    <w:abstractNumId w:val="2"/>
  </w:num>
  <w:num w:numId="10" w16cid:durableId="1235628973">
    <w:abstractNumId w:val="21"/>
  </w:num>
  <w:num w:numId="11" w16cid:durableId="2030985978">
    <w:abstractNumId w:val="14"/>
  </w:num>
  <w:num w:numId="12" w16cid:durableId="250745769">
    <w:abstractNumId w:val="12"/>
  </w:num>
  <w:num w:numId="13" w16cid:durableId="1625847369">
    <w:abstractNumId w:val="22"/>
  </w:num>
  <w:num w:numId="14" w16cid:durableId="753092769">
    <w:abstractNumId w:val="26"/>
  </w:num>
  <w:num w:numId="15" w16cid:durableId="505293000">
    <w:abstractNumId w:val="16"/>
  </w:num>
  <w:num w:numId="16" w16cid:durableId="446117988">
    <w:abstractNumId w:val="25"/>
  </w:num>
  <w:num w:numId="17" w16cid:durableId="925574940">
    <w:abstractNumId w:val="24"/>
  </w:num>
  <w:num w:numId="18" w16cid:durableId="132061813">
    <w:abstractNumId w:val="10"/>
  </w:num>
  <w:num w:numId="19" w16cid:durableId="1541284730">
    <w:abstractNumId w:val="23"/>
  </w:num>
  <w:num w:numId="20" w16cid:durableId="518545497">
    <w:abstractNumId w:val="9"/>
  </w:num>
  <w:num w:numId="21" w16cid:durableId="399981927">
    <w:abstractNumId w:val="13"/>
  </w:num>
  <w:num w:numId="22" w16cid:durableId="349649612">
    <w:abstractNumId w:val="18"/>
  </w:num>
  <w:num w:numId="23" w16cid:durableId="1346906249">
    <w:abstractNumId w:val="11"/>
  </w:num>
  <w:num w:numId="24" w16cid:durableId="369234020">
    <w:abstractNumId w:val="1"/>
  </w:num>
  <w:num w:numId="25" w16cid:durableId="256910741">
    <w:abstractNumId w:val="3"/>
  </w:num>
  <w:num w:numId="26" w16cid:durableId="1127511156">
    <w:abstractNumId w:val="4"/>
  </w:num>
  <w:num w:numId="27" w16cid:durableId="1326781775">
    <w:abstractNumId w:val="20"/>
  </w:num>
  <w:num w:numId="28" w16cid:durableId="2134513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5B"/>
    <w:rsid w:val="000E705E"/>
    <w:rsid w:val="004C3D5B"/>
    <w:rsid w:val="00BF7FD6"/>
    <w:rsid w:val="00EB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BB21"/>
  <w15:docId w15:val="{9D93743E-DC4D-4103-AE4A-F2B806B9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53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C5"/>
    <w:rPr>
      <w:rFonts w:ascii="Tahoma" w:hAnsi="Tahoma" w:cs="Tahoma"/>
      <w:sz w:val="16"/>
      <w:szCs w:val="16"/>
    </w:rPr>
  </w:style>
  <w:style w:type="paragraph" w:styleId="Header">
    <w:name w:val="header"/>
    <w:basedOn w:val="Normal"/>
    <w:link w:val="HeaderChar"/>
    <w:uiPriority w:val="99"/>
    <w:unhideWhenUsed/>
    <w:rsid w:val="00781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660"/>
  </w:style>
  <w:style w:type="paragraph" w:styleId="Footer">
    <w:name w:val="footer"/>
    <w:basedOn w:val="Normal"/>
    <w:link w:val="FooterChar"/>
    <w:uiPriority w:val="99"/>
    <w:unhideWhenUsed/>
    <w:rsid w:val="00781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660"/>
  </w:style>
  <w:style w:type="paragraph" w:styleId="ListParagraph">
    <w:name w:val="List Paragraph"/>
    <w:basedOn w:val="Normal"/>
    <w:uiPriority w:val="34"/>
    <w:qFormat/>
    <w:rsid w:val="0095385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9fdcd2wv2msevr1UpZR38WQfJQ==">CgMxLjA4AHIhMUdfUHN4S0FmaWJ1TXVVb2NvTS0xaGVHMVpWdk54MnVt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3064</Words>
  <Characters>14217</Characters>
  <Application>Microsoft Office Word</Application>
  <DocSecurity>0</DocSecurity>
  <Lines>330</Lines>
  <Paragraphs>227</Paragraphs>
  <ScaleCrop>false</ScaleCrop>
  <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Gilmore</dc:creator>
  <cp:lastModifiedBy>Nathan Donald</cp:lastModifiedBy>
  <cp:revision>2</cp:revision>
  <dcterms:created xsi:type="dcterms:W3CDTF">2026-03-23T03:09:00Z</dcterms:created>
  <dcterms:modified xsi:type="dcterms:W3CDTF">2026-03-23T03:09:00Z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0x010100E2E3063608606F47A390342B4F63E69A</vt:lpwstr>
  </property>
  <property fmtid="{D5CDD505-2E9C-101B-9397-08002B2CF9AE}" pid="3" name="IsMyDocuments">
    <vt:bool>true</vt:bool>
  </property>
  <property fmtid="{D5CDD505-2E9C-101B-9397-08002B2CF9AE}" pid="4" name="GrammarlyDocumentId">
    <vt:lpwstr>20dfc3da856fb815f72318bacb8aab7f8ab1041a6fff289d5fd511e9f1c9d532</vt:lpwstr>
  </property>
</Properties>
</file>