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77A" w:rsidRDefault="00C7777A" w:rsidP="00C7777A">
      <w:pPr>
        <w:pStyle w:val="NormalWeb"/>
        <w:spacing w:line="300" w:lineRule="atLeast"/>
        <w:jc w:val="center"/>
        <w:rPr>
          <w:rStyle w:val="header1"/>
          <w:rFonts w:ascii="Garamond" w:hAnsi="Garamond" w:cs="Times New Roman"/>
          <w:color w:val="003300"/>
          <w:sz w:val="44"/>
          <w:szCs w:val="44"/>
        </w:rPr>
      </w:pPr>
      <w:r>
        <w:rPr>
          <w:rStyle w:val="header1"/>
          <w:rFonts w:ascii="Garamond" w:hAnsi="Garamond" w:cs="Times New Roman"/>
          <w:color w:val="003300"/>
          <w:sz w:val="44"/>
          <w:szCs w:val="44"/>
        </w:rPr>
        <w:t>2013 Youth Flag Football Rules</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The following rules and regulations have been established to allow participants to compete in a safe and fair environment.  Participants and coaches are to be familiar with these directives. These rules may be subject to change if during the season a team gains an unfair advantage over other teams due to a given rule in the league.  All coaches and players will be notified of any rule changes made during the season. </w:t>
      </w:r>
    </w:p>
    <w:p w:rsidR="00C7777A" w:rsidRDefault="00C7777A" w:rsidP="00C7777A">
      <w:pPr>
        <w:autoSpaceDE w:val="0"/>
        <w:autoSpaceDN w:val="0"/>
        <w:adjustRightInd w:val="0"/>
        <w:rPr>
          <w:rFonts w:ascii="Century" w:hAnsi="Century" w:cs="Arial"/>
          <w:b/>
          <w:bCs/>
          <w:color w:val="000000"/>
          <w:spacing w:val="0"/>
          <w:sz w:val="24"/>
          <w:szCs w:val="24"/>
        </w:rPr>
      </w:pPr>
    </w:p>
    <w:p w:rsidR="00C7777A" w:rsidRDefault="00C7777A" w:rsidP="00C7777A">
      <w:pPr>
        <w:autoSpaceDE w:val="0"/>
        <w:autoSpaceDN w:val="0"/>
        <w:adjustRightInd w:val="0"/>
        <w:rPr>
          <w:rFonts w:ascii="Century" w:hAnsi="Century" w:cs="Arial"/>
          <w:b/>
          <w:color w:val="EEECE1" w:themeColor="background2"/>
          <w:spacing w:val="0"/>
          <w:sz w:val="24"/>
          <w:szCs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ascii="Century" w:hAnsi="Century" w:cs="Arial"/>
          <w:b/>
          <w:bCs/>
          <w:color w:val="EEECE1" w:themeColor="background2"/>
          <w:spacing w:val="0"/>
          <w:sz w:val="24"/>
          <w:szCs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A. Field </w:t>
      </w: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The field shall be a rectangular area with lines and zones.  The field measures 60 yards in length, goal line to goal line and 40 yards in width and have two 5 yard deep end zones.  </w:t>
      </w:r>
    </w:p>
    <w:p w:rsidR="00C7777A" w:rsidRDefault="00C7777A" w:rsidP="00C7777A">
      <w:pPr>
        <w:autoSpaceDE w:val="0"/>
        <w:autoSpaceDN w:val="0"/>
        <w:adjustRightInd w:val="0"/>
        <w:rPr>
          <w:rFonts w:ascii="Century" w:hAnsi="Century" w:cs="Arial"/>
          <w:b/>
          <w:bCs/>
          <w:color w:val="000000"/>
          <w:spacing w:val="0"/>
          <w:sz w:val="24"/>
          <w:szCs w:val="24"/>
        </w:rPr>
      </w:pPr>
    </w:p>
    <w:p w:rsidR="00C7777A" w:rsidRDefault="00C7777A" w:rsidP="00C7777A">
      <w:pPr>
        <w:autoSpaceDE w:val="0"/>
        <w:autoSpaceDN w:val="0"/>
        <w:adjustRightInd w:val="0"/>
        <w:rPr>
          <w:rFonts w:ascii="Century" w:hAnsi="Century" w:cs="Arial"/>
          <w:b/>
          <w:color w:val="EEECE1" w:themeColor="background2"/>
          <w:spacing w:val="0"/>
          <w:sz w:val="24"/>
          <w:szCs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ascii="Century" w:hAnsi="Century" w:cs="Arial"/>
          <w:b/>
          <w:bCs/>
          <w:color w:val="EEECE1" w:themeColor="background2"/>
          <w:spacing w:val="0"/>
          <w:sz w:val="24"/>
          <w:szCs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B. Equipment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1. The ball shall be a pee-wee size ball for the 5 – 6 age division and a junior size football for the 7 – 9 age division.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2. No equipment, which in the opinion of the referee could endanger others, shall be used.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3. Helmets, baseball hats, or pads will not be allowed. (Stocking caps are allowed).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4. Participants will not be allowed to participate when wearing jewelry, watches or any other potentially dangerous items.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iCs/>
          <w:color w:val="000000"/>
          <w:spacing w:val="0"/>
          <w:sz w:val="24"/>
          <w:szCs w:val="24"/>
        </w:rPr>
        <w:t>5.</w:t>
      </w:r>
      <w:r>
        <w:rPr>
          <w:rFonts w:ascii="Century" w:hAnsi="Century" w:cs="Arial"/>
          <w:i/>
          <w:iCs/>
          <w:color w:val="000000"/>
          <w:spacing w:val="0"/>
          <w:sz w:val="24"/>
          <w:szCs w:val="24"/>
        </w:rPr>
        <w:t xml:space="preserve"> </w:t>
      </w:r>
      <w:r>
        <w:rPr>
          <w:rFonts w:ascii="Century" w:hAnsi="Century" w:cs="Arial"/>
          <w:color w:val="000000"/>
          <w:spacing w:val="0"/>
          <w:sz w:val="24"/>
          <w:szCs w:val="24"/>
        </w:rPr>
        <w:t>Metal spikes or cleats will not be allowed. Rubber-soled soccer shoes may be worn</w:t>
      </w:r>
      <w:r>
        <w:rPr>
          <w:rFonts w:ascii="Century" w:hAnsi="Century" w:cs="Arial"/>
          <w:i/>
          <w:iCs/>
          <w:color w:val="000000"/>
          <w:spacing w:val="0"/>
          <w:sz w:val="24"/>
          <w:szCs w:val="24"/>
        </w:rPr>
        <w:t xml:space="preserve">.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6. Players should avoid wearing yellow &amp; red </w:t>
      </w:r>
      <w:proofErr w:type="spellStart"/>
      <w:r>
        <w:rPr>
          <w:rFonts w:ascii="Century" w:hAnsi="Century" w:cs="Arial"/>
          <w:color w:val="000000"/>
          <w:spacing w:val="0"/>
          <w:sz w:val="24"/>
          <w:szCs w:val="24"/>
        </w:rPr>
        <w:t>shorts</w:t>
      </w:r>
      <w:proofErr w:type="spellEnd"/>
      <w:r>
        <w:rPr>
          <w:rFonts w:ascii="Century" w:hAnsi="Century" w:cs="Arial"/>
          <w:color w:val="000000"/>
          <w:spacing w:val="0"/>
          <w:sz w:val="24"/>
          <w:szCs w:val="24"/>
        </w:rPr>
        <w:t xml:space="preserve"> and pants. </w:t>
      </w:r>
    </w:p>
    <w:p w:rsidR="00C7777A" w:rsidRDefault="00C7777A" w:rsidP="00C7777A">
      <w:pPr>
        <w:autoSpaceDE w:val="0"/>
        <w:autoSpaceDN w:val="0"/>
        <w:adjustRightInd w:val="0"/>
        <w:rPr>
          <w:rFonts w:ascii="Century" w:hAnsi="Century" w:cs="Arial"/>
          <w:color w:val="000000"/>
          <w:spacing w:val="0"/>
          <w:sz w:val="24"/>
          <w:szCs w:val="24"/>
        </w:rPr>
      </w:pPr>
      <w:proofErr w:type="gramStart"/>
      <w:r>
        <w:rPr>
          <w:rFonts w:ascii="Century" w:hAnsi="Century" w:cs="Arial"/>
          <w:b/>
          <w:bCs/>
          <w:color w:val="000000"/>
          <w:spacing w:val="0"/>
          <w:sz w:val="24"/>
          <w:szCs w:val="24"/>
        </w:rPr>
        <w:t>Note :</w:t>
      </w:r>
      <w:proofErr w:type="gramEnd"/>
      <w:r>
        <w:rPr>
          <w:rFonts w:ascii="Century" w:hAnsi="Century" w:cs="Arial"/>
          <w:b/>
          <w:bCs/>
          <w:color w:val="000000"/>
          <w:spacing w:val="0"/>
          <w:sz w:val="24"/>
          <w:szCs w:val="24"/>
        </w:rPr>
        <w:t xml:space="preserve"> A referee may remove a player at any time for dangerous equipment. </w:t>
      </w:r>
    </w:p>
    <w:p w:rsidR="00C7777A" w:rsidRDefault="00C7777A" w:rsidP="00C7777A">
      <w:pPr>
        <w:autoSpaceDE w:val="0"/>
        <w:autoSpaceDN w:val="0"/>
        <w:adjustRightInd w:val="0"/>
        <w:rPr>
          <w:rFonts w:ascii="Century" w:hAnsi="Century" w:cs="Arial"/>
          <w:b/>
          <w:bCs/>
          <w:color w:val="000000"/>
          <w:spacing w:val="0"/>
          <w:sz w:val="24"/>
          <w:szCs w:val="24"/>
        </w:rPr>
      </w:pPr>
    </w:p>
    <w:p w:rsidR="00C7777A" w:rsidRDefault="00C7777A" w:rsidP="00C7777A">
      <w:pPr>
        <w:autoSpaceDE w:val="0"/>
        <w:autoSpaceDN w:val="0"/>
        <w:adjustRightInd w:val="0"/>
        <w:rPr>
          <w:rFonts w:ascii="Century" w:hAnsi="Century" w:cs="Arial"/>
          <w:b/>
          <w:bCs/>
          <w:color w:val="000000"/>
          <w:spacing w:val="0"/>
          <w:sz w:val="24"/>
          <w:szCs w:val="24"/>
        </w:rPr>
      </w:pPr>
    </w:p>
    <w:p w:rsidR="00C7777A" w:rsidRDefault="00C7777A" w:rsidP="00C7777A">
      <w:pPr>
        <w:autoSpaceDE w:val="0"/>
        <w:autoSpaceDN w:val="0"/>
        <w:adjustRightInd w:val="0"/>
        <w:rPr>
          <w:rFonts w:ascii="Century" w:hAnsi="Century" w:cs="Arial"/>
          <w:b/>
          <w:bCs/>
          <w:color w:val="000000"/>
          <w:spacing w:val="0"/>
          <w:sz w:val="24"/>
          <w:szCs w:val="24"/>
        </w:rPr>
      </w:pPr>
    </w:p>
    <w:p w:rsidR="00C7777A" w:rsidRDefault="00C7777A" w:rsidP="00C7777A">
      <w:pPr>
        <w:autoSpaceDE w:val="0"/>
        <w:autoSpaceDN w:val="0"/>
        <w:adjustRightInd w:val="0"/>
        <w:rPr>
          <w:rFonts w:ascii="Century" w:hAnsi="Century" w:cs="Arial"/>
          <w:b/>
          <w:bCs/>
          <w:color w:val="000000"/>
          <w:spacing w:val="0"/>
          <w:sz w:val="24"/>
          <w:szCs w:val="24"/>
        </w:rPr>
      </w:pPr>
    </w:p>
    <w:p w:rsidR="00C7777A" w:rsidRDefault="00C7777A" w:rsidP="00C7777A">
      <w:pPr>
        <w:autoSpaceDE w:val="0"/>
        <w:autoSpaceDN w:val="0"/>
        <w:adjustRightInd w:val="0"/>
        <w:rPr>
          <w:rFonts w:ascii="Century" w:hAnsi="Century" w:cs="Arial"/>
          <w:b/>
          <w:bCs/>
          <w:color w:val="000000"/>
          <w:spacing w:val="0"/>
          <w:sz w:val="24"/>
          <w:szCs w:val="24"/>
        </w:rPr>
      </w:pPr>
    </w:p>
    <w:p w:rsidR="00C7777A" w:rsidRDefault="00C7777A" w:rsidP="00C7777A">
      <w:pPr>
        <w:autoSpaceDE w:val="0"/>
        <w:autoSpaceDN w:val="0"/>
        <w:adjustRightInd w:val="0"/>
        <w:rPr>
          <w:rFonts w:ascii="Century" w:hAnsi="Century" w:cs="Arial"/>
          <w:b/>
          <w:bCs/>
          <w:color w:val="000000"/>
          <w:spacing w:val="0"/>
          <w:sz w:val="24"/>
          <w:szCs w:val="24"/>
        </w:rPr>
      </w:pPr>
    </w:p>
    <w:p w:rsidR="00C7777A" w:rsidRDefault="00C7777A" w:rsidP="00C7777A">
      <w:pPr>
        <w:autoSpaceDE w:val="0"/>
        <w:autoSpaceDN w:val="0"/>
        <w:adjustRightInd w:val="0"/>
        <w:rPr>
          <w:rFonts w:ascii="Century" w:hAnsi="Century" w:cs="Arial"/>
          <w:b/>
          <w:bCs/>
          <w:color w:val="000000"/>
          <w:spacing w:val="0"/>
          <w:sz w:val="24"/>
          <w:szCs w:val="24"/>
        </w:rPr>
      </w:pPr>
    </w:p>
    <w:p w:rsidR="00C7777A" w:rsidRDefault="00C7777A" w:rsidP="00C7777A">
      <w:pPr>
        <w:autoSpaceDE w:val="0"/>
        <w:autoSpaceDN w:val="0"/>
        <w:adjustRightInd w:val="0"/>
        <w:rPr>
          <w:rFonts w:ascii="Century" w:hAnsi="Century" w:cs="Arial"/>
          <w:b/>
          <w:bCs/>
          <w:color w:val="000000"/>
          <w:spacing w:val="0"/>
          <w:sz w:val="24"/>
          <w:szCs w:val="24"/>
        </w:rPr>
      </w:pPr>
    </w:p>
    <w:p w:rsidR="00C7777A" w:rsidRDefault="00C7777A" w:rsidP="00C7777A">
      <w:pPr>
        <w:autoSpaceDE w:val="0"/>
        <w:autoSpaceDN w:val="0"/>
        <w:adjustRightInd w:val="0"/>
        <w:rPr>
          <w:rFonts w:ascii="Century" w:hAnsi="Century" w:cs="Arial"/>
          <w:b/>
          <w:bCs/>
          <w:color w:val="000000"/>
          <w:spacing w:val="0"/>
          <w:sz w:val="24"/>
          <w:szCs w:val="24"/>
        </w:rPr>
      </w:pPr>
    </w:p>
    <w:p w:rsidR="00C7777A" w:rsidRDefault="00C7777A" w:rsidP="00C7777A">
      <w:pPr>
        <w:autoSpaceDE w:val="0"/>
        <w:autoSpaceDN w:val="0"/>
        <w:adjustRightInd w:val="0"/>
        <w:rPr>
          <w:rFonts w:ascii="Century" w:hAnsi="Century" w:cs="Arial"/>
          <w:b/>
          <w:bCs/>
          <w:color w:val="000000"/>
          <w:spacing w:val="0"/>
          <w:sz w:val="24"/>
          <w:szCs w:val="24"/>
        </w:rPr>
      </w:pPr>
    </w:p>
    <w:p w:rsidR="00C7777A" w:rsidRDefault="00C7777A" w:rsidP="00C7777A">
      <w:pPr>
        <w:autoSpaceDE w:val="0"/>
        <w:autoSpaceDN w:val="0"/>
        <w:adjustRightInd w:val="0"/>
        <w:rPr>
          <w:rFonts w:ascii="Century" w:hAnsi="Century" w:cs="Arial"/>
          <w:b/>
          <w:bCs/>
          <w:color w:val="000000"/>
          <w:spacing w:val="0"/>
          <w:sz w:val="24"/>
          <w:szCs w:val="24"/>
        </w:rPr>
      </w:pPr>
    </w:p>
    <w:p w:rsidR="00C7777A" w:rsidRDefault="00C7777A" w:rsidP="00C7777A">
      <w:pPr>
        <w:autoSpaceDE w:val="0"/>
        <w:autoSpaceDN w:val="0"/>
        <w:adjustRightInd w:val="0"/>
        <w:rPr>
          <w:rFonts w:ascii="Century" w:hAnsi="Century" w:cs="Arial"/>
          <w:b/>
          <w:color w:val="EEECE1" w:themeColor="background2"/>
          <w:spacing w:val="0"/>
          <w:sz w:val="24"/>
          <w:szCs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ascii="Century" w:hAnsi="Century" w:cs="Arial"/>
          <w:b/>
          <w:bCs/>
          <w:color w:val="EEECE1" w:themeColor="background2"/>
          <w:spacing w:val="0"/>
          <w:sz w:val="24"/>
          <w:szCs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lastRenderedPageBreak/>
        <w:t xml:space="preserve">C. Players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1. Each registered player on a team’s roster must play the equivalent of half the game.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2. Teams must have a minimum of five (5) players to begin the game or a forfeit will be declared.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3. Four offensive players must be on or within one yard of the line of scrimmage before a play is started.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4. Quarterback may line up in the shotgun position, or under center.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highlight w:val="yellow"/>
        </w:rPr>
        <w:t>5. 5-6 Year old division two coaches will be allowed on the field &amp; 7-9 Year old division one coach will be allowed on the field.</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b/>
          <w:bCs/>
          <w:color w:val="000000"/>
          <w:spacing w:val="0"/>
          <w:sz w:val="24"/>
          <w:szCs w:val="24"/>
        </w:rPr>
      </w:pPr>
    </w:p>
    <w:p w:rsidR="00C7777A" w:rsidRDefault="00C7777A" w:rsidP="00C7777A">
      <w:pPr>
        <w:autoSpaceDE w:val="0"/>
        <w:autoSpaceDN w:val="0"/>
        <w:adjustRightInd w:val="0"/>
        <w:rPr>
          <w:rFonts w:ascii="Century" w:hAnsi="Century" w:cs="Arial"/>
          <w:b/>
          <w:color w:val="EEECE1" w:themeColor="background2"/>
          <w:spacing w:val="0"/>
          <w:sz w:val="24"/>
          <w:szCs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ascii="Century" w:hAnsi="Century" w:cs="Arial"/>
          <w:b/>
          <w:bCs/>
          <w:color w:val="EEECE1" w:themeColor="background2"/>
          <w:spacing w:val="0"/>
          <w:sz w:val="24"/>
          <w:szCs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D. Time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1. The game will consist of two, twenty-minute halves. The clock will run at all times except for times outs and injuries.  A fumble does </w:t>
      </w:r>
      <w:r>
        <w:rPr>
          <w:rFonts w:ascii="Century" w:hAnsi="Century" w:cs="Arial"/>
          <w:color w:val="000000"/>
          <w:spacing w:val="0"/>
          <w:sz w:val="24"/>
          <w:szCs w:val="24"/>
          <w:u w:val="single"/>
        </w:rPr>
        <w:t>not</w:t>
      </w:r>
      <w:r>
        <w:rPr>
          <w:rFonts w:ascii="Century" w:hAnsi="Century" w:cs="Arial"/>
          <w:color w:val="000000"/>
          <w:spacing w:val="0"/>
          <w:sz w:val="24"/>
          <w:szCs w:val="24"/>
        </w:rPr>
        <w:t xml:space="preserve"> stop the clock.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2. There will be a five-minute halftime.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jc w:val="both"/>
        <w:rPr>
          <w:rFonts w:ascii="Times New Roman" w:hAnsi="Times New Roman"/>
          <w:sz w:val="24"/>
          <w:szCs w:val="24"/>
        </w:rPr>
      </w:pPr>
      <w:r>
        <w:rPr>
          <w:rFonts w:ascii="Times New Roman" w:hAnsi="Times New Roman"/>
          <w:b/>
          <w:sz w:val="24"/>
          <w:szCs w:val="24"/>
          <w:u w:val="single"/>
        </w:rPr>
        <w:t>OVERTIME</w:t>
      </w:r>
      <w:r>
        <w:rPr>
          <w:rFonts w:ascii="Times New Roman" w:hAnsi="Times New Roman"/>
          <w:sz w:val="24"/>
          <w:szCs w:val="24"/>
        </w:rPr>
        <w:t>:</w:t>
      </w:r>
    </w:p>
    <w:p w:rsidR="00C7777A" w:rsidRDefault="00C7777A" w:rsidP="00C7777A">
      <w:pPr>
        <w:pStyle w:val="ListParagraph"/>
        <w:numPr>
          <w:ilvl w:val="0"/>
          <w:numId w:val="14"/>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Games can end in a tie for the 5 – 6 year old division.  No overtime will be played.</w:t>
      </w:r>
    </w:p>
    <w:p w:rsidR="00C7777A" w:rsidRDefault="00C7777A" w:rsidP="00C7777A">
      <w:pPr>
        <w:pStyle w:val="ListParagraph"/>
        <w:numPr>
          <w:ilvl w:val="0"/>
          <w:numId w:val="14"/>
        </w:numPr>
        <w:autoSpaceDE w:val="0"/>
        <w:autoSpaceDN w:val="0"/>
        <w:adjustRightInd w:val="0"/>
        <w:spacing w:after="0" w:line="240" w:lineRule="auto"/>
        <w:ind w:right="720"/>
        <w:jc w:val="both"/>
        <w:rPr>
          <w:rFonts w:ascii="Times New Roman" w:hAnsi="Times New Roman"/>
          <w:sz w:val="24"/>
          <w:szCs w:val="24"/>
        </w:rPr>
      </w:pPr>
      <w:r>
        <w:rPr>
          <w:rFonts w:ascii="Times New Roman" w:hAnsi="Times New Roman"/>
          <w:sz w:val="24"/>
          <w:szCs w:val="24"/>
        </w:rPr>
        <w:t>For the 7 – 9 year olds:</w:t>
      </w:r>
    </w:p>
    <w:p w:rsidR="00C7777A" w:rsidRDefault="00C7777A" w:rsidP="00C7777A">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Flip coin to start.</w:t>
      </w:r>
    </w:p>
    <w:p w:rsidR="00C7777A" w:rsidRDefault="00C7777A" w:rsidP="00C7777A">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Ball will be put in play on 10 yard line</w:t>
      </w:r>
    </w:p>
    <w:p w:rsidR="00C7777A" w:rsidRDefault="00C7777A" w:rsidP="00C7777A">
      <w:pPr>
        <w:numPr>
          <w:ilvl w:val="0"/>
          <w:numId w:val="15"/>
        </w:numPr>
        <w:rPr>
          <w:rFonts w:ascii="Times New Roman" w:hAnsi="Times New Roman"/>
          <w:sz w:val="24"/>
          <w:szCs w:val="24"/>
        </w:rPr>
      </w:pPr>
      <w:r>
        <w:rPr>
          <w:rFonts w:ascii="Times New Roman" w:hAnsi="Times New Roman"/>
          <w:sz w:val="24"/>
          <w:szCs w:val="24"/>
        </w:rPr>
        <w:t>Each team gets four downs. The team with the most yards gained or highest score wins game.</w:t>
      </w:r>
    </w:p>
    <w:p w:rsidR="00C7777A" w:rsidRDefault="00C7777A" w:rsidP="00C7777A">
      <w:pPr>
        <w:autoSpaceDE w:val="0"/>
        <w:autoSpaceDN w:val="0"/>
        <w:adjustRightInd w:val="0"/>
        <w:ind w:right="720"/>
        <w:jc w:val="both"/>
        <w:rPr>
          <w:rFonts w:cs="Arial"/>
          <w:sz w:val="24"/>
          <w:szCs w:val="24"/>
        </w:rPr>
      </w:pP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b/>
          <w:bCs/>
          <w:color w:val="000000"/>
          <w:spacing w:val="0"/>
          <w:sz w:val="24"/>
          <w:szCs w:val="24"/>
        </w:rPr>
      </w:pPr>
    </w:p>
    <w:p w:rsidR="00C7777A" w:rsidRDefault="00C7777A" w:rsidP="00C7777A">
      <w:pPr>
        <w:autoSpaceDE w:val="0"/>
        <w:autoSpaceDN w:val="0"/>
        <w:adjustRightInd w:val="0"/>
        <w:rPr>
          <w:rFonts w:ascii="Century" w:hAnsi="Century" w:cs="Arial"/>
          <w:b/>
          <w:color w:val="EEECE1" w:themeColor="background2"/>
          <w:spacing w:val="0"/>
          <w:sz w:val="24"/>
          <w:szCs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ascii="Century" w:hAnsi="Century" w:cs="Arial"/>
          <w:b/>
          <w:bCs/>
          <w:color w:val="EEECE1" w:themeColor="background2"/>
          <w:spacing w:val="0"/>
          <w:sz w:val="24"/>
          <w:szCs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E. Time-outs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1. Each team will be allowed three, 60-second time-outs per half.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2. Substitutes must be made within thirty (30) seconds.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3. Time outs will not be granted in the final two (2) minutes to team up by eighteen (18) or more points.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b/>
          <w:bCs/>
          <w:color w:val="000000"/>
          <w:spacing w:val="0"/>
          <w:sz w:val="24"/>
          <w:szCs w:val="24"/>
        </w:rPr>
        <w:t xml:space="preserve">F. Scoring </w:t>
      </w: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Touchdown = 6 points </w:t>
      </w: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Extra Point = 1 point from (3) yard line </w:t>
      </w: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Extra </w:t>
      </w:r>
      <w:proofErr w:type="gramStart"/>
      <w:r>
        <w:rPr>
          <w:rFonts w:ascii="Century" w:hAnsi="Century" w:cs="Arial"/>
          <w:color w:val="000000"/>
          <w:spacing w:val="0"/>
          <w:sz w:val="24"/>
          <w:szCs w:val="24"/>
        </w:rPr>
        <w:t>Point  =</w:t>
      </w:r>
      <w:proofErr w:type="gramEnd"/>
      <w:r>
        <w:rPr>
          <w:rFonts w:ascii="Century" w:hAnsi="Century" w:cs="Arial"/>
          <w:color w:val="000000"/>
          <w:spacing w:val="0"/>
          <w:sz w:val="24"/>
          <w:szCs w:val="24"/>
        </w:rPr>
        <w:t xml:space="preserve"> 2 points from (5) yard line </w:t>
      </w: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Safety 2 points </w:t>
      </w:r>
    </w:p>
    <w:p w:rsidR="00C7777A" w:rsidRDefault="00C7777A" w:rsidP="00C7777A">
      <w:pPr>
        <w:autoSpaceDE w:val="0"/>
        <w:autoSpaceDN w:val="0"/>
        <w:adjustRightInd w:val="0"/>
        <w:rPr>
          <w:rFonts w:ascii="Century" w:hAnsi="Century" w:cs="Arial"/>
          <w:i/>
          <w:color w:val="000000"/>
          <w:spacing w:val="0"/>
          <w:sz w:val="24"/>
          <w:szCs w:val="24"/>
        </w:rPr>
      </w:pPr>
      <w:r>
        <w:rPr>
          <w:rFonts w:ascii="Century" w:hAnsi="Century" w:cs="Arial"/>
          <w:i/>
          <w:iCs/>
          <w:color w:val="000000"/>
          <w:spacing w:val="0"/>
          <w:sz w:val="24"/>
          <w:szCs w:val="24"/>
        </w:rPr>
        <w:lastRenderedPageBreak/>
        <w:t xml:space="preserve">Note: Teams must notify officials if attempting a 2-point play.  </w:t>
      </w:r>
      <w:r>
        <w:rPr>
          <w:rFonts w:ascii="Century" w:hAnsi="Century" w:cs="Arial"/>
          <w:i/>
          <w:color w:val="000000"/>
          <w:spacing w:val="0"/>
          <w:sz w:val="24"/>
          <w:szCs w:val="24"/>
        </w:rPr>
        <w:t xml:space="preserve">Extra points may be scored via the pass or run.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b/>
          <w:bCs/>
          <w:color w:val="000000"/>
          <w:spacing w:val="0"/>
          <w:sz w:val="24"/>
          <w:szCs w:val="24"/>
        </w:rPr>
      </w:pPr>
    </w:p>
    <w:p w:rsidR="00C7777A" w:rsidRDefault="00C7777A" w:rsidP="00C7777A">
      <w:pPr>
        <w:autoSpaceDE w:val="0"/>
        <w:autoSpaceDN w:val="0"/>
        <w:adjustRightInd w:val="0"/>
        <w:rPr>
          <w:rFonts w:ascii="Century" w:hAnsi="Century" w:cs="Arial"/>
          <w:b/>
          <w:bCs/>
          <w:color w:val="000000"/>
          <w:spacing w:val="0"/>
          <w:sz w:val="24"/>
          <w:szCs w:val="24"/>
        </w:rPr>
      </w:pPr>
    </w:p>
    <w:p w:rsidR="00C7777A" w:rsidRDefault="00C7777A" w:rsidP="00C7777A">
      <w:pPr>
        <w:autoSpaceDE w:val="0"/>
        <w:autoSpaceDN w:val="0"/>
        <w:adjustRightInd w:val="0"/>
        <w:rPr>
          <w:rFonts w:ascii="Century" w:hAnsi="Century" w:cs="Arial"/>
          <w:b/>
          <w:color w:val="EEECE1" w:themeColor="background2"/>
          <w:spacing w:val="0"/>
          <w:sz w:val="24"/>
          <w:szCs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ascii="Century" w:hAnsi="Century" w:cs="Arial"/>
          <w:b/>
          <w:bCs/>
          <w:color w:val="EEECE1" w:themeColor="background2"/>
          <w:spacing w:val="0"/>
          <w:sz w:val="24"/>
          <w:szCs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G. Coin Toss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1. The game will </w:t>
      </w:r>
      <w:r>
        <w:rPr>
          <w:rFonts w:ascii="Century" w:hAnsi="Century" w:cs="Arial"/>
          <w:color w:val="000000"/>
          <w:spacing w:val="0"/>
          <w:sz w:val="24"/>
          <w:szCs w:val="24"/>
          <w:u w:val="single"/>
        </w:rPr>
        <w:t>not</w:t>
      </w:r>
      <w:r>
        <w:rPr>
          <w:rFonts w:ascii="Century" w:hAnsi="Century" w:cs="Arial"/>
          <w:color w:val="000000"/>
          <w:spacing w:val="0"/>
          <w:sz w:val="24"/>
          <w:szCs w:val="24"/>
        </w:rPr>
        <w:t xml:space="preserve"> start with a coin toss.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2. The team listed as the “home team” on the </w:t>
      </w:r>
      <w:hyperlink r:id="rId8" w:history="1">
        <w:r>
          <w:rPr>
            <w:rStyle w:val="Hyperlink"/>
            <w:rFonts w:ascii="Century" w:hAnsi="Century" w:cs="Arial"/>
            <w:spacing w:val="0"/>
            <w:sz w:val="24"/>
            <w:szCs w:val="24"/>
          </w:rPr>
          <w:t>www.quickscores.com/ruston</w:t>
        </w:r>
      </w:hyperlink>
      <w:r>
        <w:rPr>
          <w:rFonts w:ascii="Century" w:hAnsi="Century" w:cs="Arial"/>
          <w:color w:val="000000"/>
          <w:spacing w:val="0"/>
          <w:sz w:val="24"/>
          <w:szCs w:val="24"/>
        </w:rPr>
        <w:t xml:space="preserve">  will have first possession at their 10 yard line.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3. The team listed as the “away team” will designate which goal their team will defend.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b/>
          <w:bCs/>
          <w:color w:val="000000"/>
          <w:spacing w:val="0"/>
          <w:sz w:val="24"/>
          <w:szCs w:val="24"/>
        </w:rPr>
      </w:pPr>
    </w:p>
    <w:p w:rsidR="00C7777A" w:rsidRDefault="00C7777A" w:rsidP="00C7777A">
      <w:pPr>
        <w:autoSpaceDE w:val="0"/>
        <w:autoSpaceDN w:val="0"/>
        <w:adjustRightInd w:val="0"/>
        <w:rPr>
          <w:rFonts w:ascii="Century" w:hAnsi="Century" w:cs="Arial"/>
          <w:b/>
          <w:color w:val="EEECE1" w:themeColor="background2"/>
          <w:spacing w:val="0"/>
          <w:sz w:val="24"/>
          <w:szCs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ascii="Century" w:hAnsi="Century" w:cs="Arial"/>
          <w:b/>
          <w:bCs/>
          <w:color w:val="EEECE1" w:themeColor="background2"/>
          <w:spacing w:val="0"/>
          <w:sz w:val="24"/>
          <w:szCs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H. Line of Scrimmage/Downs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1. Four offensive players must be on or within one yard of the line of scrimmage before a play is started.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rPr>
          <w:sz w:val="24"/>
          <w:szCs w:val="24"/>
        </w:rPr>
      </w:pPr>
      <w:r>
        <w:rPr>
          <w:rFonts w:ascii="Century" w:hAnsi="Century" w:cs="Arial"/>
          <w:color w:val="000000"/>
          <w:spacing w:val="0"/>
          <w:sz w:val="24"/>
          <w:szCs w:val="24"/>
        </w:rPr>
        <w:t>2. The offensive team has 4 downs and another 1st down can be gained by crossing the next 20 yard</w:t>
      </w:r>
      <w:r>
        <w:rPr>
          <w:sz w:val="24"/>
          <w:szCs w:val="24"/>
        </w:rPr>
        <w:t>.</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3. The center cannot retain the snap; the ball must be exchanged to a player in the backfield.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4. Motion is allowed, however, only one player may be in motion per play and the player cannot be moving towards the line of scrimmage while in motion.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b/>
          <w:bCs/>
          <w:color w:val="000000"/>
          <w:spacing w:val="0"/>
          <w:sz w:val="24"/>
          <w:szCs w:val="24"/>
        </w:rPr>
      </w:pPr>
    </w:p>
    <w:p w:rsidR="00C7777A" w:rsidRDefault="00C7777A" w:rsidP="00C7777A">
      <w:pPr>
        <w:autoSpaceDE w:val="0"/>
        <w:autoSpaceDN w:val="0"/>
        <w:adjustRightInd w:val="0"/>
        <w:rPr>
          <w:rFonts w:ascii="Century" w:hAnsi="Century" w:cs="Arial"/>
          <w:b/>
          <w:color w:val="EEECE1" w:themeColor="background2"/>
          <w:spacing w:val="0"/>
          <w:sz w:val="24"/>
          <w:szCs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ascii="Century" w:hAnsi="Century" w:cs="Arial"/>
          <w:b/>
          <w:bCs/>
          <w:color w:val="EEECE1" w:themeColor="background2"/>
          <w:spacing w:val="0"/>
          <w:sz w:val="24"/>
          <w:szCs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J. Flags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1. Flags may not be wrapped or tied.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2. All players must wear flags while on the field.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3. The spot on the field where the flag belt is pulled from the ball carrier is where the down ends, and the ball is next put in play.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4. It is the player’s responsibility to be wearing a securely fastened belt.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5. If a player’s flags are inadvertently lost, the player shall be ineligible to handle the ball. If a player without flags handles the ball, the down ends immediately.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6. All flags must be worn over their jersey and jerseys must remain tucked in.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lastRenderedPageBreak/>
        <w:t xml:space="preserve">7. A player may not hold or guard their flags from a defensive player. Spinning, stiff arming, or leaving your feet to avoid being </w:t>
      </w:r>
      <w:proofErr w:type="spellStart"/>
      <w:r>
        <w:rPr>
          <w:rFonts w:ascii="Century" w:hAnsi="Century" w:cs="Arial"/>
          <w:color w:val="000000"/>
          <w:spacing w:val="0"/>
          <w:sz w:val="24"/>
          <w:szCs w:val="24"/>
        </w:rPr>
        <w:t>deflagged</w:t>
      </w:r>
      <w:proofErr w:type="spellEnd"/>
      <w:r>
        <w:rPr>
          <w:rFonts w:ascii="Century" w:hAnsi="Century" w:cs="Arial"/>
          <w:color w:val="000000"/>
          <w:spacing w:val="0"/>
          <w:sz w:val="24"/>
          <w:szCs w:val="24"/>
        </w:rPr>
        <w:t xml:space="preserve"> is prohibited. The penalty is that the ball is blown dead at the point of infraction.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b/>
          <w:bCs/>
          <w:color w:val="000000"/>
          <w:spacing w:val="0"/>
          <w:sz w:val="24"/>
          <w:szCs w:val="24"/>
        </w:rPr>
      </w:pPr>
    </w:p>
    <w:p w:rsidR="00C7777A" w:rsidRDefault="00C7777A" w:rsidP="00C7777A">
      <w:pPr>
        <w:autoSpaceDE w:val="0"/>
        <w:autoSpaceDN w:val="0"/>
        <w:adjustRightInd w:val="0"/>
        <w:rPr>
          <w:rFonts w:ascii="Century" w:hAnsi="Century" w:cs="Arial"/>
          <w:b/>
          <w:bCs/>
          <w:color w:val="EEECE1" w:themeColor="background2"/>
          <w:spacing w:val="0"/>
          <w:sz w:val="24"/>
          <w:szCs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ascii="Century" w:hAnsi="Century" w:cs="Arial"/>
          <w:b/>
          <w:bCs/>
          <w:color w:val="EEECE1" w:themeColor="background2"/>
          <w:spacing w:val="0"/>
          <w:sz w:val="24"/>
          <w:szCs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K. Blocking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rPr>
          <w:rFonts w:ascii="Century" w:hAnsi="Century"/>
          <w:sz w:val="24"/>
          <w:szCs w:val="24"/>
        </w:rPr>
      </w:pPr>
      <w:r>
        <w:rPr>
          <w:rFonts w:ascii="Century" w:hAnsi="Century" w:cs="Arial"/>
          <w:color w:val="000000"/>
          <w:spacing w:val="0"/>
          <w:sz w:val="24"/>
          <w:szCs w:val="24"/>
        </w:rPr>
        <w:t>1. Players that are b</w:t>
      </w:r>
      <w:r>
        <w:rPr>
          <w:rFonts w:ascii="Century" w:hAnsi="Century"/>
          <w:sz w:val="24"/>
          <w:szCs w:val="24"/>
        </w:rPr>
        <w:t>locking must have their arms behind their back.</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1. No blocking below the waist or at the backside of a player. Low and rolling blocks are forbidden. The hands must stay in contact with your body when you are blocking.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2. Down field blocking is allowed, provided it is a legal block.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b/>
          <w:bCs/>
          <w:color w:val="000000"/>
          <w:spacing w:val="0"/>
          <w:sz w:val="24"/>
          <w:szCs w:val="24"/>
        </w:rPr>
      </w:pPr>
    </w:p>
    <w:p w:rsidR="00C7777A" w:rsidRDefault="00C7777A" w:rsidP="00C7777A">
      <w:pPr>
        <w:autoSpaceDE w:val="0"/>
        <w:autoSpaceDN w:val="0"/>
        <w:adjustRightInd w:val="0"/>
        <w:rPr>
          <w:rFonts w:ascii="Century" w:hAnsi="Century" w:cs="Arial"/>
          <w:b/>
          <w:color w:val="EEECE1" w:themeColor="background2"/>
          <w:spacing w:val="0"/>
          <w:sz w:val="24"/>
          <w:szCs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ascii="Century" w:hAnsi="Century" w:cs="Arial"/>
          <w:b/>
          <w:bCs/>
          <w:color w:val="EEECE1" w:themeColor="background2"/>
          <w:spacing w:val="0"/>
          <w:sz w:val="24"/>
          <w:szCs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L. Passing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1. </w:t>
      </w:r>
      <w:r>
        <w:rPr>
          <w:rFonts w:ascii="Century" w:hAnsi="Century" w:cs="Arial"/>
          <w:color w:val="000000"/>
          <w:spacing w:val="0"/>
          <w:sz w:val="24"/>
          <w:szCs w:val="24"/>
          <w:highlight w:val="yellow"/>
        </w:rPr>
        <w:t>All players are eligible to receive a pass</w:t>
      </w:r>
      <w:r>
        <w:rPr>
          <w:rFonts w:ascii="Century" w:hAnsi="Century" w:cs="Arial"/>
          <w:color w:val="000000"/>
          <w:spacing w:val="0"/>
          <w:sz w:val="24"/>
          <w:szCs w:val="24"/>
        </w:rPr>
        <w:t xml:space="preserve">.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2. All forward passes must be thrown from behind the line of scrimmage.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3. There may be more than one forward pass, forward passes must be thrown from behind the line of scrimmage.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4. If a pass is caught simultaneously by opposing players, the ball shall be blown dead and awarded to the offensive team.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5. A receiver needs only one foot inbounds for a legal catch.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6. The clock will not stop after an incomplete pass.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b/>
          <w:bCs/>
          <w:color w:val="000000"/>
          <w:spacing w:val="0"/>
          <w:sz w:val="24"/>
          <w:szCs w:val="24"/>
        </w:rPr>
      </w:pPr>
    </w:p>
    <w:p w:rsidR="00C7777A" w:rsidRDefault="00C7777A" w:rsidP="00C7777A">
      <w:pPr>
        <w:autoSpaceDE w:val="0"/>
        <w:autoSpaceDN w:val="0"/>
        <w:adjustRightInd w:val="0"/>
        <w:rPr>
          <w:rFonts w:ascii="Century" w:hAnsi="Century" w:cs="Arial"/>
          <w:b/>
          <w:color w:val="EEECE1" w:themeColor="background2"/>
          <w:spacing w:val="0"/>
          <w:sz w:val="24"/>
          <w:szCs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ascii="Century" w:hAnsi="Century" w:cs="Arial"/>
          <w:b/>
          <w:bCs/>
          <w:color w:val="EEECE1" w:themeColor="background2"/>
          <w:spacing w:val="0"/>
          <w:sz w:val="24"/>
          <w:szCs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M. Fumble/Dead Ball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1. All fumbles are dead when it hits the ground and the ball goes back to the team that had possession of the ball at the point of the fumble, except after the 4</w:t>
      </w:r>
      <w:r>
        <w:rPr>
          <w:rFonts w:ascii="Century" w:hAnsi="Century" w:cs="Arial"/>
          <w:color w:val="000000"/>
          <w:spacing w:val="0"/>
          <w:sz w:val="24"/>
          <w:szCs w:val="24"/>
          <w:vertAlign w:val="superscript"/>
        </w:rPr>
        <w:t>th</w:t>
      </w:r>
      <w:r>
        <w:rPr>
          <w:rFonts w:ascii="Century" w:hAnsi="Century" w:cs="Arial"/>
          <w:color w:val="000000"/>
          <w:spacing w:val="0"/>
          <w:sz w:val="24"/>
          <w:szCs w:val="24"/>
        </w:rPr>
        <w:t xml:space="preserve"> down.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2. The ball may not be fumbled forward.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3. A live ball becomes dead when: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numPr>
          <w:ilvl w:val="0"/>
          <w:numId w:val="16"/>
        </w:num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an official blows the whistle and declares it dead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numPr>
          <w:ilvl w:val="0"/>
          <w:numId w:val="16"/>
        </w:num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the ball goes out of bounds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numPr>
          <w:ilvl w:val="0"/>
          <w:numId w:val="16"/>
        </w:num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lastRenderedPageBreak/>
        <w:t xml:space="preserve">any part of the ball carrier’s, other than the hand or foot, touches the ground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numPr>
          <w:ilvl w:val="0"/>
          <w:numId w:val="16"/>
        </w:num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a forward pass strikes the ground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numPr>
          <w:ilvl w:val="0"/>
          <w:numId w:val="16"/>
        </w:num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a ball carriers flag is removed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numPr>
          <w:ilvl w:val="0"/>
          <w:numId w:val="16"/>
        </w:num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an inadvertent whistle occurs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4. A fumble does not stop the clock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b/>
          <w:bCs/>
          <w:i/>
          <w:iCs/>
          <w:color w:val="000000"/>
          <w:spacing w:val="0"/>
          <w:sz w:val="24"/>
          <w:szCs w:val="24"/>
        </w:rPr>
        <w:t xml:space="preserve">5. Please remember that if a ball carriers’ knee is down, the play is over and blown dead.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b/>
          <w:bCs/>
          <w:color w:val="000000"/>
          <w:spacing w:val="0"/>
          <w:sz w:val="24"/>
          <w:szCs w:val="24"/>
        </w:rPr>
      </w:pPr>
    </w:p>
    <w:p w:rsidR="00C7777A" w:rsidRDefault="00C7777A" w:rsidP="00C7777A">
      <w:pPr>
        <w:autoSpaceDE w:val="0"/>
        <w:autoSpaceDN w:val="0"/>
        <w:adjustRightInd w:val="0"/>
        <w:rPr>
          <w:rFonts w:ascii="Century" w:hAnsi="Century" w:cs="Arial"/>
          <w:b/>
          <w:color w:val="EEECE1" w:themeColor="background2"/>
          <w:spacing w:val="0"/>
          <w:sz w:val="24"/>
          <w:szCs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ascii="Century" w:hAnsi="Century" w:cs="Arial"/>
          <w:b/>
          <w:bCs/>
          <w:color w:val="EEECE1" w:themeColor="background2"/>
          <w:spacing w:val="0"/>
          <w:sz w:val="24"/>
          <w:szCs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N. Defensive Restriction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1. Defensive players may not use their hands as blockers. They must attempt to avoid blockers. Incidental contact with the hands will be allowed, but should the defender gain an advantage by use of the hands, he/she will be penalized.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2. Defensive players may not impede the forward progress of the ball carrier.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3. Defense must line up three yards off the ball, with an immediate rush allowed. Inside the opponent’s 5 yard line, the 3 yard buffer will be removed.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b/>
          <w:bCs/>
          <w:color w:val="000000"/>
          <w:spacing w:val="0"/>
          <w:sz w:val="24"/>
          <w:szCs w:val="24"/>
        </w:rPr>
      </w:pPr>
    </w:p>
    <w:p w:rsidR="00C7777A" w:rsidRDefault="00C7777A" w:rsidP="00C7777A">
      <w:pPr>
        <w:autoSpaceDE w:val="0"/>
        <w:autoSpaceDN w:val="0"/>
        <w:adjustRightInd w:val="0"/>
        <w:rPr>
          <w:rFonts w:ascii="Century" w:hAnsi="Century" w:cs="Arial"/>
          <w:b/>
          <w:color w:val="EEECE1" w:themeColor="background2"/>
          <w:spacing w:val="0"/>
          <w:sz w:val="24"/>
          <w:szCs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ascii="Century" w:hAnsi="Century" w:cs="Arial"/>
          <w:b/>
          <w:bCs/>
          <w:color w:val="EEECE1" w:themeColor="background2"/>
          <w:spacing w:val="0"/>
          <w:sz w:val="24"/>
          <w:szCs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O. Substitutions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1. Substitutions can be made at any time and the player may re-enter the game as often as he wishes when the ball is dead. All substitutions must be made within 30 seconds.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2. All players must report from the sideline to the huddle.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b/>
          <w:bCs/>
          <w:color w:val="000000"/>
          <w:spacing w:val="0"/>
          <w:sz w:val="24"/>
          <w:szCs w:val="24"/>
        </w:rPr>
      </w:pPr>
    </w:p>
    <w:p w:rsidR="00C7777A" w:rsidRDefault="00C7777A" w:rsidP="00C7777A">
      <w:pPr>
        <w:autoSpaceDE w:val="0"/>
        <w:autoSpaceDN w:val="0"/>
        <w:adjustRightInd w:val="0"/>
        <w:rPr>
          <w:rFonts w:ascii="Century" w:hAnsi="Century" w:cs="Arial"/>
          <w:b/>
          <w:color w:val="EEECE1" w:themeColor="background2"/>
          <w:spacing w:val="0"/>
          <w:sz w:val="24"/>
          <w:szCs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ascii="Century" w:hAnsi="Century" w:cs="Arial"/>
          <w:b/>
          <w:bCs/>
          <w:color w:val="EEECE1" w:themeColor="background2"/>
          <w:spacing w:val="0"/>
          <w:sz w:val="24"/>
          <w:szCs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P. Punting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1. Prior to making the ball ready for play on 4</w:t>
      </w:r>
      <w:r>
        <w:rPr>
          <w:rFonts w:ascii="Century" w:hAnsi="Century" w:cs="Arial"/>
          <w:color w:val="000000"/>
          <w:spacing w:val="0"/>
          <w:sz w:val="24"/>
          <w:szCs w:val="24"/>
          <w:vertAlign w:val="superscript"/>
        </w:rPr>
        <w:t>th</w:t>
      </w:r>
      <w:r>
        <w:rPr>
          <w:rFonts w:ascii="Century" w:hAnsi="Century" w:cs="Arial"/>
          <w:color w:val="000000"/>
          <w:spacing w:val="0"/>
          <w:sz w:val="24"/>
          <w:szCs w:val="24"/>
        </w:rPr>
        <w:t xml:space="preserve"> down, the Referee must ask the Coach if he/she wants to turn over possession of the football to the opposing team.  If the response is yes, the Referee will inform the other team and then mark off 20 yards in advance of the scrimmage line.  It will be first down for that team.  There are </w:t>
      </w:r>
      <w:r>
        <w:rPr>
          <w:rFonts w:ascii="Century" w:hAnsi="Century" w:cs="Arial"/>
          <w:b/>
          <w:color w:val="000000"/>
          <w:spacing w:val="0"/>
          <w:sz w:val="24"/>
          <w:szCs w:val="24"/>
          <w:u w:val="single"/>
        </w:rPr>
        <w:t>NO</w:t>
      </w:r>
      <w:r>
        <w:rPr>
          <w:rFonts w:ascii="Century" w:hAnsi="Century" w:cs="Arial"/>
          <w:color w:val="000000"/>
          <w:spacing w:val="0"/>
          <w:sz w:val="24"/>
          <w:szCs w:val="24"/>
        </w:rPr>
        <w:t xml:space="preserve"> punts.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2. After a safety, the offensive team will start with the ball on their 10 yard line.</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b/>
          <w:bCs/>
          <w:color w:val="000000"/>
          <w:spacing w:val="0"/>
          <w:sz w:val="24"/>
          <w:szCs w:val="24"/>
        </w:rPr>
      </w:pPr>
    </w:p>
    <w:p w:rsidR="00C7777A" w:rsidRDefault="00C7777A" w:rsidP="00C7777A">
      <w:pPr>
        <w:autoSpaceDE w:val="0"/>
        <w:autoSpaceDN w:val="0"/>
        <w:adjustRightInd w:val="0"/>
        <w:rPr>
          <w:rFonts w:ascii="Century" w:hAnsi="Century" w:cs="Arial"/>
          <w:b/>
          <w:bCs/>
          <w:color w:val="000000"/>
          <w:spacing w:val="0"/>
          <w:sz w:val="24"/>
          <w:szCs w:val="24"/>
        </w:rPr>
      </w:pPr>
    </w:p>
    <w:p w:rsidR="00C7777A" w:rsidRDefault="00C7777A" w:rsidP="00C7777A">
      <w:pPr>
        <w:autoSpaceDE w:val="0"/>
        <w:autoSpaceDN w:val="0"/>
        <w:adjustRightInd w:val="0"/>
        <w:rPr>
          <w:rFonts w:ascii="Century" w:hAnsi="Century" w:cs="Arial"/>
          <w:b/>
          <w:color w:val="EEECE1" w:themeColor="background2"/>
          <w:spacing w:val="0"/>
          <w:sz w:val="24"/>
          <w:szCs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ascii="Century" w:hAnsi="Century" w:cs="Arial"/>
          <w:b/>
          <w:bCs/>
          <w:color w:val="EEECE1" w:themeColor="background2"/>
          <w:spacing w:val="0"/>
          <w:sz w:val="24"/>
          <w:szCs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lastRenderedPageBreak/>
        <w:t xml:space="preserve">Q. Penalties </w:t>
      </w:r>
    </w:p>
    <w:p w:rsidR="00C7777A" w:rsidRDefault="00C7777A" w:rsidP="00C7777A">
      <w:pPr>
        <w:autoSpaceDE w:val="0"/>
        <w:autoSpaceDN w:val="0"/>
        <w:adjustRightInd w:val="0"/>
        <w:rPr>
          <w:rFonts w:ascii="Century" w:hAnsi="Century" w:cs="Arial"/>
          <w:b/>
          <w:bCs/>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b/>
          <w:bCs/>
          <w:color w:val="000000"/>
          <w:spacing w:val="0"/>
          <w:sz w:val="24"/>
          <w:szCs w:val="24"/>
          <w:u w:val="single"/>
        </w:rPr>
        <w:t>15-Yard Penalties</w:t>
      </w:r>
      <w:r>
        <w:rPr>
          <w:rFonts w:ascii="Century" w:hAnsi="Century" w:cs="Arial"/>
          <w:b/>
          <w:bCs/>
          <w:color w:val="000000"/>
          <w:spacing w:val="0"/>
          <w:sz w:val="24"/>
          <w:szCs w:val="24"/>
        </w:rPr>
        <w:t xml:space="preserve"> </w:t>
      </w:r>
      <w:r>
        <w:rPr>
          <w:rFonts w:ascii="Century" w:hAnsi="Century" w:cs="Arial"/>
          <w:color w:val="000000"/>
          <w:spacing w:val="0"/>
          <w:sz w:val="24"/>
          <w:szCs w:val="24"/>
        </w:rPr>
        <w:t xml:space="preserve">(from line of scrimmage)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1. Unnecessary roughness (loss of down)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2. Unsportsmanlike Conduct (disqualification of coach and/or player involved)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b/>
          <w:bCs/>
          <w:color w:val="000000"/>
          <w:spacing w:val="0"/>
          <w:sz w:val="24"/>
          <w:szCs w:val="24"/>
          <w:u w:val="single"/>
        </w:rPr>
        <w:t>10-Yard Penalties</w:t>
      </w:r>
      <w:r>
        <w:rPr>
          <w:rFonts w:ascii="Century" w:hAnsi="Century" w:cs="Arial"/>
          <w:b/>
          <w:bCs/>
          <w:color w:val="000000"/>
          <w:spacing w:val="0"/>
          <w:sz w:val="24"/>
          <w:szCs w:val="24"/>
        </w:rPr>
        <w:t xml:space="preserve"> </w:t>
      </w:r>
      <w:r>
        <w:rPr>
          <w:rFonts w:ascii="Century" w:hAnsi="Century" w:cs="Arial"/>
          <w:color w:val="000000"/>
          <w:spacing w:val="0"/>
          <w:sz w:val="24"/>
          <w:szCs w:val="24"/>
        </w:rPr>
        <w:t xml:space="preserve">(from line of scrimmage)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1. Tackling ball carrier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2. Impeding the runner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3. Stiff-arming or tripping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4. Defensive pass interference (10 yards from line of scrimmage)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5. Offensive pass interference (10 yards from line of scrimmage &amp; loss of down)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6. Illegal use of hands or arms or flailing elbows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7. Holding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8. Clipping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9. Roughing kicker or passer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10. Blocker leaving his feet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b/>
          <w:bCs/>
          <w:color w:val="000000"/>
          <w:spacing w:val="0"/>
          <w:sz w:val="24"/>
          <w:szCs w:val="24"/>
          <w:u w:val="single"/>
        </w:rPr>
        <w:t>5-Yard Penalties</w:t>
      </w:r>
      <w:r>
        <w:rPr>
          <w:rFonts w:ascii="Century" w:hAnsi="Century" w:cs="Arial"/>
          <w:b/>
          <w:bCs/>
          <w:color w:val="000000"/>
          <w:spacing w:val="0"/>
          <w:sz w:val="24"/>
          <w:szCs w:val="24"/>
        </w:rPr>
        <w:t xml:space="preserve"> </w:t>
      </w:r>
      <w:r>
        <w:rPr>
          <w:rFonts w:ascii="Century" w:hAnsi="Century" w:cs="Arial"/>
          <w:color w:val="000000"/>
          <w:spacing w:val="0"/>
          <w:sz w:val="24"/>
          <w:szCs w:val="24"/>
        </w:rPr>
        <w:t xml:space="preserve">(from line of scrimmage)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1. Delay of game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2. Kick-off out of bounds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3. Too many players on the field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4. Too few players on the line of scrimmage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5. </w:t>
      </w:r>
      <w:proofErr w:type="spellStart"/>
      <w:r>
        <w:rPr>
          <w:rFonts w:ascii="Century" w:hAnsi="Century" w:cs="Arial"/>
          <w:color w:val="000000"/>
          <w:spacing w:val="0"/>
          <w:sz w:val="24"/>
          <w:szCs w:val="24"/>
        </w:rPr>
        <w:t>Off</w:t>
      </w:r>
      <w:r>
        <w:rPr>
          <w:rFonts w:ascii="Century" w:hAnsi="Century" w:cs="Arial"/>
          <w:color w:val="000000"/>
          <w:spacing w:val="0"/>
          <w:sz w:val="24"/>
          <w:szCs w:val="24"/>
        </w:rPr>
        <w:t>sides</w:t>
      </w:r>
      <w:proofErr w:type="spellEnd"/>
      <w:r>
        <w:rPr>
          <w:rFonts w:ascii="Century" w:hAnsi="Century" w:cs="Arial"/>
          <w:color w:val="000000"/>
          <w:spacing w:val="0"/>
          <w:sz w:val="24"/>
          <w:szCs w:val="24"/>
        </w:rPr>
        <w:t xml:space="preserve">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6. Too many timeouts requested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i/>
          <w:color w:val="000000"/>
          <w:spacing w:val="0"/>
          <w:sz w:val="24"/>
          <w:szCs w:val="24"/>
        </w:rPr>
      </w:pPr>
      <w:r>
        <w:rPr>
          <w:rFonts w:ascii="Century" w:hAnsi="Century" w:cs="Arial"/>
          <w:color w:val="000000"/>
          <w:spacing w:val="0"/>
          <w:sz w:val="24"/>
          <w:szCs w:val="24"/>
        </w:rPr>
        <w:lastRenderedPageBreak/>
        <w:t xml:space="preserve">Note: </w:t>
      </w:r>
      <w:r>
        <w:rPr>
          <w:rFonts w:ascii="Century" w:hAnsi="Century" w:cs="Arial"/>
          <w:i/>
          <w:color w:val="000000"/>
          <w:spacing w:val="0"/>
          <w:sz w:val="24"/>
          <w:szCs w:val="24"/>
        </w:rPr>
        <w:t xml:space="preserve">The offended team may take or decline a penalty. A declined penalty will result in the play standing as called. </w:t>
      </w:r>
    </w:p>
    <w:p w:rsidR="00C7777A" w:rsidRDefault="00C7777A" w:rsidP="00C7777A">
      <w:pPr>
        <w:autoSpaceDE w:val="0"/>
        <w:autoSpaceDN w:val="0"/>
        <w:adjustRightInd w:val="0"/>
        <w:rPr>
          <w:rFonts w:ascii="Century" w:hAnsi="Century" w:cs="Arial"/>
          <w:b/>
          <w:bCs/>
          <w:color w:val="000000"/>
          <w:spacing w:val="0"/>
          <w:sz w:val="24"/>
          <w:szCs w:val="24"/>
        </w:rPr>
      </w:pPr>
    </w:p>
    <w:p w:rsidR="00C7777A" w:rsidRDefault="00C7777A" w:rsidP="00C7777A">
      <w:pPr>
        <w:autoSpaceDE w:val="0"/>
        <w:autoSpaceDN w:val="0"/>
        <w:adjustRightInd w:val="0"/>
        <w:rPr>
          <w:rFonts w:ascii="Century" w:hAnsi="Century" w:cs="Arial"/>
          <w:b/>
          <w:bCs/>
          <w:color w:val="000000"/>
          <w:spacing w:val="0"/>
          <w:sz w:val="24"/>
          <w:szCs w:val="24"/>
        </w:rPr>
      </w:pPr>
    </w:p>
    <w:p w:rsidR="00C7777A" w:rsidRDefault="00C7777A" w:rsidP="00C7777A">
      <w:pPr>
        <w:autoSpaceDE w:val="0"/>
        <w:autoSpaceDN w:val="0"/>
        <w:adjustRightInd w:val="0"/>
        <w:rPr>
          <w:rFonts w:ascii="Century" w:hAnsi="Century" w:cs="Arial"/>
          <w:b/>
          <w:color w:val="EEECE1" w:themeColor="background2"/>
          <w:spacing w:val="0"/>
          <w:sz w:val="24"/>
          <w:szCs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ascii="Century" w:hAnsi="Century" w:cs="Arial"/>
          <w:b/>
          <w:bCs/>
          <w:color w:val="EEECE1" w:themeColor="background2"/>
          <w:spacing w:val="0"/>
          <w:sz w:val="24"/>
          <w:szCs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R. Special Rules/Helpful Hints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1. Please remember that if a ball carriers’ knee is down, the play is over and blown dead.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2. An emphasis should always be placed on sportsmanship</w:t>
      </w:r>
      <w:proofErr w:type="gramStart"/>
      <w:r>
        <w:rPr>
          <w:rFonts w:ascii="Century" w:hAnsi="Century" w:cs="Arial"/>
          <w:color w:val="000000"/>
          <w:spacing w:val="0"/>
          <w:sz w:val="24"/>
          <w:szCs w:val="24"/>
        </w:rPr>
        <w:t>!.</w:t>
      </w:r>
      <w:proofErr w:type="gramEnd"/>
      <w:r>
        <w:rPr>
          <w:rFonts w:ascii="Century" w:hAnsi="Century" w:cs="Arial"/>
          <w:color w:val="000000"/>
          <w:spacing w:val="0"/>
          <w:sz w:val="24"/>
          <w:szCs w:val="24"/>
        </w:rPr>
        <w:t xml:space="preserve"> Please remind your team of the importance of fair play and proper sportsmanship.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sz w:val="24"/>
          <w:szCs w:val="24"/>
        </w:rPr>
      </w:pPr>
      <w:r>
        <w:rPr>
          <w:rFonts w:ascii="Century" w:hAnsi="Century" w:cs="Arial"/>
          <w:color w:val="000000"/>
          <w:spacing w:val="0"/>
          <w:sz w:val="24"/>
          <w:szCs w:val="24"/>
        </w:rPr>
        <w:t xml:space="preserve">3.  </w:t>
      </w:r>
      <w:r>
        <w:rPr>
          <w:rFonts w:ascii="Century" w:hAnsi="Century"/>
          <w:sz w:val="24"/>
          <w:szCs w:val="24"/>
        </w:rPr>
        <w:t xml:space="preserve">Two coaches are allowed </w:t>
      </w:r>
      <w:r>
        <w:rPr>
          <w:rFonts w:ascii="Century" w:hAnsi="Century" w:cs="Arial"/>
          <w:spacing w:val="0"/>
          <w:sz w:val="24"/>
          <w:szCs w:val="24"/>
        </w:rPr>
        <w:t>on the field in the offensive huddle to help set the players.  However, the coach must stand behind the offense once the play begins.  Two coaches are allowed on the field to help set the defense but must move to the sideline prior to each snap of ball</w:t>
      </w:r>
      <w:proofErr w:type="gramStart"/>
      <w:r>
        <w:rPr>
          <w:rFonts w:ascii="Century" w:hAnsi="Century" w:cs="Arial"/>
          <w:spacing w:val="0"/>
          <w:sz w:val="24"/>
          <w:szCs w:val="24"/>
        </w:rPr>
        <w:t>.</w:t>
      </w:r>
      <w:r>
        <w:rPr>
          <w:rFonts w:ascii="Century" w:hAnsi="Century"/>
          <w:sz w:val="24"/>
          <w:szCs w:val="24"/>
        </w:rPr>
        <w:t>.</w:t>
      </w:r>
      <w:proofErr w:type="gramEnd"/>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b/>
          <w:bCs/>
          <w:color w:val="000000"/>
          <w:spacing w:val="0"/>
          <w:sz w:val="24"/>
          <w:szCs w:val="24"/>
        </w:rPr>
      </w:pPr>
    </w:p>
    <w:p w:rsidR="00C7777A" w:rsidRDefault="00C7777A" w:rsidP="00C7777A">
      <w:pPr>
        <w:autoSpaceDE w:val="0"/>
        <w:autoSpaceDN w:val="0"/>
        <w:adjustRightInd w:val="0"/>
        <w:rPr>
          <w:rFonts w:ascii="Century" w:hAnsi="Century" w:cs="Arial"/>
          <w:b/>
          <w:color w:val="EEECE1" w:themeColor="background2"/>
          <w:spacing w:val="0"/>
          <w:sz w:val="24"/>
          <w:szCs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ascii="Century" w:hAnsi="Century" w:cs="Arial"/>
          <w:b/>
          <w:bCs/>
          <w:color w:val="EEECE1" w:themeColor="background2"/>
          <w:spacing w:val="0"/>
          <w:sz w:val="24"/>
          <w:szCs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S. Benches </w:t>
      </w:r>
    </w:p>
    <w:p w:rsidR="00C7777A" w:rsidRDefault="00C7777A" w:rsidP="00C7777A">
      <w:pPr>
        <w:autoSpaceDE w:val="0"/>
        <w:autoSpaceDN w:val="0"/>
        <w:adjustRightInd w:val="0"/>
        <w:rPr>
          <w:rFonts w:ascii="Century" w:hAnsi="Century" w:cs="Arial"/>
          <w:color w:val="000000"/>
          <w:spacing w:val="0"/>
          <w:sz w:val="24"/>
          <w:szCs w:val="24"/>
        </w:rPr>
      </w:pPr>
      <w:r>
        <w:rPr>
          <w:rFonts w:ascii="Century" w:hAnsi="Century" w:cs="Arial"/>
          <w:color w:val="000000"/>
          <w:spacing w:val="0"/>
          <w:sz w:val="24"/>
          <w:szCs w:val="24"/>
        </w:rPr>
        <w:t xml:space="preserve">Teams will use the same side of the field for team area. Spectators need to keep a safe distance from the sidelines.   </w:t>
      </w:r>
    </w:p>
    <w:p w:rsidR="00C7777A" w:rsidRDefault="00C7777A" w:rsidP="00C7777A">
      <w:pPr>
        <w:autoSpaceDE w:val="0"/>
        <w:autoSpaceDN w:val="0"/>
        <w:adjustRightInd w:val="0"/>
        <w:rPr>
          <w:rFonts w:ascii="Century" w:hAnsi="Century" w:cs="Arial"/>
          <w:color w:val="000000"/>
          <w:spacing w:val="0"/>
          <w:sz w:val="24"/>
          <w:szCs w:val="24"/>
        </w:rPr>
      </w:pPr>
    </w:p>
    <w:p w:rsidR="00C7777A" w:rsidRDefault="00C7777A" w:rsidP="00C7777A">
      <w:pPr>
        <w:autoSpaceDE w:val="0"/>
        <w:autoSpaceDN w:val="0"/>
        <w:adjustRightInd w:val="0"/>
        <w:rPr>
          <w:rFonts w:ascii="Century" w:hAnsi="Century" w:cs="Arial"/>
          <w:b/>
          <w:bCs/>
          <w:color w:val="000000"/>
          <w:spacing w:val="0"/>
          <w:sz w:val="24"/>
          <w:szCs w:val="24"/>
        </w:rPr>
      </w:pPr>
    </w:p>
    <w:p w:rsidR="00C7777A" w:rsidRDefault="00C7777A" w:rsidP="00C7777A">
      <w:pPr>
        <w:autoSpaceDE w:val="0"/>
        <w:autoSpaceDN w:val="0"/>
        <w:adjustRightInd w:val="0"/>
        <w:rPr>
          <w:rFonts w:ascii="Century" w:hAnsi="Century" w:cs="Arial"/>
          <w:b/>
          <w:color w:val="EEECE1" w:themeColor="background2"/>
          <w:spacing w:val="0"/>
          <w:sz w:val="24"/>
          <w:szCs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ascii="Century" w:hAnsi="Century" w:cs="Arial"/>
          <w:b/>
          <w:bCs/>
          <w:color w:val="EEECE1" w:themeColor="background2"/>
          <w:spacing w:val="0"/>
          <w:sz w:val="24"/>
          <w:szCs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T. After the game </w:t>
      </w:r>
    </w:p>
    <w:p w:rsidR="00C7777A" w:rsidRDefault="00C7777A" w:rsidP="00C7777A">
      <w:pPr>
        <w:pStyle w:val="ListParagraph"/>
        <w:numPr>
          <w:ilvl w:val="0"/>
          <w:numId w:val="17"/>
        </w:numPr>
        <w:autoSpaceDE w:val="0"/>
        <w:autoSpaceDN w:val="0"/>
        <w:adjustRightInd w:val="0"/>
        <w:rPr>
          <w:rFonts w:ascii="Century" w:hAnsi="Century" w:cs="Arial"/>
          <w:color w:val="000000"/>
          <w:sz w:val="24"/>
          <w:szCs w:val="24"/>
        </w:rPr>
      </w:pPr>
      <w:r>
        <w:rPr>
          <w:rFonts w:ascii="Century" w:hAnsi="Century" w:cs="Arial"/>
          <w:color w:val="000000"/>
          <w:sz w:val="24"/>
          <w:szCs w:val="24"/>
        </w:rPr>
        <w:t>Please have the players remove the flags before any post-game team meeting. The players should gently place flags in separate piles on the ground at the 50 yard line.</w:t>
      </w:r>
    </w:p>
    <w:p w:rsidR="001342B2" w:rsidRDefault="001342B2" w:rsidP="001342B2">
      <w:pPr>
        <w:pStyle w:val="ListParagraph"/>
        <w:autoSpaceDE w:val="0"/>
        <w:autoSpaceDN w:val="0"/>
        <w:adjustRightInd w:val="0"/>
        <w:rPr>
          <w:rFonts w:ascii="Century" w:hAnsi="Century" w:cs="Arial"/>
          <w:color w:val="000000"/>
          <w:sz w:val="24"/>
          <w:szCs w:val="24"/>
        </w:rPr>
      </w:pPr>
      <w:bookmarkStart w:id="0" w:name="_GoBack"/>
      <w:bookmarkEnd w:id="0"/>
    </w:p>
    <w:p w:rsidR="00C7777A" w:rsidRDefault="00C7777A" w:rsidP="00C7777A">
      <w:pPr>
        <w:pStyle w:val="ListParagraph"/>
        <w:numPr>
          <w:ilvl w:val="0"/>
          <w:numId w:val="17"/>
        </w:numPr>
        <w:autoSpaceDE w:val="0"/>
        <w:autoSpaceDN w:val="0"/>
        <w:adjustRightInd w:val="0"/>
        <w:rPr>
          <w:rFonts w:ascii="Century" w:hAnsi="Century" w:cs="Arial"/>
          <w:color w:val="000000"/>
          <w:sz w:val="24"/>
          <w:szCs w:val="24"/>
        </w:rPr>
      </w:pPr>
      <w:r>
        <w:rPr>
          <w:rFonts w:ascii="Century" w:hAnsi="Century" w:cs="Arial"/>
          <w:color w:val="000000"/>
          <w:sz w:val="24"/>
          <w:szCs w:val="24"/>
        </w:rPr>
        <w:t xml:space="preserve">Parent will form the Cheering Tunnel after each game for the players to run through and cheer for the players. </w:t>
      </w:r>
    </w:p>
    <w:p w:rsidR="00C7777A" w:rsidRDefault="00C7777A" w:rsidP="00C7777A">
      <w:pPr>
        <w:pStyle w:val="NormalWeb"/>
        <w:numPr>
          <w:ilvl w:val="0"/>
          <w:numId w:val="17"/>
        </w:numPr>
        <w:spacing w:line="300" w:lineRule="atLeast"/>
        <w:rPr>
          <w:rFonts w:ascii="Century" w:hAnsi="Century"/>
          <w:color w:val="000000"/>
          <w:sz w:val="24"/>
          <w:szCs w:val="24"/>
        </w:rPr>
      </w:pPr>
      <w:r>
        <w:rPr>
          <w:rFonts w:ascii="Century" w:hAnsi="Century"/>
          <w:color w:val="000000"/>
          <w:sz w:val="24"/>
          <w:szCs w:val="24"/>
        </w:rPr>
        <w:t>For the last scheduled game of the evening, have the players put the flags in the equipment boxes as directed by the staff.</w:t>
      </w:r>
    </w:p>
    <w:p w:rsidR="00C7777A" w:rsidRDefault="00C7777A" w:rsidP="00C7777A">
      <w:pPr>
        <w:ind w:left="720" w:right="720"/>
        <w:jc w:val="both"/>
        <w:rPr>
          <w:rFonts w:cs="Arial"/>
          <w:sz w:val="24"/>
          <w:szCs w:val="24"/>
        </w:rPr>
      </w:pPr>
    </w:p>
    <w:p w:rsidR="004D0930" w:rsidRPr="00C7777A" w:rsidRDefault="004D0930" w:rsidP="00C7777A"/>
    <w:sectPr w:rsidR="004D0930" w:rsidRPr="00C7777A" w:rsidSect="005915C6">
      <w:headerReference w:type="default" r:id="rId9"/>
      <w:footerReference w:type="default" r:id="rId10"/>
      <w:headerReference w:type="first" r:id="rId11"/>
      <w:footerReference w:type="first" r:id="rId12"/>
      <w:pgSz w:w="12240" w:h="15840"/>
      <w:pgMar w:top="698" w:right="720" w:bottom="360" w:left="720" w:header="72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FCD" w:rsidRDefault="00064FCD" w:rsidP="0043327E">
      <w:r>
        <w:separator/>
      </w:r>
    </w:p>
  </w:endnote>
  <w:endnote w:type="continuationSeparator" w:id="0">
    <w:p w:rsidR="00064FCD" w:rsidRDefault="00064FCD" w:rsidP="00433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27E" w:rsidRDefault="0043327E" w:rsidP="0043327E">
    <w:pPr>
      <w:pStyle w:val="Footer"/>
      <w:rPr>
        <w:noProof/>
      </w:rPr>
    </w:pPr>
  </w:p>
  <w:p w:rsidR="0043327E" w:rsidRDefault="007017F8" w:rsidP="0043327E">
    <w:pPr>
      <w:pStyle w:val="Footer"/>
      <w:jc w:val="center"/>
      <w:rPr>
        <w:noProof/>
      </w:rPr>
    </w:pPr>
    <w:r>
      <w:rPr>
        <w:noProof/>
      </w:rPr>
      <w:drawing>
        <wp:inline distT="0" distB="0" distL="0" distR="0">
          <wp:extent cx="5065776" cy="49072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PAR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65776" cy="490728"/>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01F" w:rsidRDefault="007017F8" w:rsidP="004D0930">
    <w:pPr>
      <w:pStyle w:val="Footer"/>
      <w:jc w:val="center"/>
    </w:pPr>
    <w:r>
      <w:rPr>
        <w:noProof/>
      </w:rPr>
      <w:drawing>
        <wp:inline distT="0" distB="0" distL="0" distR="0">
          <wp:extent cx="5065776" cy="4907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PAR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65776" cy="490728"/>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FCD" w:rsidRDefault="00064FCD" w:rsidP="0043327E">
      <w:r>
        <w:separator/>
      </w:r>
    </w:p>
  </w:footnote>
  <w:footnote w:type="continuationSeparator" w:id="0">
    <w:p w:rsidR="00064FCD" w:rsidRDefault="00064FCD" w:rsidP="00433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053097"/>
      <w:docPartObj>
        <w:docPartGallery w:val="Page Numbers (Top of Page)"/>
        <w:docPartUnique/>
      </w:docPartObj>
    </w:sdtPr>
    <w:sdtEndPr/>
    <w:sdtContent>
      <w:p w:rsidR="004D0930" w:rsidRDefault="004D0930">
        <w:pPr>
          <w:pStyle w:val="Header"/>
        </w:pPr>
        <w:r>
          <w:t xml:space="preserve">Page </w:t>
        </w:r>
        <w:r w:rsidR="00CE4F18">
          <w:rPr>
            <w:b/>
            <w:sz w:val="24"/>
            <w:szCs w:val="24"/>
          </w:rPr>
          <w:fldChar w:fldCharType="begin"/>
        </w:r>
        <w:r>
          <w:rPr>
            <w:b/>
          </w:rPr>
          <w:instrText xml:space="preserve"> PAGE </w:instrText>
        </w:r>
        <w:r w:rsidR="00CE4F18">
          <w:rPr>
            <w:b/>
            <w:sz w:val="24"/>
            <w:szCs w:val="24"/>
          </w:rPr>
          <w:fldChar w:fldCharType="separate"/>
        </w:r>
        <w:r w:rsidR="001342B2">
          <w:rPr>
            <w:b/>
            <w:noProof/>
          </w:rPr>
          <w:t>6</w:t>
        </w:r>
        <w:r w:rsidR="00CE4F18">
          <w:rPr>
            <w:b/>
            <w:sz w:val="24"/>
            <w:szCs w:val="24"/>
          </w:rPr>
          <w:fldChar w:fldCharType="end"/>
        </w:r>
        <w:r>
          <w:t xml:space="preserve"> of </w:t>
        </w:r>
        <w:r w:rsidR="00CE4F18">
          <w:rPr>
            <w:b/>
            <w:sz w:val="24"/>
            <w:szCs w:val="24"/>
          </w:rPr>
          <w:fldChar w:fldCharType="begin"/>
        </w:r>
        <w:r>
          <w:rPr>
            <w:b/>
          </w:rPr>
          <w:instrText xml:space="preserve"> NUMPAGES  </w:instrText>
        </w:r>
        <w:r w:rsidR="00CE4F18">
          <w:rPr>
            <w:b/>
            <w:sz w:val="24"/>
            <w:szCs w:val="24"/>
          </w:rPr>
          <w:fldChar w:fldCharType="separate"/>
        </w:r>
        <w:r w:rsidR="001342B2">
          <w:rPr>
            <w:b/>
            <w:noProof/>
          </w:rPr>
          <w:t>7</w:t>
        </w:r>
        <w:r w:rsidR="00CE4F18">
          <w:rPr>
            <w:b/>
            <w:sz w:val="24"/>
            <w:szCs w:val="24"/>
          </w:rPr>
          <w:fldChar w:fldCharType="end"/>
        </w:r>
      </w:p>
    </w:sdtContent>
  </w:sdt>
  <w:p w:rsidR="00662BB8" w:rsidRDefault="00662B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01F" w:rsidRDefault="00CE649A" w:rsidP="005915C6">
    <w:pPr>
      <w:pStyle w:val="Header"/>
      <w:ind w:left="-180"/>
      <w:jc w:val="center"/>
    </w:pPr>
    <w:r>
      <w:rPr>
        <w:noProof/>
      </w:rPr>
      <w:drawing>
        <wp:inline distT="0" distB="0" distL="0" distR="0">
          <wp:extent cx="6858000" cy="1266083"/>
          <wp:effectExtent l="0" t="0" r="0" b="0"/>
          <wp:docPr id="4" name="Picture 4" descr="R:\Ruston21\GRAPHIC DESIGN\RUSTON  Letterhead Templates\Drafts-All\City Letterhead 12-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Ruston21\GRAPHIC DESIGN\RUSTON  Letterhead Templates\Drafts-All\City Letterhead 12-1-1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126608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C2397"/>
    <w:multiLevelType w:val="multilevel"/>
    <w:tmpl w:val="2B965D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A6282E"/>
    <w:multiLevelType w:val="multilevel"/>
    <w:tmpl w:val="65E44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771AD8"/>
    <w:multiLevelType w:val="multilevel"/>
    <w:tmpl w:val="17A8D3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3F1A2A"/>
    <w:multiLevelType w:val="multilevel"/>
    <w:tmpl w:val="F0C8A7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341295"/>
    <w:multiLevelType w:val="hybridMultilevel"/>
    <w:tmpl w:val="31169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91D0907"/>
    <w:multiLevelType w:val="hybridMultilevel"/>
    <w:tmpl w:val="FFC01270"/>
    <w:lvl w:ilvl="0" w:tplc="A57E3F4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9B95ED9"/>
    <w:multiLevelType w:val="hybridMultilevel"/>
    <w:tmpl w:val="4A728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0FF6B90"/>
    <w:multiLevelType w:val="multilevel"/>
    <w:tmpl w:val="8730AB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227B61"/>
    <w:multiLevelType w:val="multilevel"/>
    <w:tmpl w:val="F2BC9D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E52BB3"/>
    <w:multiLevelType w:val="multilevel"/>
    <w:tmpl w:val="68727E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004EA2"/>
    <w:multiLevelType w:val="multilevel"/>
    <w:tmpl w:val="C4C0B6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F77598"/>
    <w:multiLevelType w:val="multilevel"/>
    <w:tmpl w:val="1B1ED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63413F"/>
    <w:multiLevelType w:val="multilevel"/>
    <w:tmpl w:val="822431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C63E36"/>
    <w:multiLevelType w:val="multilevel"/>
    <w:tmpl w:val="B36A6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2B61BC"/>
    <w:multiLevelType w:val="multilevel"/>
    <w:tmpl w:val="8F44B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BF4CC4"/>
    <w:multiLevelType w:val="hybridMultilevel"/>
    <w:tmpl w:val="FBEAF220"/>
    <w:lvl w:ilvl="0" w:tplc="104208BC">
      <w:start w:val="1"/>
      <w:numFmt w:val="bullet"/>
      <w:lvlText w:val="o"/>
      <w:lvlJc w:val="left"/>
      <w:pPr>
        <w:tabs>
          <w:tab w:val="num" w:pos="720"/>
        </w:tabs>
        <w:ind w:left="720" w:hanging="360"/>
      </w:pPr>
      <w:rPr>
        <w:rFonts w:ascii="Courier New" w:hAnsi="Courier New"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1"/>
  </w:num>
  <w:num w:numId="3">
    <w:abstractNumId w:val="0"/>
  </w:num>
  <w:num w:numId="4">
    <w:abstractNumId w:val="3"/>
  </w:num>
  <w:num w:numId="5">
    <w:abstractNumId w:val="9"/>
  </w:num>
  <w:num w:numId="6">
    <w:abstractNumId w:val="1"/>
  </w:num>
  <w:num w:numId="7">
    <w:abstractNumId w:val="12"/>
  </w:num>
  <w:num w:numId="8">
    <w:abstractNumId w:val="7"/>
  </w:num>
  <w:num w:numId="9">
    <w:abstractNumId w:val="7"/>
    <w:lvlOverride w:ilvl="0"/>
    <w:lvlOverride w:ilvl="1">
      <w:startOverride w:val="1"/>
    </w:lvlOverride>
  </w:num>
  <w:num w:numId="10">
    <w:abstractNumId w:val="13"/>
  </w:num>
  <w:num w:numId="11">
    <w:abstractNumId w:val="8"/>
  </w:num>
  <w:num w:numId="12">
    <w:abstractNumId w:val="2"/>
  </w:num>
  <w:num w:numId="13">
    <w:abstractNumId w:val="10"/>
  </w:num>
  <w:num w:numId="14">
    <w:abstractNumId w:val="6"/>
    <w:lvlOverride w:ilvl="0"/>
    <w:lvlOverride w:ilvl="1"/>
    <w:lvlOverride w:ilvl="2"/>
    <w:lvlOverride w:ilvl="3"/>
    <w:lvlOverride w:ilvl="4"/>
    <w:lvlOverride w:ilvl="5"/>
    <w:lvlOverride w:ilvl="6"/>
    <w:lvlOverride w:ilvl="7"/>
    <w:lvlOverride w:ilvl="8"/>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lvlOverride w:ilvl="2"/>
    <w:lvlOverride w:ilvl="3"/>
    <w:lvlOverride w:ilvl="4"/>
    <w:lvlOverride w:ilvl="5"/>
    <w:lvlOverride w:ilvl="6"/>
    <w:lvlOverride w:ilvl="7"/>
    <w:lvlOverride w:ilvl="8"/>
  </w:num>
  <w:num w:numId="17">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FCD"/>
    <w:rsid w:val="000109E4"/>
    <w:rsid w:val="0006045E"/>
    <w:rsid w:val="00064FCD"/>
    <w:rsid w:val="00084173"/>
    <w:rsid w:val="000B0CB3"/>
    <w:rsid w:val="000B2C83"/>
    <w:rsid w:val="000B33AE"/>
    <w:rsid w:val="000C634E"/>
    <w:rsid w:val="001342B2"/>
    <w:rsid w:val="00165931"/>
    <w:rsid w:val="001B39DB"/>
    <w:rsid w:val="001B5DC5"/>
    <w:rsid w:val="002335B0"/>
    <w:rsid w:val="002352BF"/>
    <w:rsid w:val="00244D10"/>
    <w:rsid w:val="00276251"/>
    <w:rsid w:val="0027661E"/>
    <w:rsid w:val="00293E75"/>
    <w:rsid w:val="002A5AF7"/>
    <w:rsid w:val="002F002B"/>
    <w:rsid w:val="002F4923"/>
    <w:rsid w:val="003342F2"/>
    <w:rsid w:val="00363A59"/>
    <w:rsid w:val="003A5B5E"/>
    <w:rsid w:val="003D161C"/>
    <w:rsid w:val="003D44D5"/>
    <w:rsid w:val="003E32F2"/>
    <w:rsid w:val="003E7397"/>
    <w:rsid w:val="0043327E"/>
    <w:rsid w:val="004342C2"/>
    <w:rsid w:val="004D0930"/>
    <w:rsid w:val="004E1C0C"/>
    <w:rsid w:val="0050089A"/>
    <w:rsid w:val="005120C8"/>
    <w:rsid w:val="00590A94"/>
    <w:rsid w:val="005915C6"/>
    <w:rsid w:val="005938A5"/>
    <w:rsid w:val="005961FB"/>
    <w:rsid w:val="005C7540"/>
    <w:rsid w:val="0061694E"/>
    <w:rsid w:val="00635A59"/>
    <w:rsid w:val="00662AA7"/>
    <w:rsid w:val="00662BB8"/>
    <w:rsid w:val="00682DA0"/>
    <w:rsid w:val="00696C8D"/>
    <w:rsid w:val="006B36A0"/>
    <w:rsid w:val="007017F8"/>
    <w:rsid w:val="0073157B"/>
    <w:rsid w:val="00751036"/>
    <w:rsid w:val="007628E3"/>
    <w:rsid w:val="007A7DF5"/>
    <w:rsid w:val="007C4107"/>
    <w:rsid w:val="007C48CF"/>
    <w:rsid w:val="007C59EE"/>
    <w:rsid w:val="007C732B"/>
    <w:rsid w:val="007E12AC"/>
    <w:rsid w:val="0085501A"/>
    <w:rsid w:val="00860BF2"/>
    <w:rsid w:val="008655A3"/>
    <w:rsid w:val="00895EA7"/>
    <w:rsid w:val="00905CD5"/>
    <w:rsid w:val="00964C6A"/>
    <w:rsid w:val="0096701F"/>
    <w:rsid w:val="009962D7"/>
    <w:rsid w:val="009A2D54"/>
    <w:rsid w:val="009A3BF3"/>
    <w:rsid w:val="009A6BB8"/>
    <w:rsid w:val="009C327C"/>
    <w:rsid w:val="009F30FA"/>
    <w:rsid w:val="009F5EF4"/>
    <w:rsid w:val="00A04930"/>
    <w:rsid w:val="00A26205"/>
    <w:rsid w:val="00A4276A"/>
    <w:rsid w:val="00A4736D"/>
    <w:rsid w:val="00A47D1F"/>
    <w:rsid w:val="00B16648"/>
    <w:rsid w:val="00B31967"/>
    <w:rsid w:val="00B43675"/>
    <w:rsid w:val="00B51508"/>
    <w:rsid w:val="00B83EAF"/>
    <w:rsid w:val="00BD743C"/>
    <w:rsid w:val="00BE7904"/>
    <w:rsid w:val="00C24E28"/>
    <w:rsid w:val="00C379DC"/>
    <w:rsid w:val="00C7777A"/>
    <w:rsid w:val="00C91ED3"/>
    <w:rsid w:val="00CD3466"/>
    <w:rsid w:val="00CE4F18"/>
    <w:rsid w:val="00CE649A"/>
    <w:rsid w:val="00CF37CD"/>
    <w:rsid w:val="00D10C43"/>
    <w:rsid w:val="00D61CE8"/>
    <w:rsid w:val="00D71C8E"/>
    <w:rsid w:val="00D76F77"/>
    <w:rsid w:val="00D80E3D"/>
    <w:rsid w:val="00DB00FB"/>
    <w:rsid w:val="00DC1167"/>
    <w:rsid w:val="00DE330A"/>
    <w:rsid w:val="00E7325C"/>
    <w:rsid w:val="00E80D75"/>
    <w:rsid w:val="00EC0C3B"/>
    <w:rsid w:val="00EC48A0"/>
    <w:rsid w:val="00ED3356"/>
    <w:rsid w:val="00F44D93"/>
    <w:rsid w:val="00F617A3"/>
    <w:rsid w:val="00F757CF"/>
    <w:rsid w:val="00FB37A9"/>
    <w:rsid w:val="00FF6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2FC04B4-BCF9-4418-BD54-54945D64C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77A"/>
    <w:rPr>
      <w:rFonts w:ascii="Arial" w:eastAsia="Times New Roman" w:hAnsi="Arial"/>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01A"/>
    <w:rPr>
      <w:rFonts w:ascii="Tahoma" w:hAnsi="Tahoma" w:cs="Tahoma"/>
      <w:sz w:val="16"/>
      <w:szCs w:val="16"/>
    </w:rPr>
  </w:style>
  <w:style w:type="character" w:customStyle="1" w:styleId="BalloonTextChar">
    <w:name w:val="Balloon Text Char"/>
    <w:basedOn w:val="DefaultParagraphFont"/>
    <w:link w:val="BalloonText"/>
    <w:uiPriority w:val="99"/>
    <w:semiHidden/>
    <w:rsid w:val="0085501A"/>
    <w:rPr>
      <w:rFonts w:ascii="Tahoma" w:hAnsi="Tahoma" w:cs="Tahoma"/>
      <w:sz w:val="16"/>
      <w:szCs w:val="16"/>
    </w:rPr>
  </w:style>
  <w:style w:type="paragraph" w:styleId="Header">
    <w:name w:val="header"/>
    <w:basedOn w:val="Normal"/>
    <w:link w:val="HeaderChar"/>
    <w:uiPriority w:val="99"/>
    <w:unhideWhenUsed/>
    <w:rsid w:val="0043327E"/>
    <w:pPr>
      <w:tabs>
        <w:tab w:val="center" w:pos="4680"/>
        <w:tab w:val="right" w:pos="9360"/>
      </w:tabs>
    </w:pPr>
  </w:style>
  <w:style w:type="character" w:customStyle="1" w:styleId="HeaderChar">
    <w:name w:val="Header Char"/>
    <w:basedOn w:val="DefaultParagraphFont"/>
    <w:link w:val="Header"/>
    <w:uiPriority w:val="99"/>
    <w:rsid w:val="0043327E"/>
  </w:style>
  <w:style w:type="paragraph" w:styleId="Footer">
    <w:name w:val="footer"/>
    <w:basedOn w:val="Normal"/>
    <w:link w:val="FooterChar"/>
    <w:uiPriority w:val="99"/>
    <w:unhideWhenUsed/>
    <w:rsid w:val="0043327E"/>
    <w:pPr>
      <w:tabs>
        <w:tab w:val="center" w:pos="4680"/>
        <w:tab w:val="right" w:pos="9360"/>
      </w:tabs>
    </w:pPr>
  </w:style>
  <w:style w:type="character" w:customStyle="1" w:styleId="FooterChar">
    <w:name w:val="Footer Char"/>
    <w:basedOn w:val="DefaultParagraphFont"/>
    <w:link w:val="Footer"/>
    <w:uiPriority w:val="99"/>
    <w:rsid w:val="0043327E"/>
  </w:style>
  <w:style w:type="character" w:styleId="Hyperlink">
    <w:name w:val="Hyperlink"/>
    <w:basedOn w:val="DefaultParagraphFont"/>
    <w:semiHidden/>
    <w:unhideWhenUsed/>
    <w:rsid w:val="00C7777A"/>
    <w:rPr>
      <w:b/>
      <w:bCs/>
      <w:strike w:val="0"/>
      <w:dstrike w:val="0"/>
      <w:color w:val="003366"/>
      <w:u w:val="none"/>
      <w:effect w:val="none"/>
    </w:rPr>
  </w:style>
  <w:style w:type="paragraph" w:styleId="NormalWeb">
    <w:name w:val="Normal (Web)"/>
    <w:basedOn w:val="Normal"/>
    <w:semiHidden/>
    <w:unhideWhenUsed/>
    <w:rsid w:val="00C7777A"/>
    <w:pPr>
      <w:spacing w:before="100" w:beforeAutospacing="1" w:after="100" w:afterAutospacing="1"/>
    </w:pPr>
    <w:rPr>
      <w:rFonts w:cs="Arial"/>
      <w:spacing w:val="0"/>
      <w:sz w:val="18"/>
      <w:szCs w:val="18"/>
    </w:rPr>
  </w:style>
  <w:style w:type="paragraph" w:styleId="ListParagraph">
    <w:name w:val="List Paragraph"/>
    <w:basedOn w:val="Normal"/>
    <w:uiPriority w:val="34"/>
    <w:qFormat/>
    <w:rsid w:val="00C7777A"/>
    <w:pPr>
      <w:spacing w:after="200" w:line="276" w:lineRule="auto"/>
      <w:ind w:left="720"/>
      <w:contextualSpacing/>
    </w:pPr>
    <w:rPr>
      <w:rFonts w:ascii="Calibri" w:eastAsia="Calibri" w:hAnsi="Calibri"/>
      <w:spacing w:val="0"/>
      <w:sz w:val="22"/>
      <w:szCs w:val="22"/>
    </w:rPr>
  </w:style>
  <w:style w:type="character" w:customStyle="1" w:styleId="header1">
    <w:name w:val="header1"/>
    <w:basedOn w:val="DefaultParagraphFont"/>
    <w:rsid w:val="00C7777A"/>
    <w:rPr>
      <w:rFonts w:ascii="Arial" w:hAnsi="Arial" w:cs="Arial" w:hint="default"/>
      <w:b/>
      <w:bCs/>
      <w:strike w:val="0"/>
      <w:dstrike w:val="0"/>
      <w:color w:val="003366"/>
      <w:sz w:val="36"/>
      <w:szCs w:val="3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193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quickscores.com/rust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U:\AJS\Office%20Documents\Templates\Walker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97CF2-C654-42E1-8F17-2E35B196A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Walker_Letterhead</Template>
  <TotalTime>0</TotalTime>
  <Pages>7</Pages>
  <Words>1373</Words>
  <Characters>7831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Ashlynn Shell</dc:creator>
  <cp:lastModifiedBy>Ashlynn Shell</cp:lastModifiedBy>
  <cp:revision>3</cp:revision>
  <cp:lastPrinted>2010-12-22T16:26:00Z</cp:lastPrinted>
  <dcterms:created xsi:type="dcterms:W3CDTF">2015-08-25T20:17:00Z</dcterms:created>
  <dcterms:modified xsi:type="dcterms:W3CDTF">2015-08-25T20:17:00Z</dcterms:modified>
</cp:coreProperties>
</file>