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170" w:rsidRPr="00545B65" w:rsidRDefault="000C3C11">
      <w:pPr>
        <w:jc w:val="center"/>
        <w:rPr>
          <w:rFonts w:ascii="Calisto MT" w:hAnsi="Calisto MT" w:cs="Arial"/>
        </w:rPr>
      </w:pPr>
      <w:r>
        <w:rPr>
          <w:rFonts w:ascii="Calisto MT" w:hAnsi="Calisto MT" w:cs="Arial"/>
          <w:noProof/>
        </w:rPr>
        <mc:AlternateContent>
          <mc:Choice Requires="wps">
            <w:drawing>
              <wp:anchor distT="0" distB="0" distL="114300" distR="114300" simplePos="0" relativeHeight="251655680" behindDoc="0" locked="0" layoutInCell="1" allowOverlap="1">
                <wp:simplePos x="0" y="0"/>
                <wp:positionH relativeFrom="column">
                  <wp:posOffset>514350</wp:posOffset>
                </wp:positionH>
                <wp:positionV relativeFrom="paragraph">
                  <wp:posOffset>-289560</wp:posOffset>
                </wp:positionV>
                <wp:extent cx="4543425" cy="619125"/>
                <wp:effectExtent l="0" t="0" r="0" b="0"/>
                <wp:wrapNone/>
                <wp:docPr id="1" name="WordArt 2" descr="Paper b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43425" cy="619125"/>
                        </a:xfrm>
                        <a:prstGeom prst="rect">
                          <a:avLst/>
                        </a:prstGeom>
                      </wps:spPr>
                      <wps:txbx>
                        <w:txbxContent>
                          <w:p w:rsidR="000C3C11" w:rsidRPr="00D54270" w:rsidRDefault="000C3C11" w:rsidP="000C3C11">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4270">
                              <w:rPr>
                                <w:shadow/>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Adult Softball Rules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alt="Paper bag" style="position:absolute;left:0;text-align:left;margin-left:40.5pt;margin-top:-22.8pt;width:357.75pt;height:4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" filled="f" stroked="f">
                <o:lock v:ext="edit" shapetype="t"/>
                <v:textbox>
                  <w:txbxContent>
                    <w:p w:rsidR="000C3C11" w:rsidRPr="00D54270" w:rsidRDefault="000C3C11" w:rsidP="000C3C11">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4270">
                        <w:rPr>
                          <w:shadow/>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Adult Softball Rules</w:t>
                      </w:r>
                    </w:p>
                  </w:txbxContent>
                </v:textbox>
              </v:shape>
            </w:pict>
          </mc:Fallback>
        </mc:AlternateContent>
      </w:r>
      <w:r w:rsidR="000B21E8">
        <w:rPr>
          <w:rFonts w:ascii="Calisto MT" w:hAnsi="Calisto MT" w:cs="Arial"/>
          <w:noProof/>
        </w:rPr>
        <w:drawing>
          <wp:anchor distT="0" distB="0" distL="114300" distR="114300" simplePos="0" relativeHeight="251656704" behindDoc="1" locked="0" layoutInCell="1" allowOverlap="1">
            <wp:simplePos x="0" y="0"/>
            <wp:positionH relativeFrom="column">
              <wp:posOffset>5600700</wp:posOffset>
            </wp:positionH>
            <wp:positionV relativeFrom="paragraph">
              <wp:posOffset>-685800</wp:posOffset>
            </wp:positionV>
            <wp:extent cx="1143000" cy="1143000"/>
            <wp:effectExtent l="19050" t="0" r="0" b="0"/>
            <wp:wrapTight wrapText="bothSides">
              <wp:wrapPolygon edited="0">
                <wp:start x="7560" y="0"/>
                <wp:lineTo x="5400" y="720"/>
                <wp:lineTo x="360" y="4680"/>
                <wp:lineTo x="-360" y="12960"/>
                <wp:lineTo x="1080" y="17280"/>
                <wp:lineTo x="1440" y="18000"/>
                <wp:lineTo x="6480" y="21240"/>
                <wp:lineTo x="7560" y="21240"/>
                <wp:lineTo x="14040" y="21240"/>
                <wp:lineTo x="15120" y="21240"/>
                <wp:lineTo x="20160" y="18000"/>
                <wp:lineTo x="20520" y="17280"/>
                <wp:lineTo x="21600" y="12600"/>
                <wp:lineTo x="21600" y="8280"/>
                <wp:lineTo x="21240" y="4680"/>
                <wp:lineTo x="16200" y="720"/>
                <wp:lineTo x="14040" y="0"/>
                <wp:lineTo x="7560" y="0"/>
              </wp:wrapPolygon>
            </wp:wrapTight>
            <wp:docPr id="3" name="Picture 3" descr="City logo in 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y logo in grayscale"/>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1143000" cy="1143000"/>
                    </a:xfrm>
                    <a:prstGeom prst="rect">
                      <a:avLst/>
                    </a:prstGeom>
                    <a:noFill/>
                    <a:ln w="9525">
                      <a:noFill/>
                      <a:miter lim="800000"/>
                      <a:headEnd/>
                      <a:tailEnd/>
                    </a:ln>
                  </pic:spPr>
                </pic:pic>
              </a:graphicData>
            </a:graphic>
          </wp:anchor>
        </w:drawing>
      </w:r>
    </w:p>
    <w:p w:rsidR="00541170" w:rsidRPr="00545B65" w:rsidRDefault="00541170">
      <w:pPr>
        <w:rPr>
          <w:rFonts w:ascii="Calisto MT" w:hAnsi="Calisto MT" w:cs="Arial"/>
        </w:rPr>
      </w:pPr>
    </w:p>
    <w:p w:rsidR="00541170" w:rsidRPr="00545B65" w:rsidRDefault="00541170" w:rsidP="00B909C3">
      <w:pPr>
        <w:ind w:firstLine="720"/>
        <w:jc w:val="center"/>
        <w:rPr>
          <w:rFonts w:ascii="Calisto MT" w:hAnsi="Calisto MT" w:cs="Arial"/>
          <w:b/>
          <w:bCs/>
        </w:rPr>
      </w:pPr>
      <w:r w:rsidRPr="00545B65">
        <w:rPr>
          <w:rFonts w:ascii="Calisto MT" w:hAnsi="Calisto MT" w:cs="Arial"/>
          <w:b/>
          <w:bCs/>
        </w:rPr>
        <w:t xml:space="preserve">Ruston </w:t>
      </w:r>
      <w:smartTag w:uri="urn:schemas-microsoft-com:office:smarttags" w:element="PlaceType">
        <w:r w:rsidRPr="00545B65">
          <w:rPr>
            <w:rFonts w:ascii="Calisto MT" w:hAnsi="Calisto MT" w:cs="Arial"/>
            <w:b/>
            <w:bCs/>
          </w:rPr>
          <w:t>Parks</w:t>
        </w:r>
      </w:smartTag>
      <w:r w:rsidRPr="00545B65">
        <w:rPr>
          <w:rFonts w:ascii="Calisto MT" w:hAnsi="Calisto MT" w:cs="Arial"/>
          <w:b/>
          <w:bCs/>
        </w:rPr>
        <w:t xml:space="preserve"> and Recreation</w:t>
      </w:r>
    </w:p>
    <w:p w:rsidR="004C0876" w:rsidRDefault="000D5020" w:rsidP="00B909C3">
      <w:pPr>
        <w:ind w:firstLine="720"/>
        <w:jc w:val="center"/>
        <w:rPr>
          <w:rFonts w:ascii="Calisto MT" w:hAnsi="Calisto MT" w:cs="Arial"/>
          <w:b/>
          <w:bCs/>
        </w:rPr>
      </w:pPr>
      <w:r>
        <w:rPr>
          <w:rFonts w:ascii="Calisto MT" w:hAnsi="Calisto MT" w:cs="Arial"/>
          <w:b/>
          <w:bCs/>
        </w:rPr>
        <w:t>#</w:t>
      </w:r>
      <w:r w:rsidR="00541170" w:rsidRPr="00545B65">
        <w:rPr>
          <w:rFonts w:ascii="Calisto MT" w:hAnsi="Calisto MT" w:cs="Arial"/>
          <w:b/>
          <w:bCs/>
        </w:rPr>
        <w:t>255-5800</w:t>
      </w:r>
    </w:p>
    <w:p w:rsidR="00541170" w:rsidRPr="00545B65" w:rsidRDefault="00044365" w:rsidP="00B909C3">
      <w:pPr>
        <w:ind w:firstLine="720"/>
        <w:jc w:val="center"/>
        <w:rPr>
          <w:rFonts w:ascii="Calisto MT" w:hAnsi="Calisto MT" w:cs="Arial"/>
        </w:rPr>
      </w:pPr>
      <w:hyperlink r:id="rId8" w:history="1">
        <w:r w:rsidR="004C0876" w:rsidRPr="00793CC3">
          <w:rPr>
            <w:rStyle w:val="Hyperlink"/>
            <w:rFonts w:ascii="Calisto MT" w:hAnsi="Calisto MT" w:cs="Arial"/>
            <w:b/>
            <w:bCs/>
          </w:rPr>
          <w:t>RPAR@Ruston.org</w:t>
        </w:r>
      </w:hyperlink>
    </w:p>
    <w:p w:rsidR="00541170" w:rsidRDefault="00541170">
      <w:pPr>
        <w:jc w:val="center"/>
        <w:rPr>
          <w:rFonts w:ascii="Calisto MT" w:hAnsi="Calisto MT" w:cs="Arial"/>
        </w:rPr>
      </w:pPr>
    </w:p>
    <w:p w:rsidR="00A30610" w:rsidRPr="002E3453" w:rsidRDefault="00A30610" w:rsidP="00A30610">
      <w:r w:rsidRPr="002E3453">
        <w:t>The purpose of this program is:</w:t>
      </w:r>
    </w:p>
    <w:p w:rsidR="00A30610" w:rsidRPr="002E3453" w:rsidRDefault="00A30610" w:rsidP="00A30610">
      <w:pPr>
        <w:numPr>
          <w:ilvl w:val="0"/>
          <w:numId w:val="4"/>
        </w:numPr>
      </w:pPr>
      <w:r w:rsidRPr="002E3453">
        <w:t xml:space="preserve">To provide the adult residents of the Ruston area an opportunity for </w:t>
      </w:r>
      <w:r w:rsidRPr="002E3453">
        <w:rPr>
          <w:b/>
          <w:u w:val="single"/>
        </w:rPr>
        <w:t>fun</w:t>
      </w:r>
      <w:r w:rsidRPr="002E3453">
        <w:t xml:space="preserve"> and </w:t>
      </w:r>
      <w:r w:rsidRPr="002E3453">
        <w:rPr>
          <w:b/>
          <w:u w:val="single"/>
        </w:rPr>
        <w:t>enjoyment</w:t>
      </w:r>
      <w:r w:rsidRPr="002E3453">
        <w:t xml:space="preserve"> through an organized softball league.</w:t>
      </w:r>
    </w:p>
    <w:p w:rsidR="00A30610" w:rsidRPr="002E3453" w:rsidRDefault="00A30610" w:rsidP="00A30610">
      <w:pPr>
        <w:numPr>
          <w:ilvl w:val="0"/>
          <w:numId w:val="4"/>
        </w:numPr>
      </w:pPr>
      <w:r w:rsidRPr="002E3453">
        <w:t>To offer the opportunity for its participants to engage in physical activity an</w:t>
      </w:r>
      <w:r w:rsidR="00D54270" w:rsidRPr="002E3453">
        <w:t>d to exhibit good sportsmanship.</w:t>
      </w:r>
    </w:p>
    <w:p w:rsidR="00A30610" w:rsidRPr="002E3453" w:rsidRDefault="00A30610" w:rsidP="00A30610">
      <w:r w:rsidRPr="002E3453">
        <w:t>______________________________________________________________________________</w:t>
      </w:r>
    </w:p>
    <w:p w:rsidR="00A30610" w:rsidRPr="002E3453" w:rsidRDefault="001F7EDA" w:rsidP="001F7EDA">
      <w:r w:rsidRPr="002E3453">
        <w:rPr>
          <w:highlight w:val="yellow"/>
        </w:rPr>
        <w:t>Please note the highlighted rules as some changes have been made</w:t>
      </w:r>
      <w:r w:rsidRPr="002E3453">
        <w:t>.</w:t>
      </w:r>
    </w:p>
    <w:p w:rsidR="001F7EDA" w:rsidRPr="002E3453" w:rsidRDefault="001F7EDA">
      <w:pPr>
        <w:jc w:val="center"/>
      </w:pPr>
    </w:p>
    <w:p w:rsidR="001F7EDA" w:rsidRPr="002E3453" w:rsidRDefault="001F7EDA">
      <w:pPr>
        <w:jc w:val="center"/>
      </w:pPr>
    </w:p>
    <w:p w:rsidR="00285223" w:rsidRPr="002E3453" w:rsidRDefault="00285223">
      <w:pPr>
        <w:numPr>
          <w:ilvl w:val="0"/>
          <w:numId w:val="1"/>
        </w:numPr>
      </w:pPr>
      <w:r w:rsidRPr="002E3453">
        <w:t xml:space="preserve">All players must be age 18 or older.  </w:t>
      </w:r>
    </w:p>
    <w:p w:rsidR="00FB66D2" w:rsidRPr="002E3453" w:rsidRDefault="00FB66D2" w:rsidP="00FB66D2"/>
    <w:p w:rsidR="0011072E" w:rsidRPr="002E3453" w:rsidRDefault="00FA7ABB">
      <w:pPr>
        <w:numPr>
          <w:ilvl w:val="0"/>
          <w:numId w:val="1"/>
        </w:numPr>
      </w:pPr>
      <w:r w:rsidRPr="002E3453">
        <w:rPr>
          <w:b/>
          <w:u w:val="single"/>
        </w:rPr>
        <w:t>USSSA</w:t>
      </w:r>
      <w:r w:rsidRPr="002E3453">
        <w:t xml:space="preserve"> </w:t>
      </w:r>
      <w:r w:rsidR="00541170" w:rsidRPr="002E3453">
        <w:t xml:space="preserve">rules will be the standard of play for </w:t>
      </w:r>
      <w:r w:rsidRPr="002E3453">
        <w:t>Church</w:t>
      </w:r>
      <w:r w:rsidR="000B21E8" w:rsidRPr="002E3453">
        <w:t xml:space="preserve">, </w:t>
      </w:r>
      <w:r w:rsidRPr="002E3453">
        <w:t>Coed</w:t>
      </w:r>
      <w:r w:rsidR="0060596F">
        <w:t>, Church Coed</w:t>
      </w:r>
      <w:r w:rsidRPr="002E3453">
        <w:t xml:space="preserve"> and Men’s</w:t>
      </w:r>
      <w:r w:rsidR="00541170" w:rsidRPr="002E3453">
        <w:t xml:space="preserve"> divisions</w:t>
      </w:r>
      <w:r w:rsidRPr="002E3453">
        <w:t>, respectfully.</w:t>
      </w:r>
    </w:p>
    <w:p w:rsidR="0011072E" w:rsidRPr="002E3453" w:rsidRDefault="0011072E" w:rsidP="0011072E">
      <w:pPr>
        <w:rPr>
          <w:b/>
        </w:rPr>
      </w:pPr>
    </w:p>
    <w:p w:rsidR="0011072E" w:rsidRPr="002E3453" w:rsidRDefault="0011072E">
      <w:pPr>
        <w:numPr>
          <w:ilvl w:val="0"/>
          <w:numId w:val="1"/>
        </w:numPr>
      </w:pPr>
      <w:r w:rsidRPr="002E3453">
        <w:t>The Over-the-fence home run rule is as follows:</w:t>
      </w:r>
    </w:p>
    <w:p w:rsidR="0011072E" w:rsidRPr="002E3453" w:rsidRDefault="00642BD6" w:rsidP="00642BD6">
      <w:pPr>
        <w:ind w:left="360" w:firstLine="360"/>
      </w:pPr>
      <w:r w:rsidRPr="002E3453">
        <w:t xml:space="preserve">Church is allowed </w:t>
      </w:r>
      <w:r w:rsidR="00D94661" w:rsidRPr="002E3453">
        <w:rPr>
          <w:highlight w:val="yellow"/>
        </w:rPr>
        <w:t>6</w:t>
      </w:r>
      <w:r w:rsidR="0011072E" w:rsidRPr="002E3453">
        <w:t>.</w:t>
      </w:r>
    </w:p>
    <w:p w:rsidR="0011072E" w:rsidRPr="002E3453" w:rsidRDefault="00281BB1" w:rsidP="00642BD6">
      <w:pPr>
        <w:ind w:left="360" w:firstLine="360"/>
      </w:pPr>
      <w:r w:rsidRPr="002E3453">
        <w:t>Men’s E Class</w:t>
      </w:r>
      <w:r w:rsidR="0011072E" w:rsidRPr="002E3453">
        <w:t xml:space="preserve"> is allowed </w:t>
      </w:r>
      <w:r w:rsidR="00D94661" w:rsidRPr="002E3453">
        <w:rPr>
          <w:highlight w:val="yellow"/>
        </w:rPr>
        <w:t>6</w:t>
      </w:r>
      <w:r w:rsidR="0011072E" w:rsidRPr="002E3453">
        <w:t>.</w:t>
      </w:r>
    </w:p>
    <w:p w:rsidR="0011072E" w:rsidRPr="002E3453" w:rsidRDefault="0011072E" w:rsidP="00642BD6">
      <w:pPr>
        <w:ind w:left="360" w:firstLine="360"/>
      </w:pPr>
      <w:r w:rsidRPr="002E3453">
        <w:t xml:space="preserve">Co-rec. is allowed </w:t>
      </w:r>
      <w:r w:rsidR="00D94661" w:rsidRPr="002E3453">
        <w:rPr>
          <w:highlight w:val="yellow"/>
        </w:rPr>
        <w:t>6</w:t>
      </w:r>
      <w:r w:rsidRPr="002E3453">
        <w:t>.</w:t>
      </w:r>
    </w:p>
    <w:p w:rsidR="00A00E19" w:rsidRPr="002E3453" w:rsidRDefault="00A00E19" w:rsidP="00A00E19">
      <w:pPr>
        <w:ind w:left="1440"/>
      </w:pPr>
      <w:r w:rsidRPr="002E3453">
        <w:rPr>
          <w:highlight w:val="red"/>
        </w:rPr>
        <w:t>**** If a player hits a home run over the fence, he or she must retrieve the ball and return it to an umpire</w:t>
      </w:r>
      <w:r w:rsidRPr="002E3453">
        <w:t>.</w:t>
      </w:r>
    </w:p>
    <w:p w:rsidR="00541170" w:rsidRPr="002E3453" w:rsidRDefault="008C471F" w:rsidP="0011072E">
      <w:r w:rsidRPr="002E3453">
        <w:t>Any fair fly ball touched by a defensive player that clears or has cleared the fence in fair territory, should be declared a four base award and shall not be included in the total of over-the-fence home runs</w:t>
      </w:r>
      <w:r w:rsidR="00541170" w:rsidRPr="002E3453">
        <w:t>.</w:t>
      </w:r>
    </w:p>
    <w:p w:rsidR="00681B27" w:rsidRPr="002E3453" w:rsidRDefault="00681B27" w:rsidP="0011072E"/>
    <w:p w:rsidR="00681B27" w:rsidRPr="002E3453" w:rsidRDefault="00681B27" w:rsidP="00681B27">
      <w:pPr>
        <w:pStyle w:val="ListParagraph"/>
        <w:numPr>
          <w:ilvl w:val="0"/>
          <w:numId w:val="1"/>
        </w:numPr>
      </w:pPr>
      <w:r w:rsidRPr="002E3453">
        <w:rPr>
          <w:highlight w:val="yellow"/>
        </w:rPr>
        <w:t>Plate Meeting will be held at home plate before each game to review the basic rules</w:t>
      </w:r>
      <w:r w:rsidRPr="002E3453">
        <w:t>.</w:t>
      </w:r>
    </w:p>
    <w:p w:rsidR="00BE4CE7" w:rsidRPr="002E3453" w:rsidRDefault="00BE4CE7" w:rsidP="00BE4CE7"/>
    <w:p w:rsidR="00B9406A" w:rsidRPr="002E3453" w:rsidRDefault="00541170">
      <w:pPr>
        <w:numPr>
          <w:ilvl w:val="0"/>
          <w:numId w:val="1"/>
        </w:numPr>
      </w:pPr>
      <w:r w:rsidRPr="002E3453">
        <w:t>UNIFORMS –</w:t>
      </w:r>
      <w:r w:rsidR="00B9406A" w:rsidRPr="002E3453">
        <w:t xml:space="preserve"> the following team uniform requirements apply to all players:</w:t>
      </w:r>
    </w:p>
    <w:p w:rsidR="00B9406A" w:rsidRPr="002E3453" w:rsidRDefault="00B9406A" w:rsidP="00B9406A">
      <w:pPr>
        <w:numPr>
          <w:ilvl w:val="0"/>
          <w:numId w:val="5"/>
        </w:numPr>
      </w:pPr>
      <w:r w:rsidRPr="002E3453">
        <w:t xml:space="preserve">All players must wear a uniform top of the same color.  The body of the shirt must be alike in color, though the trim may differ from player to player.  Different shades of color are not considered alike in color (example:  sky blue &amp; navy blue; forest green &amp; </w:t>
      </w:r>
      <w:proofErr w:type="spellStart"/>
      <w:proofErr w:type="gramStart"/>
      <w:r w:rsidRPr="002E3453">
        <w:t>kelly</w:t>
      </w:r>
      <w:proofErr w:type="spellEnd"/>
      <w:proofErr w:type="gramEnd"/>
      <w:r w:rsidRPr="002E3453">
        <w:t xml:space="preserve"> green, etc.)</w:t>
      </w:r>
    </w:p>
    <w:p w:rsidR="00B9406A" w:rsidRPr="002E3453" w:rsidRDefault="00B9406A" w:rsidP="00B9406A">
      <w:pPr>
        <w:numPr>
          <w:ilvl w:val="0"/>
          <w:numId w:val="5"/>
        </w:numPr>
      </w:pPr>
      <w:r w:rsidRPr="002E3453">
        <w:t xml:space="preserve">All uniform tops must have a permanent whole number of </w:t>
      </w:r>
      <w:proofErr w:type="spellStart"/>
      <w:r w:rsidRPr="002E3453">
        <w:t>a</w:t>
      </w:r>
      <w:proofErr w:type="spellEnd"/>
      <w:r w:rsidRPr="002E3453">
        <w:t xml:space="preserve"> least 6” in height on the back.  Taped numbers are not considered permanent.  Numbers must be whole numbers from 0 to 99.  No two players may wear the identical numbers (to include 0 to 100).</w:t>
      </w:r>
    </w:p>
    <w:p w:rsidR="00B9406A" w:rsidRPr="002E3453" w:rsidRDefault="00B9406A" w:rsidP="00B9406A">
      <w:pPr>
        <w:numPr>
          <w:ilvl w:val="0"/>
          <w:numId w:val="5"/>
        </w:numPr>
      </w:pPr>
      <w:r w:rsidRPr="002E3453">
        <w:lastRenderedPageBreak/>
        <w:t>In cooler weather, players may be allowed to wear sweatshirts, sweat suits, etc. during games.  However, team jerseys must be worn by each player.  Jerseys may be displayed over top of garments or underneath another garment, but they must be worn.  Any player questioned and not having a team jersey will be ruled ineligible.</w:t>
      </w:r>
    </w:p>
    <w:p w:rsidR="00B9406A" w:rsidRPr="002E3453" w:rsidRDefault="00B9406A" w:rsidP="00B9406A">
      <w:pPr>
        <w:numPr>
          <w:ilvl w:val="0"/>
          <w:numId w:val="5"/>
        </w:numPr>
      </w:pPr>
      <w:r w:rsidRPr="002E3453">
        <w:t xml:space="preserve">The Umpire </w:t>
      </w:r>
      <w:proofErr w:type="gramStart"/>
      <w:r w:rsidR="00750F29" w:rsidRPr="002E3453">
        <w:t>In</w:t>
      </w:r>
      <w:proofErr w:type="gramEnd"/>
      <w:r w:rsidR="00750F29" w:rsidRPr="002E3453">
        <w:t xml:space="preserve"> Charge </w:t>
      </w:r>
      <w:r w:rsidRPr="002E3453">
        <w:t>will be responsible for judging any jersey situation.</w:t>
      </w:r>
    </w:p>
    <w:p w:rsidR="00B9406A" w:rsidRPr="002E3453" w:rsidRDefault="00B9406A" w:rsidP="00B9406A"/>
    <w:p w:rsidR="00541170" w:rsidRPr="002E3453" w:rsidRDefault="00A00E19" w:rsidP="00B9406A">
      <w:r w:rsidRPr="002E3453">
        <w:t xml:space="preserve">Uniform shirts </w:t>
      </w:r>
      <w:r w:rsidR="00EA3183" w:rsidRPr="002E3453">
        <w:t>must be appropriate</w:t>
      </w:r>
      <w:r w:rsidR="00541170" w:rsidRPr="002E3453">
        <w:t>.</w:t>
      </w:r>
      <w:r w:rsidR="00EA3183" w:rsidRPr="002E3453">
        <w:t xml:space="preserve">  If inappropriate, shirts will be disallowed for the remainder of the season.  No exceptions.</w:t>
      </w:r>
    </w:p>
    <w:p w:rsidR="00545B65" w:rsidRPr="002E3453" w:rsidRDefault="008F7474" w:rsidP="009F6AF8">
      <w:pPr>
        <w:jc w:val="both"/>
      </w:pPr>
      <w:r w:rsidRPr="002E3453">
        <w:tab/>
      </w:r>
    </w:p>
    <w:p w:rsidR="00545B65" w:rsidRPr="00A95CE4" w:rsidRDefault="00541170">
      <w:pPr>
        <w:numPr>
          <w:ilvl w:val="0"/>
          <w:numId w:val="1"/>
        </w:numPr>
      </w:pPr>
      <w:r w:rsidRPr="00A95CE4">
        <w:t xml:space="preserve">PICK-UP PLAYERS – All teams are allowed to pick up </w:t>
      </w:r>
      <w:r w:rsidR="00A95CE4" w:rsidRPr="00D179BA">
        <w:rPr>
          <w:highlight w:val="yellow"/>
        </w:rPr>
        <w:t>three</w:t>
      </w:r>
      <w:r w:rsidR="00F85524" w:rsidRPr="00D179BA">
        <w:rPr>
          <w:i/>
          <w:highlight w:val="yellow"/>
        </w:rPr>
        <w:t xml:space="preserve"> </w:t>
      </w:r>
      <w:r w:rsidRPr="00D179BA">
        <w:rPr>
          <w:highlight w:val="yellow"/>
        </w:rPr>
        <w:t>players per game</w:t>
      </w:r>
      <w:r w:rsidR="00C7691A" w:rsidRPr="00A95CE4">
        <w:t xml:space="preserve"> during regular season and</w:t>
      </w:r>
      <w:r w:rsidR="00A95CE4">
        <w:rPr>
          <w:b/>
        </w:rPr>
        <w:t xml:space="preserve"> ONLY </w:t>
      </w:r>
      <w:r w:rsidR="00A95CE4" w:rsidRPr="00D179BA">
        <w:rPr>
          <w:b/>
          <w:highlight w:val="yellow"/>
        </w:rPr>
        <w:t>two</w:t>
      </w:r>
      <w:r w:rsidR="00C7691A" w:rsidRPr="00D179BA">
        <w:rPr>
          <w:b/>
          <w:highlight w:val="yellow"/>
        </w:rPr>
        <w:t xml:space="preserve"> players during the playoffs</w:t>
      </w:r>
      <w:r w:rsidR="00C7691A" w:rsidRPr="00A95CE4">
        <w:rPr>
          <w:b/>
        </w:rPr>
        <w:t xml:space="preserve"> </w:t>
      </w:r>
      <w:r w:rsidR="00B9406A" w:rsidRPr="00A95CE4">
        <w:rPr>
          <w:b/>
          <w:i/>
        </w:rPr>
        <w:t>(</w:t>
      </w:r>
      <w:r w:rsidR="00B9406A" w:rsidRPr="00A95CE4">
        <w:rPr>
          <w:b/>
          <w:u w:val="single"/>
        </w:rPr>
        <w:t>only</w:t>
      </w:r>
      <w:r w:rsidRPr="00A95CE4">
        <w:rPr>
          <w:b/>
          <w:u w:val="single"/>
        </w:rPr>
        <w:t xml:space="preserve"> in the event that a regular team member(s) is absent</w:t>
      </w:r>
      <w:r w:rsidR="00C7691A" w:rsidRPr="00A95CE4">
        <w:rPr>
          <w:b/>
          <w:u w:val="single"/>
        </w:rPr>
        <w:t>)</w:t>
      </w:r>
      <w:r w:rsidRPr="00A95CE4">
        <w:t xml:space="preserve">.  It is the absent player’s responsibility to notify the coach in advance if he/she cannot play.  </w:t>
      </w:r>
      <w:r w:rsidRPr="00D179BA">
        <w:rPr>
          <w:highlight w:val="yellow"/>
        </w:rPr>
        <w:t>In Coed, the picked-up player must be the sam</w:t>
      </w:r>
      <w:r w:rsidR="00EA3183" w:rsidRPr="00D179BA">
        <w:rPr>
          <w:highlight w:val="yellow"/>
        </w:rPr>
        <w:t>e sex as the absent team member</w:t>
      </w:r>
      <w:r w:rsidR="00900766" w:rsidRPr="00D179BA">
        <w:rPr>
          <w:highlight w:val="yellow"/>
        </w:rPr>
        <w:t xml:space="preserve"> and m</w:t>
      </w:r>
      <w:r w:rsidR="00F85524" w:rsidRPr="00D179BA">
        <w:rPr>
          <w:highlight w:val="yellow"/>
        </w:rPr>
        <w:t>ust be from the RPAR league.</w:t>
      </w:r>
      <w:r w:rsidR="00F85524" w:rsidRPr="00A95CE4">
        <w:rPr>
          <w:b/>
        </w:rPr>
        <w:t xml:space="preserve"> </w:t>
      </w:r>
    </w:p>
    <w:p w:rsidR="004C0876" w:rsidRPr="002E3453" w:rsidRDefault="004C0876" w:rsidP="004C0876">
      <w:pPr>
        <w:ind w:left="360"/>
      </w:pPr>
    </w:p>
    <w:p w:rsidR="00B9406A" w:rsidRPr="002E3453" w:rsidRDefault="00B9406A">
      <w:pPr>
        <w:numPr>
          <w:ilvl w:val="0"/>
          <w:numId w:val="1"/>
        </w:numPr>
      </w:pPr>
      <w:r w:rsidRPr="002E3453">
        <w:t>Rosters – Each team may consist of a maximum of 24 players.  All teams must submit initial rosters prior to their first scheduled game.  Failure to do so by the time stipulated will result in the forfeit of all games until the liability waivers are received in the office.</w:t>
      </w:r>
    </w:p>
    <w:p w:rsidR="002E3453" w:rsidRPr="002E3453" w:rsidRDefault="002E3453" w:rsidP="002E3453">
      <w:pPr>
        <w:pStyle w:val="ListParagraph"/>
      </w:pPr>
    </w:p>
    <w:p w:rsidR="002E3453" w:rsidRDefault="002E3453" w:rsidP="002E3453">
      <w:pPr>
        <w:pStyle w:val="ListParagraph"/>
        <w:numPr>
          <w:ilvl w:val="0"/>
          <w:numId w:val="12"/>
        </w:numPr>
        <w:autoSpaceDE w:val="0"/>
        <w:autoSpaceDN w:val="0"/>
      </w:pPr>
      <w:r w:rsidRPr="00A95CE4">
        <w:t xml:space="preserve">Five male and five female players must be in the lineup at all times. However, RPAR will make </w:t>
      </w:r>
      <w:r w:rsidR="00A95CE4">
        <w:t xml:space="preserve">an </w:t>
      </w:r>
      <w:r w:rsidRPr="00A95CE4">
        <w:t xml:space="preserve">exception for </w:t>
      </w:r>
      <w:r w:rsidR="00A95CE4">
        <w:t>six</w:t>
      </w:r>
      <w:r w:rsidRPr="00A95CE4">
        <w:t xml:space="preserve"> males </w:t>
      </w:r>
      <w:r w:rsidR="00A95CE4">
        <w:t>and four</w:t>
      </w:r>
      <w:r w:rsidRPr="00A95CE4">
        <w:t xml:space="preserve"> females.  Any five male and any five female players must play defense. </w:t>
      </w:r>
      <w:r w:rsidR="00A95CE4">
        <w:t>T</w:t>
      </w:r>
      <w:r w:rsidRPr="00A95CE4">
        <w:t xml:space="preserve">here must always be five female players in the lineup. An out shall be declared for the </w:t>
      </w:r>
      <w:r w:rsidR="00A95CE4">
        <w:t>tenth</w:t>
      </w:r>
      <w:r w:rsidRPr="00A95CE4">
        <w:t xml:space="preserve"> position in the lineup when that position is scheduled to bat. </w:t>
      </w:r>
      <w:r w:rsidR="00CF23C6">
        <w:t>The</w:t>
      </w:r>
      <w:r w:rsidRPr="00A95CE4">
        <w:t xml:space="preserve"> </w:t>
      </w:r>
      <w:r w:rsidR="00CF23C6">
        <w:t>tenth</w:t>
      </w:r>
      <w:r w:rsidRPr="00A95CE4">
        <w:t xml:space="preserve"> player may be added in the </w:t>
      </w:r>
      <w:r w:rsidR="00CF23C6">
        <w:t>tenth</w:t>
      </w:r>
      <w:r w:rsidRPr="00A95CE4">
        <w:t xml:space="preserve"> position of the lineup at any time before the end of the game. That added player must be male.</w:t>
      </w:r>
    </w:p>
    <w:p w:rsidR="00EB14C4" w:rsidRDefault="00EB14C4" w:rsidP="00EB14C4">
      <w:pPr>
        <w:pStyle w:val="ListParagraph"/>
        <w:numPr>
          <w:ilvl w:val="0"/>
          <w:numId w:val="12"/>
        </w:numPr>
        <w:autoSpaceDE w:val="0"/>
        <w:autoSpaceDN w:val="0"/>
      </w:pPr>
      <w:r>
        <w:t xml:space="preserve">The </w:t>
      </w:r>
      <w:r>
        <w:t xml:space="preserve">game may be started with </w:t>
      </w:r>
      <w:r w:rsidR="00D179BA">
        <w:t xml:space="preserve">nine </w:t>
      </w:r>
      <w:r>
        <w:t>players.</w:t>
      </w:r>
    </w:p>
    <w:p w:rsidR="00EB14C4" w:rsidRPr="00A95CE4" w:rsidRDefault="00EB14C4" w:rsidP="00EB14C4">
      <w:pPr>
        <w:pStyle w:val="ListParagraph"/>
        <w:autoSpaceDE w:val="0"/>
        <w:autoSpaceDN w:val="0"/>
        <w:ind w:left="1080"/>
      </w:pPr>
    </w:p>
    <w:p w:rsidR="00B9406A" w:rsidRPr="002E3453" w:rsidRDefault="00B9406A" w:rsidP="00B9406A"/>
    <w:p w:rsidR="00B9406A" w:rsidRPr="002E3453" w:rsidRDefault="00B9406A">
      <w:pPr>
        <w:numPr>
          <w:ilvl w:val="0"/>
          <w:numId w:val="1"/>
        </w:numPr>
      </w:pPr>
      <w:r w:rsidRPr="002E3453">
        <w:t xml:space="preserve">Home &amp; </w:t>
      </w:r>
      <w:r w:rsidR="00800C5A" w:rsidRPr="002E3453">
        <w:t>Visitor</w:t>
      </w:r>
      <w:r w:rsidRPr="002E3453">
        <w:t xml:space="preserve"> Designation – the </w:t>
      </w:r>
      <w:r w:rsidR="00D179BA">
        <w:t>h</w:t>
      </w:r>
      <w:r w:rsidRPr="002E3453">
        <w:t>ome team will be second team listed on the schedule.  Team will occupy dugouts as follows:</w:t>
      </w:r>
    </w:p>
    <w:p w:rsidR="00B9406A" w:rsidRPr="002E3453" w:rsidRDefault="00B9406A" w:rsidP="00AB4D77">
      <w:pPr>
        <w:ind w:left="720"/>
        <w:rPr>
          <w:b/>
        </w:rPr>
      </w:pPr>
      <w:r w:rsidRPr="002E3453">
        <w:rPr>
          <w:b/>
        </w:rPr>
        <w:t>HOME – 3</w:t>
      </w:r>
      <w:r w:rsidRPr="002E3453">
        <w:rPr>
          <w:b/>
          <w:vertAlign w:val="superscript"/>
        </w:rPr>
        <w:t>rd</w:t>
      </w:r>
      <w:r w:rsidRPr="002E3453">
        <w:rPr>
          <w:b/>
        </w:rPr>
        <w:t xml:space="preserve"> base dugout</w:t>
      </w:r>
    </w:p>
    <w:p w:rsidR="00B9406A" w:rsidRPr="002E3453" w:rsidRDefault="00B9406A" w:rsidP="00AB4D77">
      <w:pPr>
        <w:ind w:left="720"/>
        <w:rPr>
          <w:b/>
        </w:rPr>
      </w:pPr>
      <w:r w:rsidRPr="002E3453">
        <w:rPr>
          <w:b/>
        </w:rPr>
        <w:t>VISITING – 1</w:t>
      </w:r>
      <w:r w:rsidRPr="002E3453">
        <w:rPr>
          <w:b/>
          <w:vertAlign w:val="superscript"/>
        </w:rPr>
        <w:t>st</w:t>
      </w:r>
      <w:r w:rsidRPr="002E3453">
        <w:rPr>
          <w:b/>
        </w:rPr>
        <w:t xml:space="preserve"> base dugout</w:t>
      </w:r>
    </w:p>
    <w:p w:rsidR="00B9406A" w:rsidRPr="002E3453" w:rsidRDefault="00E32C23" w:rsidP="00A26133">
      <w:pPr>
        <w:ind w:left="360"/>
      </w:pPr>
      <w:r w:rsidRPr="002E3453">
        <w:t>Only eligible players, two coaches, one scorekeeper and one bat boy/girl may be in the dugout area.  It is required that any youth used as bat boys/girls w</w:t>
      </w:r>
      <w:r w:rsidR="00750F29" w:rsidRPr="002E3453">
        <w:t>e</w:t>
      </w:r>
      <w:r w:rsidRPr="002E3453">
        <w:t>ar a protective batter’s helmet.</w:t>
      </w:r>
    </w:p>
    <w:p w:rsidR="00541170" w:rsidRPr="002E3453" w:rsidRDefault="00F85524" w:rsidP="00545B65">
      <w:r w:rsidRPr="002E3453">
        <w:rPr>
          <w:b/>
        </w:rPr>
        <w:t xml:space="preserve"> </w:t>
      </w:r>
    </w:p>
    <w:p w:rsidR="00541170" w:rsidRPr="00EB14C4" w:rsidRDefault="00541170">
      <w:pPr>
        <w:numPr>
          <w:ilvl w:val="0"/>
          <w:numId w:val="1"/>
        </w:numPr>
      </w:pPr>
      <w:r w:rsidRPr="00EB14C4">
        <w:t xml:space="preserve">The games are seven innings.  Each game will </w:t>
      </w:r>
      <w:r w:rsidR="00E32C23" w:rsidRPr="00EB14C4">
        <w:t xml:space="preserve">have a time limit of </w:t>
      </w:r>
      <w:r w:rsidR="00A00E19" w:rsidRPr="00EB14C4">
        <w:rPr>
          <w:b/>
        </w:rPr>
        <w:t>6</w:t>
      </w:r>
      <w:r w:rsidR="00BA1B75" w:rsidRPr="00EB14C4">
        <w:rPr>
          <w:b/>
        </w:rPr>
        <w:t xml:space="preserve">0 </w:t>
      </w:r>
      <w:r w:rsidRPr="00EB14C4">
        <w:rPr>
          <w:b/>
        </w:rPr>
        <w:t>minutes</w:t>
      </w:r>
      <w:r w:rsidRPr="00EB14C4">
        <w:t>.</w:t>
      </w:r>
      <w:r w:rsidR="008F7474" w:rsidRPr="00EB14C4">
        <w:t xml:space="preserve"> </w:t>
      </w:r>
      <w:r w:rsidRPr="00EB14C4">
        <w:t xml:space="preserve">Games </w:t>
      </w:r>
      <w:r w:rsidRPr="00EB14C4">
        <w:rPr>
          <w:u w:val="single"/>
        </w:rPr>
        <w:t>must</w:t>
      </w:r>
      <w:r w:rsidRPr="00EB14C4">
        <w:t xml:space="preserve"> begin </w:t>
      </w:r>
      <w:r w:rsidR="008F7474" w:rsidRPr="00EB14C4">
        <w:t>p</w:t>
      </w:r>
      <w:r w:rsidR="00545B65" w:rsidRPr="00EB14C4">
        <w:t>rompt</w:t>
      </w:r>
      <w:r w:rsidR="00BA1B75" w:rsidRPr="00EB14C4">
        <w:t xml:space="preserve">ly at </w:t>
      </w:r>
      <w:r w:rsidR="00BA1B75" w:rsidRPr="00EB14C4">
        <w:rPr>
          <w:highlight w:val="yellow"/>
        </w:rPr>
        <w:t>6:</w:t>
      </w:r>
      <w:r w:rsidR="00D14C25" w:rsidRPr="00EB14C4">
        <w:rPr>
          <w:highlight w:val="yellow"/>
        </w:rPr>
        <w:t>30</w:t>
      </w:r>
      <w:r w:rsidR="00BA1B75" w:rsidRPr="00EB14C4">
        <w:rPr>
          <w:highlight w:val="yellow"/>
        </w:rPr>
        <w:t xml:space="preserve"> PM, </w:t>
      </w:r>
      <w:r w:rsidR="00D14C25" w:rsidRPr="00EB14C4">
        <w:rPr>
          <w:highlight w:val="yellow"/>
        </w:rPr>
        <w:t>7</w:t>
      </w:r>
      <w:r w:rsidR="00BA1B75" w:rsidRPr="00EB14C4">
        <w:rPr>
          <w:highlight w:val="yellow"/>
        </w:rPr>
        <w:t>:</w:t>
      </w:r>
      <w:r w:rsidR="0049362E" w:rsidRPr="00EB14C4">
        <w:rPr>
          <w:highlight w:val="yellow"/>
        </w:rPr>
        <w:t>40 PM and 8</w:t>
      </w:r>
      <w:r w:rsidR="00BA1B75" w:rsidRPr="00EB14C4">
        <w:rPr>
          <w:highlight w:val="yellow"/>
        </w:rPr>
        <w:t>:</w:t>
      </w:r>
      <w:r w:rsidR="0049362E" w:rsidRPr="00EB14C4">
        <w:rPr>
          <w:highlight w:val="yellow"/>
        </w:rPr>
        <w:t>5</w:t>
      </w:r>
      <w:r w:rsidR="00D14C25" w:rsidRPr="00EB14C4">
        <w:rPr>
          <w:highlight w:val="yellow"/>
        </w:rPr>
        <w:t>0</w:t>
      </w:r>
      <w:r w:rsidR="00BA1B75" w:rsidRPr="00EB14C4">
        <w:rPr>
          <w:highlight w:val="yellow"/>
        </w:rPr>
        <w:t xml:space="preserve"> PM</w:t>
      </w:r>
      <w:r w:rsidR="00545B65" w:rsidRPr="00EB14C4">
        <w:t>.</w:t>
      </w:r>
    </w:p>
    <w:p w:rsidR="00E32C23" w:rsidRPr="002E3453" w:rsidRDefault="00E32C23" w:rsidP="00E32C23">
      <w:pPr>
        <w:numPr>
          <w:ilvl w:val="0"/>
          <w:numId w:val="6"/>
        </w:numPr>
      </w:pPr>
      <w:r w:rsidRPr="002E3453">
        <w:t>The time limit shall start on the first pitch of the game.</w:t>
      </w:r>
    </w:p>
    <w:p w:rsidR="00E32C23" w:rsidRPr="002E3453" w:rsidRDefault="00E32C23" w:rsidP="00E32C23">
      <w:pPr>
        <w:numPr>
          <w:ilvl w:val="0"/>
          <w:numId w:val="6"/>
        </w:numPr>
      </w:pPr>
      <w:r w:rsidRPr="002E3453">
        <w:t>No game shall be complete</w:t>
      </w:r>
      <w:r w:rsidR="00EB14C4">
        <w:t>d</w:t>
      </w:r>
      <w:r w:rsidRPr="002E3453">
        <w:t xml:space="preserve"> due to the time limit unless it ends on a complete</w:t>
      </w:r>
      <w:r w:rsidR="00EB14C4">
        <w:t>d</w:t>
      </w:r>
      <w:r w:rsidRPr="002E3453">
        <w:t xml:space="preserve"> inning or unless the losing team has completed its bat.</w:t>
      </w:r>
    </w:p>
    <w:p w:rsidR="00E32C23" w:rsidRPr="002E3453" w:rsidRDefault="00E32C23" w:rsidP="00E32C23">
      <w:pPr>
        <w:numPr>
          <w:ilvl w:val="0"/>
          <w:numId w:val="6"/>
        </w:numPr>
      </w:pPr>
      <w:r w:rsidRPr="002E3453">
        <w:lastRenderedPageBreak/>
        <w:t>Tie scores will continue with each additional inning being considered an extra-inning situation.</w:t>
      </w:r>
    </w:p>
    <w:p w:rsidR="00545B65" w:rsidRPr="002E3453" w:rsidRDefault="00545B65" w:rsidP="00545B65"/>
    <w:p w:rsidR="00541170" w:rsidRPr="002E3453" w:rsidRDefault="00541170">
      <w:pPr>
        <w:numPr>
          <w:ilvl w:val="0"/>
          <w:numId w:val="1"/>
        </w:numPr>
      </w:pPr>
      <w:r w:rsidRPr="002E3453">
        <w:rPr>
          <w:highlight w:val="yellow"/>
        </w:rPr>
        <w:t xml:space="preserve">If </w:t>
      </w:r>
      <w:r w:rsidR="000E0161" w:rsidRPr="002E3453">
        <w:rPr>
          <w:highlight w:val="yellow"/>
        </w:rPr>
        <w:t xml:space="preserve">a team is </w:t>
      </w:r>
      <w:r w:rsidR="00D94661" w:rsidRPr="002E3453">
        <w:rPr>
          <w:highlight w:val="yellow"/>
        </w:rPr>
        <w:t>20 runs ahead at the 2</w:t>
      </w:r>
      <w:r w:rsidR="00D94661" w:rsidRPr="002E3453">
        <w:rPr>
          <w:highlight w:val="yellow"/>
          <w:vertAlign w:val="superscript"/>
        </w:rPr>
        <w:t>nd</w:t>
      </w:r>
      <w:r w:rsidR="00D94661" w:rsidRPr="002E3453">
        <w:rPr>
          <w:highlight w:val="yellow"/>
        </w:rPr>
        <w:t xml:space="preserve"> and </w:t>
      </w:r>
      <w:r w:rsidRPr="002E3453">
        <w:rPr>
          <w:highlight w:val="yellow"/>
        </w:rPr>
        <w:t>15 runs ahead at the 3</w:t>
      </w:r>
      <w:r w:rsidRPr="002E3453">
        <w:rPr>
          <w:highlight w:val="yellow"/>
          <w:vertAlign w:val="superscript"/>
        </w:rPr>
        <w:t xml:space="preserve">rd </w:t>
      </w:r>
      <w:r w:rsidR="00545B65" w:rsidRPr="002E3453">
        <w:rPr>
          <w:highlight w:val="yellow"/>
        </w:rPr>
        <w:t>inning</w:t>
      </w:r>
      <w:r w:rsidRPr="002E3453">
        <w:rPr>
          <w:highlight w:val="yellow"/>
        </w:rPr>
        <w:t xml:space="preserve"> or 10 runs ahead at the 5</w:t>
      </w:r>
      <w:r w:rsidRPr="002E3453">
        <w:rPr>
          <w:highlight w:val="yellow"/>
          <w:vertAlign w:val="superscript"/>
        </w:rPr>
        <w:t>th</w:t>
      </w:r>
      <w:r w:rsidRPr="002E3453">
        <w:rPr>
          <w:highlight w:val="yellow"/>
        </w:rPr>
        <w:t xml:space="preserve"> or 6</w:t>
      </w:r>
      <w:r w:rsidRPr="002E3453">
        <w:rPr>
          <w:highlight w:val="yellow"/>
          <w:vertAlign w:val="superscript"/>
        </w:rPr>
        <w:t>th</w:t>
      </w:r>
      <w:r w:rsidRPr="002E3453">
        <w:rPr>
          <w:highlight w:val="yellow"/>
        </w:rPr>
        <w:t xml:space="preserve"> inning, the game is over.</w:t>
      </w:r>
      <w:r w:rsidRPr="002E3453">
        <w:t xml:space="preserve">  Otherwise, the game will be played out.</w:t>
      </w:r>
    </w:p>
    <w:p w:rsidR="00545B65" w:rsidRPr="002E3453" w:rsidRDefault="00545B65" w:rsidP="00545B65"/>
    <w:p w:rsidR="00541170" w:rsidRPr="002E3453" w:rsidRDefault="00541170">
      <w:pPr>
        <w:numPr>
          <w:ilvl w:val="0"/>
          <w:numId w:val="1"/>
        </w:numPr>
        <w:rPr>
          <w:b/>
        </w:rPr>
      </w:pPr>
      <w:r w:rsidRPr="002E3453">
        <w:t xml:space="preserve">If the teams are not on the field and ready to play at the designated starting time, the game will be forfeited in favor of the prepared team.  If both teams are not ready, the game is a </w:t>
      </w:r>
      <w:r w:rsidR="00EB14C4">
        <w:t xml:space="preserve">double </w:t>
      </w:r>
      <w:r w:rsidRPr="002E3453">
        <w:t>forfeit.</w:t>
      </w:r>
      <w:r w:rsidR="003067AD" w:rsidRPr="002E3453">
        <w:t xml:space="preserve">  </w:t>
      </w:r>
      <w:r w:rsidR="003067AD" w:rsidRPr="002E3453">
        <w:rPr>
          <w:b/>
        </w:rPr>
        <w:t xml:space="preserve">A grace period of </w:t>
      </w:r>
      <w:r w:rsidR="005226AC" w:rsidRPr="002E3453">
        <w:rPr>
          <w:b/>
          <w:color w:val="FF0000"/>
          <w:highlight w:val="yellow"/>
        </w:rPr>
        <w:t>5</w:t>
      </w:r>
      <w:r w:rsidR="003067AD" w:rsidRPr="002E3453">
        <w:rPr>
          <w:b/>
          <w:color w:val="FF0000"/>
          <w:highlight w:val="yellow"/>
        </w:rPr>
        <w:t xml:space="preserve"> minutes</w:t>
      </w:r>
      <w:r w:rsidR="003067AD" w:rsidRPr="002E3453">
        <w:rPr>
          <w:b/>
          <w:color w:val="FF0000"/>
        </w:rPr>
        <w:t xml:space="preserve"> </w:t>
      </w:r>
      <w:r w:rsidR="003067AD" w:rsidRPr="002E3453">
        <w:rPr>
          <w:b/>
        </w:rPr>
        <w:t>will be given to both teams.</w:t>
      </w:r>
    </w:p>
    <w:p w:rsidR="00545B65" w:rsidRPr="002E3453" w:rsidRDefault="00545B65" w:rsidP="00545B65"/>
    <w:p w:rsidR="00545B65" w:rsidRPr="002E3453" w:rsidRDefault="00541170" w:rsidP="00545B65">
      <w:pPr>
        <w:numPr>
          <w:ilvl w:val="0"/>
          <w:numId w:val="1"/>
        </w:numPr>
      </w:pPr>
      <w:r w:rsidRPr="002E3453">
        <w:t>The pitcher must start with one or both feet on the rubber mound.</w:t>
      </w:r>
    </w:p>
    <w:p w:rsidR="00545B65" w:rsidRPr="002E3453" w:rsidRDefault="00545B65" w:rsidP="00545B65"/>
    <w:p w:rsidR="00541170" w:rsidRPr="002E3453" w:rsidRDefault="00541170">
      <w:pPr>
        <w:numPr>
          <w:ilvl w:val="0"/>
          <w:numId w:val="1"/>
        </w:numPr>
      </w:pPr>
      <w:r w:rsidRPr="002E3453">
        <w:t xml:space="preserve">Each team is allowed two forfeits.  </w:t>
      </w:r>
      <w:r w:rsidRPr="002E3453">
        <w:rPr>
          <w:b/>
        </w:rPr>
        <w:t xml:space="preserve">After the </w:t>
      </w:r>
      <w:r w:rsidR="00586228">
        <w:rPr>
          <w:b/>
        </w:rPr>
        <w:t>three</w:t>
      </w:r>
      <w:r w:rsidRPr="002E3453">
        <w:rPr>
          <w:b/>
        </w:rPr>
        <w:t xml:space="preserve"> forfeit </w:t>
      </w:r>
      <w:r w:rsidRPr="002E3453">
        <w:rPr>
          <w:b/>
          <w:u w:val="single"/>
        </w:rPr>
        <w:t>the team will be dropped from the league</w:t>
      </w:r>
      <w:r w:rsidR="00BA1B75" w:rsidRPr="002E3453">
        <w:t xml:space="preserve"> if the RPAR office is not notified within two hours of your game time.</w:t>
      </w:r>
    </w:p>
    <w:p w:rsidR="00C7691A" w:rsidRPr="002E3453" w:rsidRDefault="00C7691A" w:rsidP="00C7691A"/>
    <w:p w:rsidR="00541170" w:rsidRPr="002E3453" w:rsidRDefault="00541170">
      <w:pPr>
        <w:numPr>
          <w:ilvl w:val="0"/>
          <w:numId w:val="1"/>
        </w:numPr>
      </w:pPr>
      <w:r w:rsidRPr="002E3453">
        <w:t xml:space="preserve">Each team must furnish </w:t>
      </w:r>
      <w:r w:rsidR="007311B0" w:rsidRPr="002E3453">
        <w:t>their</w:t>
      </w:r>
      <w:r w:rsidRPr="002E3453">
        <w:t xml:space="preserve"> own equipment. </w:t>
      </w:r>
      <w:r w:rsidR="005B09BB" w:rsidRPr="002E3453">
        <w:t xml:space="preserve"> </w:t>
      </w:r>
      <w:r w:rsidR="00750F29" w:rsidRPr="002E3453">
        <w:t>RPAR will provide USSSA game balls.</w:t>
      </w:r>
    </w:p>
    <w:p w:rsidR="00545B65" w:rsidRPr="002E3453" w:rsidRDefault="00545B65" w:rsidP="00545B65"/>
    <w:p w:rsidR="00541170" w:rsidRPr="002E3453" w:rsidRDefault="00541170">
      <w:pPr>
        <w:numPr>
          <w:ilvl w:val="0"/>
          <w:numId w:val="1"/>
        </w:numPr>
      </w:pPr>
      <w:r w:rsidRPr="002E3453">
        <w:t xml:space="preserve">The team and </w:t>
      </w:r>
      <w:r w:rsidR="00545B65" w:rsidRPr="002E3453">
        <w:t>coach (</w:t>
      </w:r>
      <w:proofErr w:type="spellStart"/>
      <w:r w:rsidRPr="002E3453">
        <w:t>es</w:t>
      </w:r>
      <w:proofErr w:type="spellEnd"/>
      <w:r w:rsidRPr="002E3453">
        <w:t>) will be held accountable for proper conduct at the games.  If problems continue, the team will be dropped from the league.</w:t>
      </w:r>
    </w:p>
    <w:p w:rsidR="00EE767D" w:rsidRPr="002E3453" w:rsidRDefault="00EE767D" w:rsidP="00EE767D"/>
    <w:p w:rsidR="00541170" w:rsidRPr="002E3453" w:rsidRDefault="00541170">
      <w:pPr>
        <w:numPr>
          <w:ilvl w:val="0"/>
          <w:numId w:val="1"/>
        </w:numPr>
      </w:pPr>
      <w:r w:rsidRPr="002E3453">
        <w:t xml:space="preserve">Completed, signed rosters </w:t>
      </w:r>
      <w:r w:rsidR="00A00E19" w:rsidRPr="002E3453">
        <w:t>must</w:t>
      </w:r>
      <w:r w:rsidRPr="002E3453">
        <w:t xml:space="preserve"> be</w:t>
      </w:r>
      <w:r w:rsidRPr="002E3453">
        <w:rPr>
          <w:b/>
        </w:rPr>
        <w:t xml:space="preserve"> submitted to the RPAR office </w:t>
      </w:r>
      <w:r w:rsidRPr="00082AEC">
        <w:rPr>
          <w:b/>
        </w:rPr>
        <w:t xml:space="preserve">before the </w:t>
      </w:r>
      <w:r w:rsidR="00606AF3" w:rsidRPr="00082AEC">
        <w:rPr>
          <w:b/>
        </w:rPr>
        <w:t xml:space="preserve">first </w:t>
      </w:r>
      <w:r w:rsidRPr="00082AEC">
        <w:rPr>
          <w:b/>
        </w:rPr>
        <w:t>game</w:t>
      </w:r>
      <w:r w:rsidRPr="002E3453">
        <w:rPr>
          <w:b/>
        </w:rPr>
        <w:t xml:space="preserve">.  Any players who are not on the roster </w:t>
      </w:r>
      <w:r w:rsidRPr="002E3453">
        <w:rPr>
          <w:b/>
          <w:u w:val="single"/>
        </w:rPr>
        <w:t>will not be allowed to play</w:t>
      </w:r>
      <w:r w:rsidRPr="002E3453">
        <w:rPr>
          <w:b/>
        </w:rPr>
        <w:t>.  If a team violates this rule, that team will be dropped from the league.  THIS IS THE FIRST AND FINAL NOTICE.</w:t>
      </w:r>
    </w:p>
    <w:p w:rsidR="00545B65" w:rsidRPr="002E3453" w:rsidRDefault="00545B65" w:rsidP="00545B65"/>
    <w:p w:rsidR="005B09BB" w:rsidRPr="002E3453" w:rsidRDefault="00253583">
      <w:pPr>
        <w:numPr>
          <w:ilvl w:val="0"/>
          <w:numId w:val="1"/>
        </w:numPr>
      </w:pPr>
      <w:r w:rsidRPr="002E3453">
        <w:t xml:space="preserve"> </w:t>
      </w:r>
      <w:r w:rsidR="00D80F5F" w:rsidRPr="002E3453">
        <w:t xml:space="preserve">Footwear – Some type of shoe must be worn.  Bare feet are not allowed.  Sneakers or rubber cleats are allowed.  </w:t>
      </w:r>
      <w:r w:rsidR="00541170" w:rsidRPr="002E3453">
        <w:t xml:space="preserve">No metal spikes or hard plastic or polyurethane spikes similar to metal sole and heel plates are allowed.  </w:t>
      </w:r>
    </w:p>
    <w:p w:rsidR="005B09BB" w:rsidRPr="002E3453" w:rsidRDefault="005B09BB" w:rsidP="005B09BB"/>
    <w:p w:rsidR="00AB4D77" w:rsidRPr="0049362E" w:rsidRDefault="00253583" w:rsidP="00AB4D77">
      <w:pPr>
        <w:numPr>
          <w:ilvl w:val="0"/>
          <w:numId w:val="1"/>
        </w:numPr>
        <w:rPr>
          <w:highlight w:val="yellow"/>
        </w:rPr>
      </w:pPr>
      <w:r w:rsidRPr="002E3453">
        <w:t xml:space="preserve"> </w:t>
      </w:r>
      <w:r w:rsidR="00AB4D77" w:rsidRPr="0049362E">
        <w:rPr>
          <w:highlight w:val="yellow"/>
        </w:rPr>
        <w:t xml:space="preserve">USSSA Balls – Teams must furnish balls equal to USSSA rule book specifications.  The Classic Plus that is a .52 COR and 275 pound compression.  The Classic M (men) and W (women) USSSA certified 40 COR and .325 compression (yellow with blue stitching) </w:t>
      </w:r>
      <w:r w:rsidR="00586228">
        <w:rPr>
          <w:highlight w:val="yellow"/>
        </w:rPr>
        <w:t xml:space="preserve">and both are </w:t>
      </w:r>
      <w:r w:rsidR="00AB4D77" w:rsidRPr="0049362E">
        <w:rPr>
          <w:highlight w:val="yellow"/>
        </w:rPr>
        <w:t>acceptable ball</w:t>
      </w:r>
      <w:r w:rsidR="00586228">
        <w:rPr>
          <w:highlight w:val="yellow"/>
        </w:rPr>
        <w:t>s</w:t>
      </w:r>
      <w:r w:rsidR="008035BE" w:rsidRPr="0049362E">
        <w:rPr>
          <w:highlight w:val="yellow"/>
        </w:rPr>
        <w:t>.</w:t>
      </w:r>
    </w:p>
    <w:p w:rsidR="008035BE" w:rsidRPr="002E3453" w:rsidRDefault="008035BE" w:rsidP="00AB4D77">
      <w:pPr>
        <w:ind w:left="360"/>
      </w:pPr>
      <w:r w:rsidRPr="0049362E">
        <w:rPr>
          <w:b/>
          <w:highlight w:val="yellow"/>
        </w:rPr>
        <w:t>***</w:t>
      </w:r>
      <w:r w:rsidRPr="0049362E">
        <w:rPr>
          <w:highlight w:val="yellow"/>
        </w:rPr>
        <w:t xml:space="preserve"> RPAR </w:t>
      </w:r>
      <w:r w:rsidR="00B66287" w:rsidRPr="0049362E">
        <w:rPr>
          <w:highlight w:val="yellow"/>
        </w:rPr>
        <w:t>will be selling A.D. Starr Tattoo balls for $6 per ball</w:t>
      </w:r>
      <w:r w:rsidRPr="0049362E">
        <w:rPr>
          <w:highlight w:val="yellow"/>
        </w:rPr>
        <w:t>.</w:t>
      </w:r>
    </w:p>
    <w:p w:rsidR="00886BA1" w:rsidRPr="002E3453" w:rsidRDefault="00886BA1" w:rsidP="00886BA1"/>
    <w:p w:rsidR="00541170" w:rsidRPr="002E3453" w:rsidRDefault="00253583" w:rsidP="00886BA1">
      <w:pPr>
        <w:numPr>
          <w:ilvl w:val="0"/>
          <w:numId w:val="1"/>
        </w:numPr>
      </w:pPr>
      <w:r w:rsidRPr="002E3453">
        <w:lastRenderedPageBreak/>
        <w:t xml:space="preserve"> </w:t>
      </w:r>
      <w:r w:rsidR="00886BA1" w:rsidRPr="002E3453">
        <w:t>Bats – All bats must be in</w:t>
      </w:r>
      <w:r w:rsidR="00615027" w:rsidRPr="002E3453">
        <w:t xml:space="preserve"> </w:t>
      </w:r>
      <w:r w:rsidR="00886BA1" w:rsidRPr="002E3453">
        <w:t xml:space="preserve">compliance with </w:t>
      </w:r>
      <w:r w:rsidR="0026590D" w:rsidRPr="002E3453">
        <w:t>USSSA approved bat specification</w:t>
      </w:r>
      <w:r w:rsidR="00886BA1" w:rsidRPr="002E3453">
        <w:t xml:space="preserve">.  </w:t>
      </w:r>
      <w:r w:rsidR="00541170" w:rsidRPr="002E3453">
        <w:t>Batters will not use titanium bats.  If a batter uses a titanium bat</w:t>
      </w:r>
      <w:r w:rsidR="00886BA1" w:rsidRPr="002E3453">
        <w:t xml:space="preserve"> or illegal bat</w:t>
      </w:r>
      <w:r w:rsidR="00541170" w:rsidRPr="002E3453">
        <w:t xml:space="preserve">, he/she will be </w:t>
      </w:r>
      <w:r w:rsidR="00886BA1" w:rsidRPr="002E3453">
        <w:t xml:space="preserve">ejected </w:t>
      </w:r>
      <w:r w:rsidR="00541170" w:rsidRPr="002E3453">
        <w:t>from the game.</w:t>
      </w:r>
      <w:r w:rsidR="00541170" w:rsidRPr="002E3453">
        <w:rPr>
          <w:b/>
        </w:rPr>
        <w:t xml:space="preserve">  If a team violates this rule twice, the team will be dropped from the league</w:t>
      </w:r>
      <w:r w:rsidR="00545B65" w:rsidRPr="002E3453">
        <w:t>.</w:t>
      </w:r>
      <w:r w:rsidR="001864CF" w:rsidRPr="002E3453">
        <w:t xml:space="preserve">  Bats may become invalid at any time due to USSSA testing.</w:t>
      </w:r>
    </w:p>
    <w:p w:rsidR="00D80F5F" w:rsidRPr="002E3453" w:rsidRDefault="00D80F5F" w:rsidP="00D80F5F"/>
    <w:p w:rsidR="00D80F5F" w:rsidRPr="002E3453" w:rsidRDefault="00D80F5F" w:rsidP="00886BA1">
      <w:pPr>
        <w:numPr>
          <w:ilvl w:val="0"/>
          <w:numId w:val="1"/>
        </w:numPr>
      </w:pPr>
      <w:r w:rsidRPr="002E3453">
        <w:t xml:space="preserve"> Catcher’s gear – RPAR </w:t>
      </w:r>
      <w:r w:rsidRPr="002E3453">
        <w:rPr>
          <w:b/>
          <w:u w:val="single"/>
        </w:rPr>
        <w:t>recommends</w:t>
      </w:r>
      <w:r w:rsidRPr="002E3453">
        <w:t xml:space="preserve"> that each catcher wear a face mask with a throat </w:t>
      </w:r>
      <w:r w:rsidR="004F369D" w:rsidRPr="002E3453">
        <w:t xml:space="preserve">      </w:t>
      </w:r>
      <w:r w:rsidR="00CD7F83" w:rsidRPr="002E3453">
        <w:t xml:space="preserve">   </w:t>
      </w:r>
      <w:r w:rsidRPr="002E3453">
        <w:t xml:space="preserve">protector.  Neither ASA nor local league rules require the use of either.  </w:t>
      </w:r>
    </w:p>
    <w:p w:rsidR="00253583" w:rsidRPr="002E3453" w:rsidRDefault="00253583" w:rsidP="00253583"/>
    <w:p w:rsidR="00EE767D" w:rsidRPr="002E3453" w:rsidRDefault="00253583" w:rsidP="00EE767D">
      <w:pPr>
        <w:numPr>
          <w:ilvl w:val="0"/>
          <w:numId w:val="1"/>
        </w:numPr>
      </w:pPr>
      <w:r w:rsidRPr="002E3453">
        <w:t xml:space="preserve"> Warm-Up Pitches – At the beginning of each half inning, or when a pitcher relieves another, not more than one minute may be used to deliver not more than three warm-up pitches.  For excessive warm-up pitches, a pitcher shall be penalized by awarding a ball to the batter for each pitch.  A pitcher returning to pitch in the same half inning will not receive warm-up pitches.  </w:t>
      </w:r>
    </w:p>
    <w:p w:rsidR="00545B65" w:rsidRPr="002E3453" w:rsidRDefault="00545B65" w:rsidP="00545B65"/>
    <w:p w:rsidR="00541170" w:rsidRPr="002E3453" w:rsidRDefault="00253583">
      <w:pPr>
        <w:numPr>
          <w:ilvl w:val="0"/>
          <w:numId w:val="1"/>
        </w:numPr>
      </w:pPr>
      <w:r w:rsidRPr="002E3453">
        <w:t xml:space="preserve"> </w:t>
      </w:r>
      <w:r w:rsidR="00541170" w:rsidRPr="002E3453">
        <w:t xml:space="preserve">Regular season wins and losses will determine team </w:t>
      </w:r>
      <w:r w:rsidR="00CD7F83" w:rsidRPr="002E3453">
        <w:t>seeding</w:t>
      </w:r>
      <w:r w:rsidR="00541170" w:rsidRPr="002E3453">
        <w:t xml:space="preserve"> for </w:t>
      </w:r>
      <w:r w:rsidR="00CD7F83" w:rsidRPr="002E3453">
        <w:t xml:space="preserve">the </w:t>
      </w:r>
      <w:r w:rsidR="00541170" w:rsidRPr="002E3453">
        <w:t>p</w:t>
      </w:r>
      <w:r w:rsidR="008C34C4" w:rsidRPr="002E3453">
        <w:t>layoff</w:t>
      </w:r>
      <w:r w:rsidR="00541170" w:rsidRPr="002E3453">
        <w:t xml:space="preserve"> tournament.</w:t>
      </w:r>
    </w:p>
    <w:p w:rsidR="00545B65" w:rsidRPr="002E3453" w:rsidRDefault="00545B65" w:rsidP="00545B65"/>
    <w:p w:rsidR="00801687" w:rsidRPr="002E3453" w:rsidRDefault="00253583">
      <w:pPr>
        <w:numPr>
          <w:ilvl w:val="0"/>
          <w:numId w:val="1"/>
        </w:numPr>
      </w:pPr>
      <w:r w:rsidRPr="002E3453">
        <w:t xml:space="preserve">  </w:t>
      </w:r>
      <w:r w:rsidR="00801687" w:rsidRPr="002E3453">
        <w:t xml:space="preserve">Inclement Weather &amp; Cancellation Policy - </w:t>
      </w:r>
      <w:r w:rsidR="00541170" w:rsidRPr="002E3453">
        <w:t xml:space="preserve">The </w:t>
      </w:r>
      <w:r w:rsidR="00801687" w:rsidRPr="002E3453">
        <w:t xml:space="preserve">Recreation </w:t>
      </w:r>
      <w:r w:rsidR="003D2CED" w:rsidRPr="002E3453">
        <w:t>Supervis</w:t>
      </w:r>
      <w:r w:rsidR="00801687" w:rsidRPr="002E3453">
        <w:t>or</w:t>
      </w:r>
      <w:r w:rsidR="00541170" w:rsidRPr="002E3453">
        <w:t xml:space="preserve"> </w:t>
      </w:r>
      <w:r w:rsidR="00586228">
        <w:t xml:space="preserve">or Sports Coordinator </w:t>
      </w:r>
      <w:r w:rsidR="00541170" w:rsidRPr="002E3453">
        <w:t xml:space="preserve">will issue rainout schedules </w:t>
      </w:r>
      <w:r w:rsidR="00801687" w:rsidRPr="002E3453">
        <w:t xml:space="preserve">on the sports website at </w:t>
      </w:r>
      <w:hyperlink r:id="rId9" w:history="1">
        <w:r w:rsidR="00801687" w:rsidRPr="002E3453">
          <w:rPr>
            <w:rStyle w:val="Hyperlink"/>
          </w:rPr>
          <w:t>www.quickscores.com/ruston</w:t>
        </w:r>
      </w:hyperlink>
      <w:r w:rsidR="00801687" w:rsidRPr="002E3453">
        <w:t xml:space="preserve">. </w:t>
      </w:r>
      <w:r w:rsidR="00541170" w:rsidRPr="002E3453">
        <w:t xml:space="preserve">  </w:t>
      </w:r>
      <w:r w:rsidR="00541170" w:rsidRPr="002E3453">
        <w:rPr>
          <w:b/>
        </w:rPr>
        <w:t>RPAR is not responsible for notifying every player in the league about game cancellations.</w:t>
      </w:r>
      <w:r w:rsidR="00801687" w:rsidRPr="002E3453">
        <w:rPr>
          <w:b/>
        </w:rPr>
        <w:t xml:space="preserve">  </w:t>
      </w:r>
      <w:r w:rsidR="00541170" w:rsidRPr="002E3453">
        <w:rPr>
          <w:b/>
        </w:rPr>
        <w:t xml:space="preserve">  </w:t>
      </w:r>
    </w:p>
    <w:p w:rsidR="003E5B48" w:rsidRPr="002E3453" w:rsidRDefault="00541170" w:rsidP="00575ADF">
      <w:pPr>
        <w:ind w:left="360"/>
      </w:pPr>
      <w:r w:rsidRPr="002E3453">
        <w:t xml:space="preserve">In the case of rain, both teams must show up at the field at game time unless notified in </w:t>
      </w:r>
      <w:r w:rsidR="00801687" w:rsidRPr="002E3453">
        <w:t xml:space="preserve">                </w:t>
      </w:r>
      <w:r w:rsidRPr="002E3453">
        <w:t xml:space="preserve">advance by RPAR.  </w:t>
      </w:r>
      <w:r w:rsidR="00801687" w:rsidRPr="002E3453">
        <w:t xml:space="preserve">If games are cancelled, the Department will leave a message on </w:t>
      </w:r>
      <w:r w:rsidR="00575ADF" w:rsidRPr="002E3453">
        <w:t xml:space="preserve">our </w:t>
      </w:r>
      <w:r w:rsidR="00B2383F" w:rsidRPr="002E3453">
        <w:t>game hot</w:t>
      </w:r>
      <w:r w:rsidR="00CC5D80" w:rsidRPr="002E3453">
        <w:t xml:space="preserve">line </w:t>
      </w:r>
      <w:r w:rsidR="00801687" w:rsidRPr="002E3453">
        <w:t>at</w:t>
      </w:r>
      <w:r w:rsidR="00CC5D80" w:rsidRPr="002E3453">
        <w:t xml:space="preserve"> </w:t>
      </w:r>
      <w:r w:rsidR="003D2CED" w:rsidRPr="002E3453">
        <w:t>#</w:t>
      </w:r>
      <w:r w:rsidR="00CC5D80" w:rsidRPr="002E3453">
        <w:t xml:space="preserve">255-5414.  </w:t>
      </w:r>
      <w:r w:rsidRPr="002E3453">
        <w:t>Game information (</w:t>
      </w:r>
      <w:r w:rsidR="00F4778D" w:rsidRPr="002E3453">
        <w:t>schedules</w:t>
      </w:r>
      <w:r w:rsidR="008F7474" w:rsidRPr="002E3453">
        <w:t>,</w:t>
      </w:r>
      <w:r w:rsidR="00F4778D" w:rsidRPr="002E3453">
        <w:t xml:space="preserve"> rain-outs and</w:t>
      </w:r>
      <w:r w:rsidR="008F7474" w:rsidRPr="002E3453">
        <w:t xml:space="preserve"> cancellations)</w:t>
      </w:r>
      <w:r w:rsidRPr="002E3453">
        <w:t xml:space="preserve"> will be provided </w:t>
      </w:r>
      <w:r w:rsidR="005C444A" w:rsidRPr="002E3453">
        <w:t>via RPAR’s</w:t>
      </w:r>
      <w:r w:rsidR="00F0427B" w:rsidRPr="002E3453">
        <w:t xml:space="preserve"> athletic website</w:t>
      </w:r>
      <w:r w:rsidR="005C444A" w:rsidRPr="002E3453">
        <w:t xml:space="preserve">: </w:t>
      </w:r>
      <w:hyperlink r:id="rId10" w:history="1">
        <w:r w:rsidR="003E5B48" w:rsidRPr="002E3453">
          <w:rPr>
            <w:rStyle w:val="Hyperlink"/>
          </w:rPr>
          <w:t>www.quickscores.com/ruston</w:t>
        </w:r>
      </w:hyperlink>
      <w:r w:rsidR="003E5B48" w:rsidRPr="002E3453">
        <w:t>.</w:t>
      </w:r>
    </w:p>
    <w:p w:rsidR="003E5B48" w:rsidRPr="002E3453" w:rsidRDefault="003E5B48" w:rsidP="003E5B48"/>
    <w:p w:rsidR="00541170" w:rsidRPr="002E3453" w:rsidRDefault="00541170">
      <w:pPr>
        <w:numPr>
          <w:ilvl w:val="0"/>
          <w:numId w:val="1"/>
        </w:numPr>
      </w:pPr>
      <w:r w:rsidRPr="002E3453">
        <w:t xml:space="preserve"> Every coach </w:t>
      </w:r>
      <w:r w:rsidRPr="002E3453">
        <w:rPr>
          <w:b/>
          <w:u w:val="single"/>
        </w:rPr>
        <w:t>must</w:t>
      </w:r>
      <w:r w:rsidRPr="002E3453">
        <w:t xml:space="preserve"> provide RPAR with </w:t>
      </w:r>
      <w:r w:rsidR="009F6512" w:rsidRPr="002E3453">
        <w:t xml:space="preserve">a telephone </w:t>
      </w:r>
      <w:r w:rsidR="00750F29" w:rsidRPr="002E3453">
        <w:t>number and</w:t>
      </w:r>
      <w:r w:rsidRPr="002E3453">
        <w:t xml:space="preserve"> </w:t>
      </w:r>
      <w:r w:rsidR="009F6512" w:rsidRPr="002E3453">
        <w:t xml:space="preserve">an </w:t>
      </w:r>
      <w:r w:rsidR="00E7362D" w:rsidRPr="002E3453">
        <w:t>email address</w:t>
      </w:r>
      <w:r w:rsidRPr="002E3453">
        <w:t xml:space="preserve">.  If the coach is difficult to reach by telephone, </w:t>
      </w:r>
      <w:r w:rsidR="008F7474" w:rsidRPr="002E3453">
        <w:t xml:space="preserve">please </w:t>
      </w:r>
      <w:r w:rsidRPr="002E3453">
        <w:t xml:space="preserve">provide a backup phone number of another team member.  </w:t>
      </w:r>
      <w:r w:rsidRPr="002E3453">
        <w:rPr>
          <w:b/>
        </w:rPr>
        <w:t>REMEMBER</w:t>
      </w:r>
      <w:r w:rsidRPr="002E3453">
        <w:t>, RPAR will not contact players about important team information.  RPAR will utilize the coaches as team representatives.</w:t>
      </w:r>
    </w:p>
    <w:p w:rsidR="00545B65" w:rsidRPr="002E3453" w:rsidRDefault="00545B65" w:rsidP="00545B65"/>
    <w:p w:rsidR="00541170" w:rsidRPr="002E3453" w:rsidRDefault="00253583">
      <w:pPr>
        <w:numPr>
          <w:ilvl w:val="0"/>
          <w:numId w:val="1"/>
        </w:numPr>
      </w:pPr>
      <w:r w:rsidRPr="002E3453">
        <w:t xml:space="preserve"> </w:t>
      </w:r>
      <w:r w:rsidR="00541170" w:rsidRPr="002E3453">
        <w:t xml:space="preserve">A player may play on another team in the other divisions, </w:t>
      </w:r>
      <w:r w:rsidR="00541170" w:rsidRPr="002E3453">
        <w:rPr>
          <w:b/>
        </w:rPr>
        <w:t>only if he/she is on the roster as an official player</w:t>
      </w:r>
      <w:r w:rsidR="00541170" w:rsidRPr="002E3453">
        <w:t>.</w:t>
      </w:r>
      <w:r w:rsidR="003E5B48" w:rsidRPr="002E3453">
        <w:t xml:space="preserve">  </w:t>
      </w:r>
    </w:p>
    <w:p w:rsidR="00545B65" w:rsidRPr="002E3453" w:rsidRDefault="00545B65" w:rsidP="00545B65"/>
    <w:p w:rsidR="00541170" w:rsidRPr="002E3453" w:rsidRDefault="00253583">
      <w:pPr>
        <w:numPr>
          <w:ilvl w:val="0"/>
          <w:numId w:val="1"/>
        </w:numPr>
      </w:pPr>
      <w:r w:rsidRPr="002E3453">
        <w:t xml:space="preserve"> </w:t>
      </w:r>
      <w:r w:rsidR="00541170" w:rsidRPr="002E3453">
        <w:t xml:space="preserve">A lineup must be given to the </w:t>
      </w:r>
      <w:r w:rsidR="00750F29" w:rsidRPr="002E3453">
        <w:t>official scorekeeper</w:t>
      </w:r>
      <w:r w:rsidR="00541170" w:rsidRPr="002E3453">
        <w:t xml:space="preserve"> </w:t>
      </w:r>
      <w:r w:rsidR="00750F29" w:rsidRPr="002E3453">
        <w:t xml:space="preserve">prior to the start of the </w:t>
      </w:r>
      <w:r w:rsidR="00541170" w:rsidRPr="002E3453">
        <w:t xml:space="preserve">game.  Substitutions must be reported to the </w:t>
      </w:r>
      <w:r w:rsidR="00750F29" w:rsidRPr="002E3453">
        <w:t>scorekeeper</w:t>
      </w:r>
      <w:r w:rsidR="00541170" w:rsidRPr="002E3453">
        <w:t>.</w:t>
      </w:r>
    </w:p>
    <w:p w:rsidR="00545B65" w:rsidRPr="002E3453" w:rsidRDefault="00545B65" w:rsidP="00545B65"/>
    <w:p w:rsidR="005739AF" w:rsidRPr="002E3453" w:rsidRDefault="00253583">
      <w:pPr>
        <w:numPr>
          <w:ilvl w:val="0"/>
          <w:numId w:val="1"/>
        </w:numPr>
      </w:pPr>
      <w:r w:rsidRPr="002E3453">
        <w:rPr>
          <w:b/>
        </w:rPr>
        <w:t xml:space="preserve"> </w:t>
      </w:r>
      <w:r w:rsidR="00541170" w:rsidRPr="002E3453">
        <w:rPr>
          <w:b/>
        </w:rPr>
        <w:t xml:space="preserve">THE </w:t>
      </w:r>
      <w:r w:rsidR="00750F29" w:rsidRPr="002E3453">
        <w:rPr>
          <w:b/>
        </w:rPr>
        <w:t>UMPIRE</w:t>
      </w:r>
      <w:r w:rsidR="00541170" w:rsidRPr="002E3453">
        <w:rPr>
          <w:b/>
        </w:rPr>
        <w:t xml:space="preserve">S ARE IN CHARGE ON THE FIELD.  THEIR WORD IS </w:t>
      </w:r>
      <w:r w:rsidR="00541170" w:rsidRPr="002E3453">
        <w:rPr>
          <w:b/>
          <w:u w:val="single"/>
        </w:rPr>
        <w:t>FINAL</w:t>
      </w:r>
      <w:r w:rsidR="00586228">
        <w:rPr>
          <w:b/>
          <w:u w:val="single"/>
        </w:rPr>
        <w:t>.</w:t>
      </w:r>
    </w:p>
    <w:p w:rsidR="00EC22F1" w:rsidRPr="002E3453" w:rsidRDefault="00EC22F1" w:rsidP="00EC22F1"/>
    <w:p w:rsidR="00EC22F1" w:rsidRPr="002E3453" w:rsidRDefault="00253583" w:rsidP="00750F29">
      <w:pPr>
        <w:numPr>
          <w:ilvl w:val="0"/>
          <w:numId w:val="1"/>
        </w:numPr>
      </w:pPr>
      <w:r w:rsidRPr="002E3453">
        <w:t xml:space="preserve"> </w:t>
      </w:r>
      <w:r w:rsidR="00EC22F1" w:rsidRPr="002E3453">
        <w:t>Protests –</w:t>
      </w:r>
      <w:r w:rsidR="00750F29" w:rsidRPr="002E3453">
        <w:t xml:space="preserve"> See Section 11.</w:t>
      </w:r>
    </w:p>
    <w:p w:rsidR="00750F29" w:rsidRPr="002E3453" w:rsidRDefault="00750F29" w:rsidP="00750F29">
      <w:pPr>
        <w:ind w:left="360"/>
      </w:pPr>
    </w:p>
    <w:p w:rsidR="005739AF" w:rsidRPr="002E3453" w:rsidRDefault="00253583">
      <w:pPr>
        <w:numPr>
          <w:ilvl w:val="0"/>
          <w:numId w:val="1"/>
        </w:numPr>
      </w:pPr>
      <w:r w:rsidRPr="002E3453">
        <w:lastRenderedPageBreak/>
        <w:t xml:space="preserve"> </w:t>
      </w:r>
      <w:r w:rsidR="00541170" w:rsidRPr="002E3453">
        <w:t>No protest will be allowed on any official’s judgment call.</w:t>
      </w:r>
      <w:r w:rsidR="003E5B48" w:rsidRPr="002E3453">
        <w:t xml:space="preserve">  Rule interpretation only</w:t>
      </w:r>
      <w:r w:rsidR="00D179BA">
        <w:t>.</w:t>
      </w:r>
      <w:r w:rsidR="00541170" w:rsidRPr="002E3453">
        <w:t xml:space="preserve">  </w:t>
      </w:r>
    </w:p>
    <w:p w:rsidR="00545B65" w:rsidRPr="002E3453" w:rsidRDefault="00545B65" w:rsidP="00545B65"/>
    <w:p w:rsidR="00541170" w:rsidRPr="002E3453" w:rsidRDefault="00253583">
      <w:pPr>
        <w:numPr>
          <w:ilvl w:val="0"/>
          <w:numId w:val="1"/>
        </w:numPr>
      </w:pPr>
      <w:r w:rsidRPr="002E3453">
        <w:t xml:space="preserve"> </w:t>
      </w:r>
      <w:r w:rsidR="00541170" w:rsidRPr="002E3453">
        <w:t xml:space="preserve">Officials do not have to stay for cancelled games, unless informed to do so by the </w:t>
      </w:r>
      <w:r w:rsidR="00750F29" w:rsidRPr="002E3453">
        <w:t xml:space="preserve">Umpire </w:t>
      </w:r>
      <w:proofErr w:type="gramStart"/>
      <w:r w:rsidR="00750F29" w:rsidRPr="002E3453">
        <w:t>In</w:t>
      </w:r>
      <w:proofErr w:type="gramEnd"/>
      <w:r w:rsidR="00750F29" w:rsidRPr="002E3453">
        <w:t xml:space="preserve"> Charge (UIC).</w:t>
      </w:r>
    </w:p>
    <w:p w:rsidR="00545B65" w:rsidRPr="002E3453" w:rsidRDefault="00545B65" w:rsidP="00545B65"/>
    <w:p w:rsidR="00541170" w:rsidRPr="002E3453" w:rsidRDefault="00253583">
      <w:pPr>
        <w:numPr>
          <w:ilvl w:val="0"/>
          <w:numId w:val="1"/>
        </w:numPr>
      </w:pPr>
      <w:r w:rsidRPr="002E3453">
        <w:t xml:space="preserve"> </w:t>
      </w:r>
      <w:r w:rsidR="00541170" w:rsidRPr="002E3453">
        <w:t xml:space="preserve">The </w:t>
      </w:r>
      <w:r w:rsidR="00750F29" w:rsidRPr="002E3453">
        <w:t>UIC</w:t>
      </w:r>
      <w:r w:rsidR="00541170" w:rsidRPr="002E3453">
        <w:t xml:space="preserve"> will be </w:t>
      </w:r>
      <w:r w:rsidR="00750F29" w:rsidRPr="002E3453">
        <w:t xml:space="preserve">the </w:t>
      </w:r>
      <w:r w:rsidR="00541170" w:rsidRPr="002E3453">
        <w:t>ultimate authority on the field during games.</w:t>
      </w:r>
    </w:p>
    <w:p w:rsidR="00545B65" w:rsidRPr="002E3453" w:rsidRDefault="00545B65" w:rsidP="00545B65"/>
    <w:p w:rsidR="00541170" w:rsidRPr="002E3453" w:rsidRDefault="00253583">
      <w:pPr>
        <w:numPr>
          <w:ilvl w:val="0"/>
          <w:numId w:val="1"/>
        </w:numPr>
      </w:pPr>
      <w:r w:rsidRPr="002E3453">
        <w:t xml:space="preserve"> </w:t>
      </w:r>
      <w:r w:rsidR="00541170" w:rsidRPr="002E3453">
        <w:t xml:space="preserve">The concession stand will charge for all drinks and refreshments.  Ice water is not free.  Coaches are responsible for providing </w:t>
      </w:r>
      <w:r w:rsidR="00331595" w:rsidRPr="002E3453">
        <w:t>drinks</w:t>
      </w:r>
      <w:r w:rsidR="00541170" w:rsidRPr="002E3453">
        <w:t xml:space="preserve"> for their dugout.</w:t>
      </w:r>
    </w:p>
    <w:p w:rsidR="00545B65" w:rsidRPr="002E3453" w:rsidRDefault="00545B65" w:rsidP="00545B65"/>
    <w:p w:rsidR="00541170" w:rsidRPr="002E3453" w:rsidRDefault="00253583">
      <w:pPr>
        <w:numPr>
          <w:ilvl w:val="0"/>
          <w:numId w:val="1"/>
        </w:numPr>
      </w:pPr>
      <w:r w:rsidRPr="002E3453">
        <w:t xml:space="preserve"> </w:t>
      </w:r>
      <w:r w:rsidR="00541170" w:rsidRPr="002E3453">
        <w:t>With the exception of the batter on deck and the 1</w:t>
      </w:r>
      <w:r w:rsidR="00541170" w:rsidRPr="002E3453">
        <w:rPr>
          <w:vertAlign w:val="superscript"/>
        </w:rPr>
        <w:t>st</w:t>
      </w:r>
      <w:r w:rsidR="00541170" w:rsidRPr="002E3453">
        <w:t xml:space="preserve"> and 3</w:t>
      </w:r>
      <w:r w:rsidR="00541170" w:rsidRPr="002E3453">
        <w:rPr>
          <w:vertAlign w:val="superscript"/>
        </w:rPr>
        <w:t>rd</w:t>
      </w:r>
      <w:r w:rsidR="00541170" w:rsidRPr="002E3453">
        <w:t xml:space="preserve"> baseline coaches, all players and equipment must remain in the dug-out at all times.  </w:t>
      </w:r>
      <w:r w:rsidR="00541170" w:rsidRPr="002E3453">
        <w:rPr>
          <w:b/>
        </w:rPr>
        <w:t xml:space="preserve">After </w:t>
      </w:r>
      <w:r w:rsidR="00331595" w:rsidRPr="002E3453">
        <w:rPr>
          <w:b/>
        </w:rPr>
        <w:t xml:space="preserve">the </w:t>
      </w:r>
      <w:r w:rsidR="00541170" w:rsidRPr="002E3453">
        <w:rPr>
          <w:b/>
        </w:rPr>
        <w:t xml:space="preserve">first umpire’s warning, if </w:t>
      </w:r>
      <w:r w:rsidR="00331595" w:rsidRPr="002E3453">
        <w:rPr>
          <w:b/>
        </w:rPr>
        <w:t xml:space="preserve">a </w:t>
      </w:r>
      <w:r w:rsidR="00541170" w:rsidRPr="002E3453">
        <w:rPr>
          <w:b/>
        </w:rPr>
        <w:t>team persists in violating this rule, an automatic out will result for the batter on deck, even if this results in the end of the inning.</w:t>
      </w:r>
    </w:p>
    <w:p w:rsidR="0016054C" w:rsidRPr="002E3453" w:rsidRDefault="0016054C" w:rsidP="0016054C">
      <w:pPr>
        <w:pStyle w:val="ListParagraph"/>
      </w:pPr>
    </w:p>
    <w:p w:rsidR="0016054C" w:rsidRPr="002E3453" w:rsidRDefault="0016054C">
      <w:pPr>
        <w:numPr>
          <w:ilvl w:val="0"/>
          <w:numId w:val="1"/>
        </w:numPr>
      </w:pPr>
      <w:r w:rsidRPr="002E3453">
        <w:rPr>
          <w:highlight w:val="yellow"/>
        </w:rPr>
        <w:t>Coaches’ boxes will be painted on the first and third base lines, 10 feet long and three feet wide.  Base coaches must remain in this marked area</w:t>
      </w:r>
      <w:r w:rsidRPr="002E3453">
        <w:t>.</w:t>
      </w:r>
    </w:p>
    <w:p w:rsidR="00545B65" w:rsidRPr="002E3453" w:rsidRDefault="00545B65" w:rsidP="00545B65"/>
    <w:p w:rsidR="00545B65" w:rsidRPr="002E3453" w:rsidRDefault="00253583" w:rsidP="00545B65">
      <w:pPr>
        <w:numPr>
          <w:ilvl w:val="0"/>
          <w:numId w:val="1"/>
        </w:numPr>
      </w:pPr>
      <w:r w:rsidRPr="002E3453">
        <w:t xml:space="preserve"> </w:t>
      </w:r>
      <w:r w:rsidR="00541170" w:rsidRPr="002E3453">
        <w:t xml:space="preserve">PARENTS ARE RESPONSIBLE FOR THE LOCATION OF THEIR CHILDREN AT ALL TIMES.  CHILDREN MUST HAVE SUPERVISED PLAY IN DESIGNATED PLAYGROUNDS.  </w:t>
      </w:r>
    </w:p>
    <w:p w:rsidR="00030313" w:rsidRPr="002E3453" w:rsidRDefault="00030313" w:rsidP="00E7362D"/>
    <w:p w:rsidR="00A9064C" w:rsidRPr="002E3453" w:rsidRDefault="00253583" w:rsidP="00A9064C">
      <w:pPr>
        <w:numPr>
          <w:ilvl w:val="0"/>
          <w:numId w:val="1"/>
        </w:numPr>
      </w:pPr>
      <w:r w:rsidRPr="002E3453">
        <w:t xml:space="preserve"> </w:t>
      </w:r>
      <w:r w:rsidR="00E81E1C" w:rsidRPr="002E3453">
        <w:t xml:space="preserve">Batting </w:t>
      </w:r>
      <w:r w:rsidR="001A43B7" w:rsidRPr="002E3453">
        <w:t>helmets</w:t>
      </w:r>
      <w:r w:rsidR="00E81E1C" w:rsidRPr="002E3453">
        <w:t xml:space="preserve"> are </w:t>
      </w:r>
      <w:r w:rsidR="00331595" w:rsidRPr="002E3453">
        <w:rPr>
          <w:u w:val="single"/>
        </w:rPr>
        <w:t>encouraged</w:t>
      </w:r>
      <w:r w:rsidR="00E81E1C" w:rsidRPr="002E3453">
        <w:t xml:space="preserve">.  If </w:t>
      </w:r>
      <w:r w:rsidR="00331595" w:rsidRPr="002E3453">
        <w:t xml:space="preserve">a </w:t>
      </w:r>
      <w:r w:rsidR="001A43B7" w:rsidRPr="002E3453">
        <w:t>helmet come off or is removed during a live ball situation</w:t>
      </w:r>
      <w:r w:rsidR="00331595" w:rsidRPr="002E3453">
        <w:t>,</w:t>
      </w:r>
      <w:r w:rsidR="001A43B7" w:rsidRPr="002E3453">
        <w:t xml:space="preserve"> the player is out.  If one player wears a helmet, the entire team is not required to wear a helmet</w:t>
      </w:r>
      <w:r w:rsidR="00A9064C" w:rsidRPr="002E3453">
        <w:t>.</w:t>
      </w:r>
    </w:p>
    <w:p w:rsidR="0027182B" w:rsidRPr="002E3453" w:rsidRDefault="0027182B" w:rsidP="0027182B">
      <w:pPr>
        <w:pStyle w:val="ListParagraph"/>
      </w:pPr>
    </w:p>
    <w:p w:rsidR="0027182B" w:rsidRPr="002E3453" w:rsidRDefault="0027182B" w:rsidP="00A9064C">
      <w:pPr>
        <w:numPr>
          <w:ilvl w:val="0"/>
          <w:numId w:val="1"/>
        </w:numPr>
      </w:pPr>
      <w:r w:rsidRPr="002E3453">
        <w:t xml:space="preserve">No Smoking – </w:t>
      </w:r>
      <w:r w:rsidR="00B57245" w:rsidRPr="002E3453">
        <w:t>Smoking is not permitted i</w:t>
      </w:r>
      <w:r w:rsidRPr="002E3453">
        <w:t>n the dugout, on the playing field or in the coach’s boxes at any time, either before or during the game</w:t>
      </w:r>
      <w:r w:rsidR="00B57245" w:rsidRPr="002E3453">
        <w:t>.</w:t>
      </w:r>
    </w:p>
    <w:p w:rsidR="00A551B4" w:rsidRPr="002E3453" w:rsidRDefault="00A551B4" w:rsidP="00A551B4">
      <w:pPr>
        <w:pStyle w:val="ListParagraph"/>
      </w:pPr>
    </w:p>
    <w:p w:rsidR="00A551B4" w:rsidRPr="002E3453" w:rsidRDefault="00A551B4" w:rsidP="00A9064C">
      <w:pPr>
        <w:numPr>
          <w:ilvl w:val="0"/>
          <w:numId w:val="1"/>
        </w:numPr>
      </w:pPr>
      <w:r w:rsidRPr="002E3453">
        <w:t>Alcohol is NOT permitted on the premises of the J. C. Love softball complex.</w:t>
      </w:r>
      <w:bookmarkStart w:id="0" w:name="_GoBack"/>
      <w:bookmarkEnd w:id="0"/>
    </w:p>
    <w:p w:rsidR="00B57245" w:rsidRPr="002E3453" w:rsidRDefault="00B57245" w:rsidP="00B57245">
      <w:pPr>
        <w:pStyle w:val="ListParagraph"/>
      </w:pPr>
    </w:p>
    <w:p w:rsidR="00B57245" w:rsidRPr="002E3453" w:rsidRDefault="00B57245" w:rsidP="00A9064C">
      <w:pPr>
        <w:numPr>
          <w:ilvl w:val="0"/>
          <w:numId w:val="1"/>
        </w:numPr>
      </w:pPr>
      <w:r w:rsidRPr="002E3453">
        <w:rPr>
          <w:highlight w:val="yellow"/>
        </w:rPr>
        <w:t>Children will not be allowed in the dugout at any time</w:t>
      </w:r>
      <w:r w:rsidR="00C87DBA" w:rsidRPr="002E3453">
        <w:t xml:space="preserve"> for safety reasons</w:t>
      </w:r>
      <w:r w:rsidRPr="002E3453">
        <w:t>.</w:t>
      </w:r>
    </w:p>
    <w:p w:rsidR="0016054C" w:rsidRPr="002E3453" w:rsidRDefault="0016054C" w:rsidP="0016054C">
      <w:pPr>
        <w:pStyle w:val="ListParagraph"/>
      </w:pPr>
    </w:p>
    <w:p w:rsidR="00A9064C" w:rsidRPr="002E3453" w:rsidRDefault="00A9064C" w:rsidP="00A9064C">
      <w:pPr>
        <w:numPr>
          <w:ilvl w:val="1"/>
          <w:numId w:val="0"/>
        </w:numPr>
        <w:tabs>
          <w:tab w:val="num" w:pos="1800"/>
        </w:tabs>
        <w:jc w:val="both"/>
      </w:pPr>
      <w:r w:rsidRPr="002E3453">
        <w:t>3</w:t>
      </w:r>
      <w:r w:rsidR="00B57245" w:rsidRPr="002E3453">
        <w:t>8</w:t>
      </w:r>
      <w:r w:rsidRPr="002E3453">
        <w:t xml:space="preserve">.  </w:t>
      </w:r>
      <w:r w:rsidRPr="002E3453">
        <w:rPr>
          <w:b/>
          <w:bCs/>
        </w:rPr>
        <w:t>Blood Rule</w:t>
      </w:r>
      <w:r w:rsidRPr="002E3453">
        <w:t xml:space="preserve"> – A player, coach or official who is bleeding or who has blood on their uniform shall be prohibited from participating further in the game until appropriate treatment can be administered. If medical care or treatment is administered in a reasonable length of time, the individual will not have to leave the game. The length of time considered reasonable is left to the official’s judgment. Uniform rule violations will not be enforced if a uniform change is required. However, players should be prepared with a like colored t-shirt or jersey on </w:t>
      </w:r>
      <w:r w:rsidR="00044365" w:rsidRPr="002E3453">
        <w:t>standby</w:t>
      </w:r>
      <w:r w:rsidRPr="002E3453">
        <w:t>. The official shall:</w:t>
      </w:r>
    </w:p>
    <w:p w:rsidR="00A9064C" w:rsidRPr="002E3453" w:rsidRDefault="00A9064C" w:rsidP="00A9064C">
      <w:pPr>
        <w:numPr>
          <w:ilvl w:val="0"/>
          <w:numId w:val="8"/>
        </w:numPr>
        <w:jc w:val="both"/>
      </w:pPr>
      <w:r w:rsidRPr="002E3453">
        <w:t>Stop the game and allow treatment if injured person would affect the continuation of play.</w:t>
      </w:r>
    </w:p>
    <w:p w:rsidR="00A9064C" w:rsidRPr="002E3453" w:rsidRDefault="00A9064C" w:rsidP="00A9064C">
      <w:pPr>
        <w:numPr>
          <w:ilvl w:val="0"/>
          <w:numId w:val="8"/>
        </w:numPr>
        <w:jc w:val="both"/>
      </w:pPr>
      <w:r w:rsidRPr="002E3453">
        <w:lastRenderedPageBreak/>
        <w:t>Immediately call a coach or other authorized person to the injured player.</w:t>
      </w:r>
    </w:p>
    <w:p w:rsidR="0027182B" w:rsidRPr="002E3453" w:rsidRDefault="00A9064C" w:rsidP="0027182B">
      <w:pPr>
        <w:numPr>
          <w:ilvl w:val="0"/>
          <w:numId w:val="8"/>
        </w:numPr>
        <w:jc w:val="both"/>
      </w:pPr>
      <w:r w:rsidRPr="002E3453">
        <w:t>Apply the rules of the game regarding substitutions, re-entry, and short-handed player if necessary.</w:t>
      </w:r>
    </w:p>
    <w:p w:rsidR="00A9064C" w:rsidRPr="002E3453" w:rsidRDefault="00A9064C" w:rsidP="00A9064C"/>
    <w:p w:rsidR="00801687" w:rsidRPr="002E3453" w:rsidRDefault="00801687" w:rsidP="00801687"/>
    <w:p w:rsidR="00801687" w:rsidRDefault="00801687" w:rsidP="00801687">
      <w:pPr>
        <w:rPr>
          <w:rFonts w:ascii="Calisto MT" w:hAnsi="Calisto MT" w:cs="Arial"/>
        </w:rPr>
      </w:pPr>
    </w:p>
    <w:p w:rsidR="00A9064C" w:rsidRDefault="00A9064C" w:rsidP="00801687">
      <w:pPr>
        <w:rPr>
          <w:rFonts w:ascii="Calisto MT" w:hAnsi="Calisto MT" w:cs="Arial"/>
        </w:rPr>
      </w:pPr>
    </w:p>
    <w:p w:rsidR="00A9064C" w:rsidRDefault="00A9064C" w:rsidP="00801687">
      <w:pPr>
        <w:rPr>
          <w:rFonts w:ascii="Calisto MT" w:hAnsi="Calisto MT" w:cs="Arial"/>
        </w:rPr>
      </w:pPr>
    </w:p>
    <w:p w:rsidR="00A9064C" w:rsidRDefault="00A9064C" w:rsidP="00801687">
      <w:pPr>
        <w:rPr>
          <w:rFonts w:ascii="Calisto MT" w:hAnsi="Calisto MT" w:cs="Arial"/>
        </w:rPr>
      </w:pPr>
    </w:p>
    <w:p w:rsidR="00A9064C" w:rsidRDefault="00A9064C" w:rsidP="00801687">
      <w:pPr>
        <w:rPr>
          <w:rFonts w:ascii="Calisto MT" w:hAnsi="Calisto MT" w:cs="Arial"/>
        </w:rPr>
      </w:pPr>
    </w:p>
    <w:p w:rsidR="00A9064C" w:rsidRDefault="00A9064C" w:rsidP="00801687">
      <w:pPr>
        <w:rPr>
          <w:rFonts w:ascii="Calisto MT" w:hAnsi="Calisto MT" w:cs="Arial"/>
        </w:rPr>
      </w:pPr>
    </w:p>
    <w:p w:rsidR="00A9064C" w:rsidRDefault="00A9064C" w:rsidP="00801687">
      <w:pPr>
        <w:rPr>
          <w:rFonts w:ascii="Calisto MT" w:hAnsi="Calisto MT" w:cs="Arial"/>
        </w:rPr>
      </w:pPr>
    </w:p>
    <w:p w:rsidR="00A9064C" w:rsidRDefault="00A9064C" w:rsidP="00801687">
      <w:pPr>
        <w:rPr>
          <w:rFonts w:ascii="Calisto MT" w:hAnsi="Calisto MT" w:cs="Arial"/>
        </w:rPr>
      </w:pPr>
    </w:p>
    <w:p w:rsidR="00A9064C" w:rsidRDefault="00A9064C" w:rsidP="00801687">
      <w:pPr>
        <w:rPr>
          <w:rFonts w:ascii="Calisto MT" w:hAnsi="Calisto MT" w:cs="Arial"/>
        </w:rPr>
      </w:pPr>
    </w:p>
    <w:p w:rsidR="00A9064C" w:rsidRDefault="00A9064C" w:rsidP="00801687">
      <w:pPr>
        <w:rPr>
          <w:rFonts w:ascii="Calisto MT" w:hAnsi="Calisto MT" w:cs="Arial"/>
        </w:rPr>
      </w:pPr>
    </w:p>
    <w:p w:rsidR="00A9064C" w:rsidRDefault="00A9064C" w:rsidP="00801687">
      <w:pPr>
        <w:rPr>
          <w:rFonts w:ascii="Calisto MT" w:hAnsi="Calisto MT" w:cs="Arial"/>
        </w:rPr>
      </w:pPr>
    </w:p>
    <w:p w:rsidR="00A9064C" w:rsidRDefault="00A9064C" w:rsidP="00801687">
      <w:pPr>
        <w:rPr>
          <w:rFonts w:ascii="Calisto MT" w:hAnsi="Calisto MT" w:cs="Arial"/>
        </w:rPr>
      </w:pPr>
    </w:p>
    <w:p w:rsidR="008F7474" w:rsidRPr="00545B65" w:rsidRDefault="008F7474" w:rsidP="008F7474">
      <w:pPr>
        <w:rPr>
          <w:rFonts w:ascii="Calisto MT" w:hAnsi="Calisto MT" w:cs="Arial"/>
          <w:b/>
          <w:i/>
        </w:rPr>
      </w:pPr>
    </w:p>
    <w:p w:rsidR="002808C2" w:rsidRDefault="002808C2" w:rsidP="008F7474">
      <w:pPr>
        <w:jc w:val="center"/>
        <w:rPr>
          <w:rFonts w:ascii="Calisto MT" w:hAnsi="Calisto MT" w:cs="Arial"/>
          <w:b/>
          <w:bCs/>
        </w:rPr>
      </w:pPr>
    </w:p>
    <w:p w:rsidR="002808C2" w:rsidRDefault="002808C2" w:rsidP="008F7474">
      <w:pPr>
        <w:jc w:val="center"/>
        <w:rPr>
          <w:rFonts w:ascii="Calisto MT" w:hAnsi="Calisto MT" w:cs="Arial"/>
          <w:b/>
          <w:bCs/>
        </w:rPr>
      </w:pPr>
    </w:p>
    <w:p w:rsidR="002808C2" w:rsidRDefault="002808C2" w:rsidP="008F7474">
      <w:pPr>
        <w:jc w:val="center"/>
        <w:rPr>
          <w:rFonts w:ascii="Calisto MT" w:hAnsi="Calisto MT" w:cs="Arial"/>
          <w:b/>
          <w:bCs/>
        </w:rPr>
      </w:pPr>
    </w:p>
    <w:p w:rsidR="00781295" w:rsidRDefault="00781295" w:rsidP="008F7474">
      <w:pPr>
        <w:jc w:val="center"/>
        <w:rPr>
          <w:rFonts w:ascii="Calisto MT" w:hAnsi="Calisto MT" w:cs="Arial"/>
          <w:b/>
          <w:bCs/>
        </w:rPr>
      </w:pPr>
    </w:p>
    <w:p w:rsidR="002808C2" w:rsidRDefault="002808C2" w:rsidP="008F7474">
      <w:pPr>
        <w:jc w:val="center"/>
        <w:rPr>
          <w:rFonts w:ascii="Calisto MT" w:hAnsi="Calisto MT" w:cs="Arial"/>
          <w:b/>
          <w:bCs/>
        </w:rPr>
      </w:pPr>
    </w:p>
    <w:p w:rsidR="002808C2" w:rsidRDefault="002808C2" w:rsidP="008F7474">
      <w:pPr>
        <w:jc w:val="center"/>
        <w:rPr>
          <w:rFonts w:ascii="Calisto MT" w:hAnsi="Calisto MT" w:cs="Arial"/>
          <w:b/>
          <w:bCs/>
        </w:rPr>
      </w:pPr>
    </w:p>
    <w:p w:rsidR="00781295" w:rsidRDefault="00781295" w:rsidP="008F7474">
      <w:pPr>
        <w:jc w:val="center"/>
        <w:rPr>
          <w:rFonts w:ascii="Calisto MT" w:hAnsi="Calisto MT" w:cs="Arial"/>
          <w:b/>
          <w:bCs/>
        </w:rPr>
      </w:pPr>
    </w:p>
    <w:p w:rsidR="00781295" w:rsidRDefault="00781295" w:rsidP="008F7474">
      <w:pPr>
        <w:jc w:val="center"/>
        <w:rPr>
          <w:rFonts w:ascii="Calisto MT" w:hAnsi="Calisto MT" w:cs="Arial"/>
          <w:b/>
          <w:bCs/>
        </w:rPr>
      </w:pPr>
    </w:p>
    <w:p w:rsidR="00030313" w:rsidRDefault="00030313" w:rsidP="008F7474">
      <w:pPr>
        <w:jc w:val="center"/>
        <w:rPr>
          <w:rFonts w:ascii="Calisto MT" w:hAnsi="Calisto MT" w:cs="Arial"/>
          <w:b/>
          <w:bCs/>
        </w:rPr>
      </w:pPr>
    </w:p>
    <w:p w:rsidR="00030313" w:rsidRDefault="004D4A36" w:rsidP="004D4A36">
      <w:pPr>
        <w:tabs>
          <w:tab w:val="left" w:pos="6240"/>
        </w:tabs>
        <w:rPr>
          <w:rFonts w:ascii="Calisto MT" w:hAnsi="Calisto MT" w:cs="Arial"/>
          <w:b/>
          <w:bCs/>
        </w:rPr>
      </w:pPr>
      <w:r>
        <w:rPr>
          <w:rFonts w:ascii="Calisto MT" w:hAnsi="Calisto MT" w:cs="Arial"/>
          <w:b/>
          <w:bCs/>
        </w:rPr>
        <w:tab/>
      </w:r>
    </w:p>
    <w:p w:rsidR="00030313" w:rsidRDefault="00030313" w:rsidP="00030313">
      <w:pPr>
        <w:jc w:val="center"/>
        <w:rPr>
          <w:sz w:val="22"/>
        </w:rPr>
      </w:pPr>
    </w:p>
    <w:p w:rsidR="00030313" w:rsidRDefault="00030313" w:rsidP="00030313">
      <w:pPr>
        <w:jc w:val="center"/>
        <w:rPr>
          <w:sz w:val="22"/>
        </w:rPr>
      </w:pPr>
    </w:p>
    <w:p w:rsidR="00030313" w:rsidRDefault="00030313" w:rsidP="00030313">
      <w:pPr>
        <w:jc w:val="both"/>
        <w:rPr>
          <w:sz w:val="22"/>
        </w:rPr>
      </w:pPr>
    </w:p>
    <w:p w:rsidR="00030313" w:rsidRDefault="00030313" w:rsidP="008F7474">
      <w:pPr>
        <w:pStyle w:val="BodyText3"/>
        <w:rPr>
          <w:rFonts w:ascii="Calisto MT" w:hAnsi="Calisto MT" w:cs="Arial"/>
          <w:sz w:val="24"/>
          <w:szCs w:val="24"/>
        </w:rPr>
      </w:pPr>
    </w:p>
    <w:p w:rsidR="00030313" w:rsidRDefault="00030313" w:rsidP="008F7474">
      <w:pPr>
        <w:pStyle w:val="BodyText3"/>
        <w:rPr>
          <w:rFonts w:ascii="Calisto MT" w:hAnsi="Calisto MT" w:cs="Arial"/>
          <w:sz w:val="24"/>
          <w:szCs w:val="24"/>
        </w:rPr>
      </w:pPr>
    </w:p>
    <w:p w:rsidR="00030313" w:rsidRDefault="00030313" w:rsidP="008F7474">
      <w:pPr>
        <w:pStyle w:val="BodyText3"/>
        <w:rPr>
          <w:rFonts w:ascii="Calisto MT" w:hAnsi="Calisto MT" w:cs="Arial"/>
          <w:sz w:val="24"/>
          <w:szCs w:val="24"/>
        </w:rPr>
      </w:pPr>
    </w:p>
    <w:p w:rsidR="00030313" w:rsidRDefault="00030313" w:rsidP="008F7474">
      <w:pPr>
        <w:pStyle w:val="BodyText3"/>
        <w:rPr>
          <w:rFonts w:ascii="Calisto MT" w:hAnsi="Calisto MT" w:cs="Arial"/>
          <w:sz w:val="24"/>
          <w:szCs w:val="24"/>
        </w:rPr>
      </w:pPr>
    </w:p>
    <w:p w:rsidR="00030313" w:rsidRDefault="00030313" w:rsidP="008F7474">
      <w:pPr>
        <w:pStyle w:val="BodyText3"/>
        <w:rPr>
          <w:rFonts w:ascii="Calisto MT" w:hAnsi="Calisto MT" w:cs="Arial"/>
          <w:sz w:val="24"/>
          <w:szCs w:val="24"/>
        </w:rPr>
      </w:pPr>
    </w:p>
    <w:p w:rsidR="00030313" w:rsidRDefault="00030313" w:rsidP="008F7474">
      <w:pPr>
        <w:pStyle w:val="BodyText3"/>
        <w:rPr>
          <w:rFonts w:ascii="Calisto MT" w:hAnsi="Calisto MT" w:cs="Arial"/>
          <w:sz w:val="24"/>
          <w:szCs w:val="24"/>
        </w:rPr>
      </w:pPr>
    </w:p>
    <w:p w:rsidR="00030313" w:rsidRDefault="00030313" w:rsidP="008F7474">
      <w:pPr>
        <w:pStyle w:val="BodyText3"/>
        <w:rPr>
          <w:rFonts w:ascii="Calisto MT" w:hAnsi="Calisto MT" w:cs="Arial"/>
          <w:sz w:val="24"/>
          <w:szCs w:val="24"/>
        </w:rPr>
      </w:pPr>
    </w:p>
    <w:p w:rsidR="00030313" w:rsidRDefault="00030313" w:rsidP="008F7474">
      <w:pPr>
        <w:pStyle w:val="BodyText3"/>
        <w:rPr>
          <w:rFonts w:ascii="Calisto MT" w:hAnsi="Calisto MT" w:cs="Arial"/>
          <w:sz w:val="24"/>
          <w:szCs w:val="24"/>
        </w:rPr>
      </w:pPr>
    </w:p>
    <w:p w:rsidR="00030313" w:rsidRDefault="00030313" w:rsidP="008F7474">
      <w:pPr>
        <w:pStyle w:val="BodyText3"/>
        <w:rPr>
          <w:rFonts w:ascii="Calisto MT" w:hAnsi="Calisto MT" w:cs="Arial"/>
          <w:sz w:val="24"/>
          <w:szCs w:val="24"/>
        </w:rPr>
      </w:pPr>
    </w:p>
    <w:p w:rsidR="00030313" w:rsidRDefault="00030313" w:rsidP="008F7474">
      <w:pPr>
        <w:pStyle w:val="BodyText3"/>
        <w:rPr>
          <w:rFonts w:ascii="Calisto MT" w:hAnsi="Calisto MT" w:cs="Arial"/>
          <w:sz w:val="24"/>
          <w:szCs w:val="24"/>
        </w:rPr>
      </w:pPr>
    </w:p>
    <w:p w:rsidR="00030313" w:rsidRDefault="00030313" w:rsidP="008F7474">
      <w:pPr>
        <w:pStyle w:val="BodyText3"/>
        <w:rPr>
          <w:rFonts w:ascii="Calisto MT" w:hAnsi="Calisto MT" w:cs="Arial"/>
          <w:sz w:val="24"/>
          <w:szCs w:val="24"/>
        </w:rPr>
      </w:pPr>
    </w:p>
    <w:p w:rsidR="00030313" w:rsidRDefault="00030313" w:rsidP="008F7474">
      <w:pPr>
        <w:pStyle w:val="BodyText3"/>
        <w:rPr>
          <w:rFonts w:ascii="Calisto MT" w:hAnsi="Calisto MT" w:cs="Arial"/>
          <w:sz w:val="24"/>
          <w:szCs w:val="24"/>
        </w:rPr>
      </w:pPr>
    </w:p>
    <w:sectPr w:rsidR="00030313" w:rsidSect="008F7474">
      <w:headerReference w:type="default" r:id="rId11"/>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B6F" w:rsidRDefault="00F31B6F">
      <w:r>
        <w:separator/>
      </w:r>
    </w:p>
  </w:endnote>
  <w:endnote w:type="continuationSeparator" w:id="0">
    <w:p w:rsidR="00F31B6F" w:rsidRDefault="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B6F" w:rsidRDefault="00F31B6F">
      <w:r>
        <w:separator/>
      </w:r>
    </w:p>
  </w:footnote>
  <w:footnote w:type="continuationSeparator" w:id="0">
    <w:p w:rsidR="00F31B6F" w:rsidRDefault="00F31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404" w:rsidRDefault="00475404">
    <w:pPr>
      <w:pStyle w:val="Header"/>
    </w:pPr>
    <w:r>
      <w:t>Revised:  0</w:t>
    </w:r>
    <w:r w:rsidR="0049362E">
      <w:t>4</w:t>
    </w:r>
    <w:r>
      <w:t>/</w:t>
    </w:r>
    <w:r w:rsidR="0049362E">
      <w:t>13</w:t>
    </w:r>
    <w:r>
      <w:t>/</w:t>
    </w:r>
    <w:r w:rsidR="0049362E">
      <w:t>17</w:t>
    </w:r>
    <w:r w:rsidR="001C03C9">
      <w:tab/>
    </w:r>
    <w:r w:rsidR="001C03C9">
      <w:tab/>
    </w:r>
  </w:p>
  <w:p w:rsidR="000B21E8" w:rsidRDefault="000B2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B3EE6"/>
    <w:multiLevelType w:val="hybridMultilevel"/>
    <w:tmpl w:val="5EFE9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D7147C"/>
    <w:multiLevelType w:val="multilevel"/>
    <w:tmpl w:val="2430BA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D333C"/>
    <w:multiLevelType w:val="singleLevel"/>
    <w:tmpl w:val="888AA2FA"/>
    <w:lvl w:ilvl="0">
      <w:start w:val="1"/>
      <w:numFmt w:val="decimal"/>
      <w:lvlText w:val="%1."/>
      <w:lvlJc w:val="left"/>
      <w:pPr>
        <w:tabs>
          <w:tab w:val="num" w:pos="2520"/>
        </w:tabs>
        <w:ind w:left="2520" w:hanging="360"/>
      </w:pPr>
      <w:rPr>
        <w:rFonts w:hint="default"/>
      </w:rPr>
    </w:lvl>
  </w:abstractNum>
  <w:abstractNum w:abstractNumId="3" w15:restartNumberingAfterBreak="0">
    <w:nsid w:val="1D0326BA"/>
    <w:multiLevelType w:val="hybridMultilevel"/>
    <w:tmpl w:val="D764C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6236BA"/>
    <w:multiLevelType w:val="hybridMultilevel"/>
    <w:tmpl w:val="7E6A0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AA55EA"/>
    <w:multiLevelType w:val="hybridMultilevel"/>
    <w:tmpl w:val="6B4E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07571"/>
    <w:multiLevelType w:val="hybridMultilevel"/>
    <w:tmpl w:val="DD50EBA6"/>
    <w:lvl w:ilvl="0" w:tplc="104208B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4E1A0E"/>
    <w:multiLevelType w:val="singleLevel"/>
    <w:tmpl w:val="EA28C830"/>
    <w:lvl w:ilvl="0">
      <w:start w:val="1"/>
      <w:numFmt w:val="decimal"/>
      <w:lvlText w:val="%1."/>
      <w:lvlJc w:val="left"/>
      <w:pPr>
        <w:tabs>
          <w:tab w:val="num" w:pos="360"/>
        </w:tabs>
        <w:ind w:left="360" w:hanging="360"/>
      </w:pPr>
      <w:rPr>
        <w:rFonts w:hint="default"/>
        <w:b w:val="0"/>
      </w:rPr>
    </w:lvl>
  </w:abstractNum>
  <w:abstractNum w:abstractNumId="8" w15:restartNumberingAfterBreak="0">
    <w:nsid w:val="618C1293"/>
    <w:multiLevelType w:val="singleLevel"/>
    <w:tmpl w:val="A34E5A3C"/>
    <w:lvl w:ilvl="0">
      <w:start w:val="1"/>
      <w:numFmt w:val="upperLetter"/>
      <w:lvlText w:val="%1."/>
      <w:lvlJc w:val="left"/>
      <w:pPr>
        <w:tabs>
          <w:tab w:val="num" w:pos="1800"/>
        </w:tabs>
        <w:ind w:left="1800" w:hanging="360"/>
      </w:pPr>
      <w:rPr>
        <w:rFonts w:hint="default"/>
      </w:rPr>
    </w:lvl>
  </w:abstractNum>
  <w:abstractNum w:abstractNumId="9" w15:restartNumberingAfterBreak="0">
    <w:nsid w:val="7397458A"/>
    <w:multiLevelType w:val="hybridMultilevel"/>
    <w:tmpl w:val="195C2822"/>
    <w:lvl w:ilvl="0" w:tplc="04090019">
      <w:start w:val="1"/>
      <w:numFmt w:val="lowerLetter"/>
      <w:lvlText w:val="%1."/>
      <w:lvlJc w:val="left"/>
      <w:pPr>
        <w:tabs>
          <w:tab w:val="num" w:pos="720"/>
        </w:tabs>
        <w:ind w:left="720" w:hanging="360"/>
      </w:pPr>
      <w:rPr>
        <w:rFonts w:hint="default"/>
      </w:rPr>
    </w:lvl>
    <w:lvl w:ilvl="1" w:tplc="11E499A0">
      <w:start w:val="3"/>
      <w:numFmt w:val="upp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483FC8"/>
    <w:multiLevelType w:val="hybridMultilevel"/>
    <w:tmpl w:val="D64A92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E52860"/>
    <w:multiLevelType w:val="hybridMultilevel"/>
    <w:tmpl w:val="DB3E5194"/>
    <w:lvl w:ilvl="0" w:tplc="04090019">
      <w:start w:val="1"/>
      <w:numFmt w:val="lowerLetter"/>
      <w:lvlText w:val="%1."/>
      <w:lvlJc w:val="left"/>
      <w:pPr>
        <w:tabs>
          <w:tab w:val="num" w:pos="720"/>
        </w:tabs>
        <w:ind w:left="720" w:hanging="360"/>
      </w:pPr>
      <w:rPr>
        <w:rFonts w:hint="default"/>
      </w:rPr>
    </w:lvl>
    <w:lvl w:ilvl="1" w:tplc="1BB0A5EE">
      <w:start w:val="2"/>
      <w:numFmt w:val="upperLetter"/>
      <w:lvlText w:val="%2."/>
      <w:lvlJc w:val="left"/>
      <w:pPr>
        <w:tabs>
          <w:tab w:val="num" w:pos="1440"/>
        </w:tabs>
        <w:ind w:left="1440" w:hanging="360"/>
      </w:pPr>
      <w:rPr>
        <w:rFonts w:hint="default"/>
      </w:rPr>
    </w:lvl>
    <w:lvl w:ilvl="2" w:tplc="1F24E7C6">
      <w:start w:val="37"/>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2"/>
  </w:num>
  <w:num w:numId="4">
    <w:abstractNumId w:val="10"/>
  </w:num>
  <w:num w:numId="5">
    <w:abstractNumId w:val="9"/>
  </w:num>
  <w:num w:numId="6">
    <w:abstractNumId w:val="11"/>
  </w:num>
  <w:num w:numId="7">
    <w:abstractNumId w:val="1"/>
  </w:num>
  <w:num w:numId="8">
    <w:abstractNumId w:val="6"/>
  </w:num>
  <w:num w:numId="9">
    <w:abstractNumId w:val="3"/>
  </w:num>
  <w:num w:numId="10">
    <w:abstractNumId w:val="5"/>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AF3"/>
    <w:rsid w:val="00030313"/>
    <w:rsid w:val="00044365"/>
    <w:rsid w:val="000533B3"/>
    <w:rsid w:val="00072556"/>
    <w:rsid w:val="00082AEC"/>
    <w:rsid w:val="00094621"/>
    <w:rsid w:val="000B21E8"/>
    <w:rsid w:val="000C2C9F"/>
    <w:rsid w:val="000C3C11"/>
    <w:rsid w:val="000D5020"/>
    <w:rsid w:val="000E0161"/>
    <w:rsid w:val="000F2A74"/>
    <w:rsid w:val="00101484"/>
    <w:rsid w:val="001014C8"/>
    <w:rsid w:val="0011072E"/>
    <w:rsid w:val="0016054C"/>
    <w:rsid w:val="0016555D"/>
    <w:rsid w:val="00186129"/>
    <w:rsid w:val="001864CF"/>
    <w:rsid w:val="001A43B7"/>
    <w:rsid w:val="001B09CD"/>
    <w:rsid w:val="001B34DC"/>
    <w:rsid w:val="001C03C9"/>
    <w:rsid w:val="001C65C2"/>
    <w:rsid w:val="001F7EDA"/>
    <w:rsid w:val="00212D69"/>
    <w:rsid w:val="00222E5C"/>
    <w:rsid w:val="00250049"/>
    <w:rsid w:val="00253583"/>
    <w:rsid w:val="0026590D"/>
    <w:rsid w:val="0027182B"/>
    <w:rsid w:val="002808C2"/>
    <w:rsid w:val="00281BB1"/>
    <w:rsid w:val="00285223"/>
    <w:rsid w:val="00291E25"/>
    <w:rsid w:val="002E3453"/>
    <w:rsid w:val="002F368F"/>
    <w:rsid w:val="002F4FA9"/>
    <w:rsid w:val="002F5446"/>
    <w:rsid w:val="003067AD"/>
    <w:rsid w:val="00331595"/>
    <w:rsid w:val="00394362"/>
    <w:rsid w:val="003D2CED"/>
    <w:rsid w:val="003D6B2C"/>
    <w:rsid w:val="003E5B48"/>
    <w:rsid w:val="003F4B3D"/>
    <w:rsid w:val="00436C29"/>
    <w:rsid w:val="00440290"/>
    <w:rsid w:val="00453445"/>
    <w:rsid w:val="00475404"/>
    <w:rsid w:val="00481330"/>
    <w:rsid w:val="0049362E"/>
    <w:rsid w:val="004A2435"/>
    <w:rsid w:val="004B0A31"/>
    <w:rsid w:val="004C0876"/>
    <w:rsid w:val="004C66E4"/>
    <w:rsid w:val="004D4A36"/>
    <w:rsid w:val="004E5F41"/>
    <w:rsid w:val="004F369D"/>
    <w:rsid w:val="005012D1"/>
    <w:rsid w:val="005044DA"/>
    <w:rsid w:val="005214C9"/>
    <w:rsid w:val="005226AC"/>
    <w:rsid w:val="00541170"/>
    <w:rsid w:val="005445E1"/>
    <w:rsid w:val="00545B65"/>
    <w:rsid w:val="00547CC8"/>
    <w:rsid w:val="0056747E"/>
    <w:rsid w:val="005739AF"/>
    <w:rsid w:val="00575ADF"/>
    <w:rsid w:val="00586228"/>
    <w:rsid w:val="00592987"/>
    <w:rsid w:val="005B09BB"/>
    <w:rsid w:val="005B483B"/>
    <w:rsid w:val="005C2914"/>
    <w:rsid w:val="005C444A"/>
    <w:rsid w:val="005D4785"/>
    <w:rsid w:val="005F2599"/>
    <w:rsid w:val="005F3FAC"/>
    <w:rsid w:val="00602D28"/>
    <w:rsid w:val="0060596F"/>
    <w:rsid w:val="00606AF3"/>
    <w:rsid w:val="00615027"/>
    <w:rsid w:val="00634146"/>
    <w:rsid w:val="00642BD6"/>
    <w:rsid w:val="00644AE8"/>
    <w:rsid w:val="00644B8E"/>
    <w:rsid w:val="00663369"/>
    <w:rsid w:val="00681B27"/>
    <w:rsid w:val="0068504D"/>
    <w:rsid w:val="006A42E8"/>
    <w:rsid w:val="006B7A0F"/>
    <w:rsid w:val="006E51AD"/>
    <w:rsid w:val="007133AD"/>
    <w:rsid w:val="007311B0"/>
    <w:rsid w:val="0073750A"/>
    <w:rsid w:val="00750F29"/>
    <w:rsid w:val="00753D4B"/>
    <w:rsid w:val="0076365D"/>
    <w:rsid w:val="00767235"/>
    <w:rsid w:val="00781295"/>
    <w:rsid w:val="00800C5A"/>
    <w:rsid w:val="00801687"/>
    <w:rsid w:val="008035BE"/>
    <w:rsid w:val="00807EC8"/>
    <w:rsid w:val="00842C8C"/>
    <w:rsid w:val="00886BA1"/>
    <w:rsid w:val="008916C2"/>
    <w:rsid w:val="008B2DC1"/>
    <w:rsid w:val="008C34C4"/>
    <w:rsid w:val="008C471F"/>
    <w:rsid w:val="008F7474"/>
    <w:rsid w:val="00900766"/>
    <w:rsid w:val="00966280"/>
    <w:rsid w:val="00970A54"/>
    <w:rsid w:val="00982D9E"/>
    <w:rsid w:val="009C5E74"/>
    <w:rsid w:val="009F1ACE"/>
    <w:rsid w:val="009F6512"/>
    <w:rsid w:val="009F6AF8"/>
    <w:rsid w:val="00A00E19"/>
    <w:rsid w:val="00A06E9F"/>
    <w:rsid w:val="00A26133"/>
    <w:rsid w:val="00A30610"/>
    <w:rsid w:val="00A551B4"/>
    <w:rsid w:val="00A9064C"/>
    <w:rsid w:val="00A95CE4"/>
    <w:rsid w:val="00AA71B5"/>
    <w:rsid w:val="00AB4D77"/>
    <w:rsid w:val="00AD6D9D"/>
    <w:rsid w:val="00B07536"/>
    <w:rsid w:val="00B155DF"/>
    <w:rsid w:val="00B2383F"/>
    <w:rsid w:val="00B57245"/>
    <w:rsid w:val="00B66287"/>
    <w:rsid w:val="00B909C3"/>
    <w:rsid w:val="00B93814"/>
    <w:rsid w:val="00B9406A"/>
    <w:rsid w:val="00BA1B75"/>
    <w:rsid w:val="00BA5118"/>
    <w:rsid w:val="00BB6F76"/>
    <w:rsid w:val="00BE4CE7"/>
    <w:rsid w:val="00C0387C"/>
    <w:rsid w:val="00C05745"/>
    <w:rsid w:val="00C2244D"/>
    <w:rsid w:val="00C24820"/>
    <w:rsid w:val="00C516C6"/>
    <w:rsid w:val="00C7691A"/>
    <w:rsid w:val="00C87DBA"/>
    <w:rsid w:val="00C97C79"/>
    <w:rsid w:val="00C97D81"/>
    <w:rsid w:val="00CC5D80"/>
    <w:rsid w:val="00CD7F83"/>
    <w:rsid w:val="00CF23C6"/>
    <w:rsid w:val="00CF2922"/>
    <w:rsid w:val="00D14C25"/>
    <w:rsid w:val="00D179BA"/>
    <w:rsid w:val="00D23350"/>
    <w:rsid w:val="00D2517B"/>
    <w:rsid w:val="00D54270"/>
    <w:rsid w:val="00D80F5F"/>
    <w:rsid w:val="00D94661"/>
    <w:rsid w:val="00DA11AA"/>
    <w:rsid w:val="00DA777E"/>
    <w:rsid w:val="00DB391F"/>
    <w:rsid w:val="00DB695F"/>
    <w:rsid w:val="00DC7F95"/>
    <w:rsid w:val="00E32C23"/>
    <w:rsid w:val="00E341CA"/>
    <w:rsid w:val="00E36223"/>
    <w:rsid w:val="00E40A55"/>
    <w:rsid w:val="00E47CCB"/>
    <w:rsid w:val="00E7362D"/>
    <w:rsid w:val="00E81E1C"/>
    <w:rsid w:val="00EA3183"/>
    <w:rsid w:val="00EB14C4"/>
    <w:rsid w:val="00EB711E"/>
    <w:rsid w:val="00EC22F1"/>
    <w:rsid w:val="00EE2096"/>
    <w:rsid w:val="00EE767D"/>
    <w:rsid w:val="00EF1AA5"/>
    <w:rsid w:val="00F02FE6"/>
    <w:rsid w:val="00F0427B"/>
    <w:rsid w:val="00F31B6F"/>
    <w:rsid w:val="00F3430F"/>
    <w:rsid w:val="00F4778D"/>
    <w:rsid w:val="00F70649"/>
    <w:rsid w:val="00F75122"/>
    <w:rsid w:val="00F80D50"/>
    <w:rsid w:val="00F85524"/>
    <w:rsid w:val="00FA7ABB"/>
    <w:rsid w:val="00FB0A31"/>
    <w:rsid w:val="00FB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5:docId w15:val="{916FA70A-AE0D-40CE-99B5-67DEF520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1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39AF"/>
    <w:rPr>
      <w:rFonts w:ascii="Tahoma" w:hAnsi="Tahoma" w:cs="Tahoma"/>
      <w:sz w:val="16"/>
      <w:szCs w:val="16"/>
    </w:rPr>
  </w:style>
  <w:style w:type="paragraph" w:styleId="BodyText2">
    <w:name w:val="Body Text 2"/>
    <w:basedOn w:val="Normal"/>
    <w:rsid w:val="008F7474"/>
    <w:pPr>
      <w:jc w:val="both"/>
    </w:pPr>
    <w:rPr>
      <w:b/>
      <w:szCs w:val="20"/>
    </w:rPr>
  </w:style>
  <w:style w:type="paragraph" w:styleId="BodyText3">
    <w:name w:val="Body Text 3"/>
    <w:basedOn w:val="Normal"/>
    <w:rsid w:val="008F7474"/>
    <w:pPr>
      <w:jc w:val="right"/>
    </w:pPr>
    <w:rPr>
      <w:b/>
      <w:sz w:val="20"/>
      <w:szCs w:val="20"/>
    </w:rPr>
  </w:style>
  <w:style w:type="character" w:styleId="Hyperlink">
    <w:name w:val="Hyperlink"/>
    <w:basedOn w:val="DefaultParagraphFont"/>
    <w:rsid w:val="003E5B48"/>
    <w:rPr>
      <w:color w:val="0000FF"/>
      <w:u w:val="single"/>
    </w:rPr>
  </w:style>
  <w:style w:type="paragraph" w:styleId="Header">
    <w:name w:val="header"/>
    <w:basedOn w:val="Normal"/>
    <w:rsid w:val="004A2435"/>
    <w:pPr>
      <w:tabs>
        <w:tab w:val="center" w:pos="4320"/>
        <w:tab w:val="right" w:pos="8640"/>
      </w:tabs>
    </w:pPr>
  </w:style>
  <w:style w:type="paragraph" w:styleId="Footer">
    <w:name w:val="footer"/>
    <w:basedOn w:val="Normal"/>
    <w:rsid w:val="004A2435"/>
    <w:pPr>
      <w:tabs>
        <w:tab w:val="center" w:pos="4320"/>
        <w:tab w:val="right" w:pos="8640"/>
      </w:tabs>
    </w:pPr>
  </w:style>
  <w:style w:type="paragraph" w:styleId="ListParagraph">
    <w:name w:val="List Paragraph"/>
    <w:basedOn w:val="Normal"/>
    <w:uiPriority w:val="34"/>
    <w:qFormat/>
    <w:rsid w:val="00AB4D77"/>
    <w:pPr>
      <w:ind w:left="720"/>
    </w:pPr>
  </w:style>
  <w:style w:type="paragraph" w:styleId="NormalWeb">
    <w:name w:val="Normal (Web)"/>
    <w:basedOn w:val="Normal"/>
    <w:uiPriority w:val="99"/>
    <w:semiHidden/>
    <w:unhideWhenUsed/>
    <w:rsid w:val="000C3C11"/>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600466">
      <w:bodyDiv w:val="1"/>
      <w:marLeft w:val="0"/>
      <w:marRight w:val="0"/>
      <w:marTop w:val="0"/>
      <w:marBottom w:val="0"/>
      <w:divBdr>
        <w:top w:val="none" w:sz="0" w:space="0" w:color="auto"/>
        <w:left w:val="none" w:sz="0" w:space="0" w:color="auto"/>
        <w:bottom w:val="none" w:sz="0" w:space="0" w:color="auto"/>
        <w:right w:val="none" w:sz="0" w:space="0" w:color="auto"/>
      </w:divBdr>
    </w:div>
    <w:div w:id="1290747140">
      <w:bodyDiv w:val="1"/>
      <w:marLeft w:val="0"/>
      <w:marRight w:val="0"/>
      <w:marTop w:val="0"/>
      <w:marBottom w:val="0"/>
      <w:divBdr>
        <w:top w:val="none" w:sz="0" w:space="0" w:color="auto"/>
        <w:left w:val="none" w:sz="0" w:space="0" w:color="auto"/>
        <w:bottom w:val="none" w:sz="0" w:space="0" w:color="auto"/>
        <w:right w:val="none" w:sz="0" w:space="0" w:color="auto"/>
      </w:divBdr>
      <w:divsChild>
        <w:div w:id="377749916">
          <w:marLeft w:val="0"/>
          <w:marRight w:val="0"/>
          <w:marTop w:val="0"/>
          <w:marBottom w:val="0"/>
          <w:divBdr>
            <w:top w:val="none" w:sz="0" w:space="0" w:color="auto"/>
            <w:left w:val="none" w:sz="0" w:space="0" w:color="auto"/>
            <w:bottom w:val="none" w:sz="0" w:space="0" w:color="auto"/>
            <w:right w:val="none" w:sz="0" w:space="0" w:color="auto"/>
          </w:divBdr>
          <w:divsChild>
            <w:div w:id="2030830863">
              <w:marLeft w:val="0"/>
              <w:marRight w:val="0"/>
              <w:marTop w:val="0"/>
              <w:marBottom w:val="0"/>
              <w:divBdr>
                <w:top w:val="none" w:sz="0" w:space="0" w:color="auto"/>
                <w:left w:val="none" w:sz="0" w:space="0" w:color="auto"/>
                <w:bottom w:val="none" w:sz="0" w:space="0" w:color="auto"/>
                <w:right w:val="none" w:sz="0" w:space="0" w:color="auto"/>
              </w:divBdr>
              <w:divsChild>
                <w:div w:id="2071034161">
                  <w:marLeft w:val="-15"/>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sChild>
                        <w:div w:id="2014645417">
                          <w:marLeft w:val="0"/>
                          <w:marRight w:val="-15"/>
                          <w:marTop w:val="0"/>
                          <w:marBottom w:val="0"/>
                          <w:divBdr>
                            <w:top w:val="none" w:sz="0" w:space="0" w:color="auto"/>
                            <w:left w:val="none" w:sz="0" w:space="0" w:color="auto"/>
                            <w:bottom w:val="none" w:sz="0" w:space="0" w:color="auto"/>
                            <w:right w:val="none" w:sz="0" w:space="0" w:color="auto"/>
                          </w:divBdr>
                          <w:divsChild>
                            <w:div w:id="545875605">
                              <w:marLeft w:val="0"/>
                              <w:marRight w:val="0"/>
                              <w:marTop w:val="0"/>
                              <w:marBottom w:val="0"/>
                              <w:divBdr>
                                <w:top w:val="none" w:sz="0" w:space="0" w:color="auto"/>
                                <w:left w:val="none" w:sz="0" w:space="0" w:color="auto"/>
                                <w:bottom w:val="none" w:sz="0" w:space="0" w:color="auto"/>
                                <w:right w:val="none" w:sz="0" w:space="0" w:color="auto"/>
                              </w:divBdr>
                              <w:divsChild>
                                <w:div w:id="940183527">
                                  <w:marLeft w:val="0"/>
                                  <w:marRight w:val="0"/>
                                  <w:marTop w:val="0"/>
                                  <w:marBottom w:val="0"/>
                                  <w:divBdr>
                                    <w:top w:val="none" w:sz="0" w:space="0" w:color="auto"/>
                                    <w:left w:val="none" w:sz="0" w:space="0" w:color="auto"/>
                                    <w:bottom w:val="none" w:sz="0" w:space="0" w:color="auto"/>
                                    <w:right w:val="none" w:sz="0" w:space="0" w:color="auto"/>
                                  </w:divBdr>
                                  <w:divsChild>
                                    <w:div w:id="520585109">
                                      <w:marLeft w:val="0"/>
                                      <w:marRight w:val="0"/>
                                      <w:marTop w:val="0"/>
                                      <w:marBottom w:val="0"/>
                                      <w:divBdr>
                                        <w:top w:val="none" w:sz="0" w:space="0" w:color="auto"/>
                                        <w:left w:val="none" w:sz="0" w:space="0" w:color="auto"/>
                                        <w:bottom w:val="none" w:sz="0" w:space="0" w:color="auto"/>
                                        <w:right w:val="none" w:sz="0" w:space="0" w:color="auto"/>
                                      </w:divBdr>
                                      <w:divsChild>
                                        <w:div w:id="1828278201">
                                          <w:marLeft w:val="0"/>
                                          <w:marRight w:val="0"/>
                                          <w:marTop w:val="0"/>
                                          <w:marBottom w:val="0"/>
                                          <w:divBdr>
                                            <w:top w:val="none" w:sz="0" w:space="0" w:color="auto"/>
                                            <w:left w:val="none" w:sz="0" w:space="0" w:color="auto"/>
                                            <w:bottom w:val="none" w:sz="0" w:space="0" w:color="auto"/>
                                            <w:right w:val="none" w:sz="0" w:space="0" w:color="auto"/>
                                          </w:divBdr>
                                          <w:divsChild>
                                            <w:div w:id="1078088919">
                                              <w:marLeft w:val="0"/>
                                              <w:marRight w:val="0"/>
                                              <w:marTop w:val="0"/>
                                              <w:marBottom w:val="0"/>
                                              <w:divBdr>
                                                <w:top w:val="none" w:sz="0" w:space="0" w:color="auto"/>
                                                <w:left w:val="none" w:sz="0" w:space="0" w:color="auto"/>
                                                <w:bottom w:val="none" w:sz="0" w:space="0" w:color="auto"/>
                                                <w:right w:val="none" w:sz="0" w:space="0" w:color="auto"/>
                                              </w:divBdr>
                                              <w:divsChild>
                                                <w:div w:id="1732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280768">
      <w:bodyDiv w:val="1"/>
      <w:marLeft w:val="0"/>
      <w:marRight w:val="0"/>
      <w:marTop w:val="0"/>
      <w:marBottom w:val="0"/>
      <w:divBdr>
        <w:top w:val="none" w:sz="0" w:space="0" w:color="auto"/>
        <w:left w:val="none" w:sz="0" w:space="0" w:color="auto"/>
        <w:bottom w:val="none" w:sz="0" w:space="0" w:color="auto"/>
        <w:right w:val="none" w:sz="0" w:space="0" w:color="auto"/>
      </w:divBdr>
      <w:divsChild>
        <w:div w:id="1180194488">
          <w:marLeft w:val="0"/>
          <w:marRight w:val="0"/>
          <w:marTop w:val="0"/>
          <w:marBottom w:val="0"/>
          <w:divBdr>
            <w:top w:val="none" w:sz="0" w:space="0" w:color="auto"/>
            <w:left w:val="none" w:sz="0" w:space="0" w:color="auto"/>
            <w:bottom w:val="none" w:sz="0" w:space="0" w:color="auto"/>
            <w:right w:val="none" w:sz="0" w:space="0" w:color="auto"/>
          </w:divBdr>
          <w:divsChild>
            <w:div w:id="5302648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1669076">
                  <w:marLeft w:val="0"/>
                  <w:marRight w:val="0"/>
                  <w:marTop w:val="0"/>
                  <w:marBottom w:val="0"/>
                  <w:divBdr>
                    <w:top w:val="none" w:sz="0" w:space="0" w:color="auto"/>
                    <w:left w:val="none" w:sz="0" w:space="0" w:color="auto"/>
                    <w:bottom w:val="none" w:sz="0" w:space="0" w:color="auto"/>
                    <w:right w:val="none" w:sz="0" w:space="0" w:color="auto"/>
                  </w:divBdr>
                  <w:divsChild>
                    <w:div w:id="247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AR@Rust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quickscores.com/ruston" TargetMode="External"/><Relationship Id="rId4" Type="http://schemas.openxmlformats.org/officeDocument/2006/relationships/webSettings" Target="webSettings.xml"/><Relationship Id="rId9" Type="http://schemas.openxmlformats.org/officeDocument/2006/relationships/hyperlink" Target="http://www.quickscores.com/rus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1882</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City of Ruston Parks and Recreation</Company>
  <LinksUpToDate>false</LinksUpToDate>
  <CharactersWithSpaces>10871</CharactersWithSpaces>
  <SharedDoc>false</SharedDoc>
  <HLinks>
    <vt:vector size="18" baseType="variant">
      <vt:variant>
        <vt:i4>5898320</vt:i4>
      </vt:variant>
      <vt:variant>
        <vt:i4>6</vt:i4>
      </vt:variant>
      <vt:variant>
        <vt:i4>0</vt:i4>
      </vt:variant>
      <vt:variant>
        <vt:i4>5</vt:i4>
      </vt:variant>
      <vt:variant>
        <vt:lpwstr>http://www.quickscores.com/ruston</vt:lpwstr>
      </vt:variant>
      <vt:variant>
        <vt:lpwstr/>
      </vt:variant>
      <vt:variant>
        <vt:i4>5898320</vt:i4>
      </vt:variant>
      <vt:variant>
        <vt:i4>3</vt:i4>
      </vt:variant>
      <vt:variant>
        <vt:i4>0</vt:i4>
      </vt:variant>
      <vt:variant>
        <vt:i4>5</vt:i4>
      </vt:variant>
      <vt:variant>
        <vt:lpwstr>http://www.quickscores.com/ruston</vt:lpwstr>
      </vt:variant>
      <vt:variant>
        <vt:lpwstr/>
      </vt:variant>
      <vt:variant>
        <vt:i4>6029413</vt:i4>
      </vt:variant>
      <vt:variant>
        <vt:i4>0</vt:i4>
      </vt:variant>
      <vt:variant>
        <vt:i4>0</vt:i4>
      </vt:variant>
      <vt:variant>
        <vt:i4>5</vt:i4>
      </vt:variant>
      <vt:variant>
        <vt:lpwstr>http://www.asasoftball.com/about/certified_equipment.asp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lhouse</dc:creator>
  <cp:lastModifiedBy>Ashlynn Shell</cp:lastModifiedBy>
  <cp:revision>7</cp:revision>
  <cp:lastPrinted>2016-08-17T19:41:00Z</cp:lastPrinted>
  <dcterms:created xsi:type="dcterms:W3CDTF">2017-04-13T18:32:00Z</dcterms:created>
  <dcterms:modified xsi:type="dcterms:W3CDTF">2017-04-13T19:01:00Z</dcterms:modified>
</cp:coreProperties>
</file>