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79EC4" w14:textId="77777777" w:rsidR="00A12BAB" w:rsidRPr="001E3D6A" w:rsidRDefault="007C459C" w:rsidP="00686019">
      <w:pPr>
        <w:tabs>
          <w:tab w:val="left" w:pos="720"/>
        </w:tabs>
        <w:rPr>
          <w:rFonts w:ascii="Arial" w:hAnsi="Arial" w:cs="Arial"/>
          <w:b/>
          <w:bCs/>
          <w:color w:val="FFFFFF" w:themeColor="background1"/>
          <w:sz w:val="40"/>
          <w:szCs w:val="40"/>
        </w:rPr>
      </w:pPr>
      <w:r>
        <w:rPr>
          <w:noProof/>
        </w:rPr>
        <mc:AlternateContent>
          <mc:Choice Requires="wps">
            <w:drawing>
              <wp:anchor distT="0" distB="0" distL="114300" distR="114300" simplePos="0" relativeHeight="251654144" behindDoc="1" locked="0" layoutInCell="1" allowOverlap="1" wp14:anchorId="6C356A60" wp14:editId="583ECB4D">
                <wp:simplePos x="0" y="0"/>
                <wp:positionH relativeFrom="column">
                  <wp:posOffset>-586740</wp:posOffset>
                </wp:positionH>
                <wp:positionV relativeFrom="paragraph">
                  <wp:posOffset>-120015</wp:posOffset>
                </wp:positionV>
                <wp:extent cx="7854315" cy="1123950"/>
                <wp:effectExtent l="0" t="0" r="0" b="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4315" cy="1123950"/>
                        </a:xfrm>
                        <a:prstGeom prst="rect">
                          <a:avLst/>
                        </a:prstGeom>
                        <a:solidFill>
                          <a:srgbClr val="9BBB59"/>
                        </a:solidFill>
                        <a:ln>
                          <a:noFill/>
                        </a:ln>
                        <a:effectLst/>
                        <a:extLst>
                          <a:ext uri="{91240B29-F687-4F45-9708-019B960494DF}">
                            <a14:hiddenLine xmlns:a14="http://schemas.microsoft.com/office/drawing/2010/main" w="38100">
                              <a:solidFill>
                                <a:srgbClr val="9BBB59"/>
                              </a:solidFill>
                              <a:miter lim="800000"/>
                              <a:headEnd/>
                              <a:tailEnd/>
                            </a14:hiddenLine>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16BAD" id="Rectangle 2" o:spid="_x0000_s1026" style="position:absolute;margin-left:-46.2pt;margin-top:-9.45pt;width:618.45pt;height: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" fillcolor="#9bbb59" stroked="f" strokecolor="#9bbb59" strokeweight="3pt">
                <v:shadow color="#4e6128" opacity=".5" offset="1pt"/>
              </v:rect>
            </w:pict>
          </mc:Fallback>
        </mc:AlternateContent>
      </w:r>
      <w:r w:rsidR="00DD2456">
        <w:rPr>
          <w:noProof/>
        </w:rPr>
        <w:drawing>
          <wp:anchor distT="0" distB="0" distL="114300" distR="114300" simplePos="0" relativeHeight="251656192" behindDoc="1" locked="0" layoutInCell="1" allowOverlap="1" wp14:anchorId="7C0A2E7F" wp14:editId="2DA6C310">
            <wp:simplePos x="0" y="0"/>
            <wp:positionH relativeFrom="column">
              <wp:posOffset>5833110</wp:posOffset>
            </wp:positionH>
            <wp:positionV relativeFrom="paragraph">
              <wp:posOffset>0</wp:posOffset>
            </wp:positionV>
            <wp:extent cx="952500" cy="952500"/>
            <wp:effectExtent l="0" t="0" r="0" b="0"/>
            <wp:wrapThrough wrapText="bothSides">
              <wp:wrapPolygon edited="0">
                <wp:start x="7776" y="0"/>
                <wp:lineTo x="4752" y="1296"/>
                <wp:lineTo x="0" y="5616"/>
                <wp:lineTo x="0" y="15552"/>
                <wp:lineTo x="4320" y="20736"/>
                <wp:lineTo x="6912" y="21168"/>
                <wp:lineTo x="15120" y="21168"/>
                <wp:lineTo x="21168" y="17712"/>
                <wp:lineTo x="21168" y="5616"/>
                <wp:lineTo x="16848" y="1296"/>
                <wp:lineTo x="13824" y="0"/>
                <wp:lineTo x="7776" y="0"/>
              </wp:wrapPolygon>
            </wp:wrapThrough>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0DA9">
        <w:rPr>
          <w:rFonts w:ascii="Arial" w:hAnsi="Arial" w:cs="Arial"/>
          <w:b/>
          <w:bCs/>
          <w:color w:val="FFFFFF" w:themeColor="background1"/>
          <w:sz w:val="40"/>
          <w:szCs w:val="40"/>
        </w:rPr>
        <w:t>P</w:t>
      </w:r>
      <w:r w:rsidR="00A12BAB" w:rsidRPr="001E3D6A">
        <w:rPr>
          <w:rFonts w:ascii="Arial" w:hAnsi="Arial" w:cs="Arial"/>
          <w:b/>
          <w:bCs/>
          <w:color w:val="FFFFFF" w:themeColor="background1"/>
          <w:sz w:val="40"/>
          <w:szCs w:val="40"/>
        </w:rPr>
        <w:t xml:space="preserve">ROVO PARKS </w:t>
      </w:r>
      <w:r w:rsidR="00686019" w:rsidRPr="001E3D6A">
        <w:rPr>
          <w:rFonts w:ascii="Arial" w:hAnsi="Arial" w:cs="Arial"/>
          <w:b/>
          <w:bCs/>
          <w:color w:val="FFFFFF" w:themeColor="background1"/>
          <w:sz w:val="40"/>
          <w:szCs w:val="40"/>
        </w:rPr>
        <w:t>&amp;</w:t>
      </w:r>
      <w:r w:rsidR="00A12BAB" w:rsidRPr="001E3D6A">
        <w:rPr>
          <w:rFonts w:ascii="Arial" w:hAnsi="Arial" w:cs="Arial"/>
          <w:b/>
          <w:bCs/>
          <w:color w:val="FFFFFF" w:themeColor="background1"/>
          <w:sz w:val="40"/>
          <w:szCs w:val="40"/>
        </w:rPr>
        <w:t xml:space="preserve"> RECREATION</w:t>
      </w:r>
    </w:p>
    <w:p w14:paraId="7E92B78A" w14:textId="77777777" w:rsidR="008A528C" w:rsidRPr="001E3D6A" w:rsidRDefault="008A528C" w:rsidP="00686019">
      <w:pPr>
        <w:pStyle w:val="Heading1"/>
        <w:jc w:val="left"/>
        <w:rPr>
          <w:rFonts w:ascii="Arial" w:hAnsi="Arial" w:cs="Arial"/>
          <w:color w:val="FFFFFF" w:themeColor="background1"/>
          <w:sz w:val="40"/>
          <w:szCs w:val="40"/>
        </w:rPr>
      </w:pPr>
      <w:r w:rsidRPr="001E3D6A">
        <w:rPr>
          <w:rFonts w:ascii="Arial" w:hAnsi="Arial" w:cs="Arial"/>
          <w:color w:val="FFFFFF" w:themeColor="background1"/>
          <w:sz w:val="40"/>
          <w:szCs w:val="40"/>
        </w:rPr>
        <w:t xml:space="preserve">ADULT </w:t>
      </w:r>
      <w:r w:rsidR="00063124" w:rsidRPr="001E3D6A">
        <w:rPr>
          <w:rFonts w:ascii="Arial" w:hAnsi="Arial" w:cs="Arial"/>
          <w:color w:val="FFFFFF" w:themeColor="background1"/>
          <w:sz w:val="40"/>
          <w:szCs w:val="40"/>
        </w:rPr>
        <w:t>BASKETBALL</w:t>
      </w:r>
      <w:r w:rsidR="008D3CF7" w:rsidRPr="001E3D6A">
        <w:rPr>
          <w:rFonts w:ascii="Arial" w:hAnsi="Arial" w:cs="Arial"/>
          <w:color w:val="FFFFFF" w:themeColor="background1"/>
          <w:sz w:val="40"/>
          <w:szCs w:val="40"/>
        </w:rPr>
        <w:t xml:space="preserve"> </w:t>
      </w:r>
    </w:p>
    <w:p w14:paraId="5D983060" w14:textId="77777777" w:rsidR="00686019" w:rsidRPr="001E3D6A" w:rsidRDefault="007C459C" w:rsidP="008A528C">
      <w:pPr>
        <w:pStyle w:val="Heading1"/>
        <w:jc w:val="left"/>
        <w:rPr>
          <w:rFonts w:ascii="Arial" w:hAnsi="Arial" w:cs="Arial"/>
          <w:b w:val="0"/>
          <w:bCs w:val="0"/>
          <w:sz w:val="24"/>
          <w:szCs w:val="24"/>
        </w:rPr>
      </w:pPr>
      <w:r>
        <w:rPr>
          <w:rFonts w:ascii="Arial" w:hAnsi="Arial" w:cs="Arial"/>
          <w:color w:val="FFFFFF" w:themeColor="background1"/>
          <w:sz w:val="40"/>
          <w:szCs w:val="40"/>
        </w:rPr>
        <w:t>LEAGUE</w:t>
      </w:r>
      <w:r w:rsidR="008A528C" w:rsidRPr="001E3D6A">
        <w:rPr>
          <w:rFonts w:ascii="Arial" w:hAnsi="Arial" w:cs="Arial"/>
          <w:color w:val="FFFFFF" w:themeColor="background1"/>
          <w:sz w:val="40"/>
          <w:szCs w:val="40"/>
        </w:rPr>
        <w:t xml:space="preserve"> </w:t>
      </w:r>
      <w:r w:rsidR="00686019" w:rsidRPr="001E3D6A">
        <w:rPr>
          <w:rFonts w:ascii="Arial" w:hAnsi="Arial" w:cs="Arial"/>
          <w:color w:val="FFFFFF" w:themeColor="background1"/>
          <w:sz w:val="40"/>
          <w:szCs w:val="40"/>
        </w:rPr>
        <w:t>RUL</w:t>
      </w:r>
      <w:r w:rsidR="00A12BAB" w:rsidRPr="001E3D6A">
        <w:rPr>
          <w:rFonts w:ascii="Arial" w:hAnsi="Arial" w:cs="Arial"/>
          <w:color w:val="FFFFFF" w:themeColor="background1"/>
          <w:sz w:val="40"/>
          <w:szCs w:val="40"/>
        </w:rPr>
        <w:t>ES</w:t>
      </w:r>
      <w:r w:rsidR="008A528C" w:rsidRPr="001E3D6A">
        <w:rPr>
          <w:rFonts w:ascii="Arial" w:hAnsi="Arial" w:cs="Arial"/>
          <w:color w:val="FFFFFF" w:themeColor="background1"/>
          <w:sz w:val="40"/>
          <w:szCs w:val="40"/>
        </w:rPr>
        <w:t xml:space="preserve"> </w:t>
      </w:r>
    </w:p>
    <w:p w14:paraId="3284CDD5" w14:textId="77777777" w:rsidR="00063124" w:rsidRPr="001E3D6A" w:rsidRDefault="00063124" w:rsidP="00063124">
      <w:pPr>
        <w:rPr>
          <w:rFonts w:ascii="Arial" w:hAnsi="Arial" w:cs="Arial"/>
          <w:sz w:val="24"/>
          <w:szCs w:val="24"/>
        </w:rPr>
      </w:pPr>
      <w:r w:rsidRPr="001E3D6A">
        <w:rPr>
          <w:rFonts w:ascii="Arial" w:hAnsi="Arial" w:cs="Arial"/>
          <w:sz w:val="24"/>
          <w:szCs w:val="24"/>
        </w:rPr>
        <w:tab/>
      </w:r>
      <w:r w:rsidRPr="001E3D6A">
        <w:rPr>
          <w:rFonts w:ascii="Arial" w:hAnsi="Arial" w:cs="Arial"/>
          <w:sz w:val="24"/>
          <w:szCs w:val="24"/>
        </w:rPr>
        <w:tab/>
      </w:r>
      <w:r w:rsidRPr="001E3D6A">
        <w:rPr>
          <w:rFonts w:ascii="Arial" w:hAnsi="Arial" w:cs="Arial"/>
          <w:sz w:val="24"/>
          <w:szCs w:val="24"/>
        </w:rPr>
        <w:tab/>
      </w:r>
      <w:r w:rsidRPr="001E3D6A">
        <w:rPr>
          <w:rFonts w:ascii="Arial" w:hAnsi="Arial" w:cs="Arial"/>
          <w:sz w:val="24"/>
          <w:szCs w:val="24"/>
        </w:rPr>
        <w:tab/>
      </w:r>
    </w:p>
    <w:p w14:paraId="2BD940FE" w14:textId="011857C0" w:rsidR="00FB480B" w:rsidRDefault="00BC43D8" w:rsidP="003B398F">
      <w:pPr>
        <w:pStyle w:val="Level1"/>
        <w:tabs>
          <w:tab w:val="left" w:pos="360"/>
        </w:tabs>
        <w:ind w:left="0"/>
        <w:rPr>
          <w:rFonts w:ascii="Arial" w:hAnsi="Arial" w:cs="Arial"/>
        </w:rPr>
      </w:pPr>
      <w:r w:rsidRPr="001E3D6A">
        <w:rPr>
          <w:rFonts w:ascii="Arial" w:hAnsi="Arial" w:cs="Arial"/>
          <w:b/>
        </w:rPr>
        <w:t xml:space="preserve">CODE OF CONDUCT:  </w:t>
      </w:r>
      <w:r w:rsidRPr="001E3D6A">
        <w:rPr>
          <w:rFonts w:ascii="Arial" w:hAnsi="Arial" w:cs="Arial"/>
        </w:rPr>
        <w:t>Coaches</w:t>
      </w:r>
      <w:r w:rsidR="00A475AD">
        <w:rPr>
          <w:rFonts w:ascii="Arial" w:hAnsi="Arial" w:cs="Arial"/>
        </w:rPr>
        <w:t xml:space="preserve"> and captains</w:t>
      </w:r>
      <w:r w:rsidRPr="001E3D6A">
        <w:rPr>
          <w:rFonts w:ascii="Arial" w:hAnsi="Arial" w:cs="Arial"/>
        </w:rPr>
        <w:t xml:space="preserve"> are responsible to have their players read and understand the “League Rules” and the players “Code of Conduct.”  Your team will be held accountable for the information contained therein.</w:t>
      </w:r>
    </w:p>
    <w:p w14:paraId="489F173B" w14:textId="77777777" w:rsidR="003B398F" w:rsidRPr="00DD2456" w:rsidRDefault="003B398F" w:rsidP="003B398F">
      <w:pPr>
        <w:pStyle w:val="Level1"/>
        <w:tabs>
          <w:tab w:val="left" w:pos="360"/>
        </w:tabs>
        <w:ind w:left="0"/>
        <w:rPr>
          <w:rFonts w:ascii="Arial" w:hAnsi="Arial" w:cs="Arial"/>
          <w:sz w:val="10"/>
        </w:rPr>
      </w:pPr>
    </w:p>
    <w:p w14:paraId="1A4B0CCD" w14:textId="77777777" w:rsidR="00FF315E" w:rsidRPr="001E3D6A" w:rsidRDefault="0025071D" w:rsidP="00FF315E">
      <w:pPr>
        <w:numPr>
          <w:ilvl w:val="12"/>
          <w:numId w:val="0"/>
        </w:numPr>
        <w:ind w:right="-270"/>
        <w:rPr>
          <w:rFonts w:ascii="Arial" w:hAnsi="Arial" w:cs="Arial"/>
          <w:b/>
          <w:bCs/>
          <w:sz w:val="24"/>
          <w:szCs w:val="24"/>
        </w:rPr>
      </w:pPr>
      <w:r>
        <w:rPr>
          <w:noProof/>
        </w:rPr>
        <mc:AlternateContent>
          <mc:Choice Requires="wps">
            <w:drawing>
              <wp:anchor distT="0" distB="0" distL="114300" distR="114300" simplePos="0" relativeHeight="251658240" behindDoc="1" locked="0" layoutInCell="1" allowOverlap="1" wp14:anchorId="513EFA34" wp14:editId="781176CD">
                <wp:simplePos x="0" y="0"/>
                <wp:positionH relativeFrom="column">
                  <wp:posOffset>-558165</wp:posOffset>
                </wp:positionH>
                <wp:positionV relativeFrom="paragraph">
                  <wp:posOffset>58420</wp:posOffset>
                </wp:positionV>
                <wp:extent cx="7820025" cy="504825"/>
                <wp:effectExtent l="0" t="0" r="9525" b="952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0025" cy="504825"/>
                        </a:xfrm>
                        <a:prstGeom prst="rect">
                          <a:avLst/>
                        </a:prstGeom>
                        <a:solidFill>
                          <a:srgbClr val="9BBB59"/>
                        </a:solidFill>
                        <a:ln>
                          <a:noFill/>
                        </a:ln>
                        <a:effectLst/>
                        <a:extLst>
                          <a:ext uri="{91240B29-F687-4F45-9708-019B960494DF}">
                            <a14:hiddenLine xmlns:a14="http://schemas.microsoft.com/office/drawing/2010/main" w="38100">
                              <a:solidFill>
                                <a:srgbClr val="9BBB59"/>
                              </a:solidFill>
                              <a:miter lim="800000"/>
                              <a:headEnd/>
                              <a:tailEnd/>
                            </a14:hiddenLine>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E05E9" id="Rectangle 4" o:spid="_x0000_s1026" style="position:absolute;margin-left:-43.95pt;margin-top:4.6pt;width:615.75pt;height: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" fillcolor="#9bbb59" stroked="f" strokecolor="#9bbb59" strokeweight="3pt">
                <v:shadow color="#4e6128" opacity=".5" offset="1pt"/>
              </v:rect>
            </w:pict>
          </mc:Fallback>
        </mc:AlternateContent>
      </w:r>
      <w:r w:rsidR="00FF315E" w:rsidRPr="001E3D6A">
        <w:rPr>
          <w:rFonts w:ascii="Arial" w:hAnsi="Arial" w:cs="Arial"/>
          <w:b/>
          <w:bCs/>
          <w:sz w:val="24"/>
          <w:szCs w:val="24"/>
        </w:rPr>
        <w:tab/>
      </w:r>
      <w:r w:rsidR="00FF315E" w:rsidRPr="001E3D6A">
        <w:rPr>
          <w:rFonts w:ascii="Arial" w:hAnsi="Arial" w:cs="Arial"/>
          <w:b/>
          <w:bCs/>
          <w:sz w:val="24"/>
          <w:szCs w:val="24"/>
        </w:rPr>
        <w:tab/>
      </w:r>
      <w:r w:rsidR="00FF315E" w:rsidRPr="001E3D6A">
        <w:rPr>
          <w:rFonts w:ascii="Arial" w:hAnsi="Arial" w:cs="Arial"/>
          <w:b/>
          <w:bCs/>
          <w:sz w:val="24"/>
          <w:szCs w:val="24"/>
        </w:rPr>
        <w:tab/>
      </w:r>
      <w:r w:rsidR="00FF315E" w:rsidRPr="001E3D6A">
        <w:rPr>
          <w:rFonts w:ascii="Arial" w:hAnsi="Arial" w:cs="Arial"/>
          <w:b/>
          <w:bCs/>
          <w:sz w:val="24"/>
          <w:szCs w:val="24"/>
        </w:rPr>
        <w:tab/>
      </w:r>
      <w:r w:rsidR="00FF315E" w:rsidRPr="001E3D6A">
        <w:rPr>
          <w:rFonts w:ascii="Arial" w:hAnsi="Arial" w:cs="Arial"/>
          <w:b/>
          <w:bCs/>
          <w:sz w:val="24"/>
          <w:szCs w:val="24"/>
        </w:rPr>
        <w:tab/>
      </w:r>
      <w:r w:rsidR="00FF315E" w:rsidRPr="001E3D6A">
        <w:rPr>
          <w:rFonts w:ascii="Arial" w:hAnsi="Arial" w:cs="Arial"/>
          <w:b/>
          <w:bCs/>
          <w:sz w:val="24"/>
          <w:szCs w:val="24"/>
        </w:rPr>
        <w:tab/>
      </w:r>
      <w:r w:rsidR="00FF315E" w:rsidRPr="001E3D6A">
        <w:rPr>
          <w:rFonts w:ascii="Arial" w:hAnsi="Arial" w:cs="Arial"/>
          <w:b/>
          <w:bCs/>
          <w:sz w:val="24"/>
          <w:szCs w:val="24"/>
        </w:rPr>
        <w:tab/>
      </w:r>
      <w:r w:rsidR="00FF315E" w:rsidRPr="001E3D6A">
        <w:rPr>
          <w:rFonts w:ascii="Arial" w:hAnsi="Arial" w:cs="Arial"/>
          <w:b/>
          <w:bCs/>
          <w:sz w:val="24"/>
          <w:szCs w:val="24"/>
        </w:rPr>
        <w:tab/>
      </w:r>
      <w:r w:rsidR="00FF315E" w:rsidRPr="001E3D6A">
        <w:rPr>
          <w:rFonts w:ascii="Arial" w:hAnsi="Arial" w:cs="Arial"/>
          <w:b/>
          <w:bCs/>
          <w:sz w:val="24"/>
          <w:szCs w:val="24"/>
        </w:rPr>
        <w:tab/>
      </w:r>
      <w:r w:rsidR="00FF315E" w:rsidRPr="001E3D6A">
        <w:rPr>
          <w:rFonts w:ascii="Arial" w:hAnsi="Arial" w:cs="Arial"/>
          <w:b/>
          <w:bCs/>
          <w:sz w:val="24"/>
          <w:szCs w:val="24"/>
        </w:rPr>
        <w:tab/>
      </w:r>
      <w:r w:rsidR="00FF315E" w:rsidRPr="001E3D6A">
        <w:rPr>
          <w:rFonts w:ascii="Arial" w:hAnsi="Arial" w:cs="Arial"/>
          <w:b/>
          <w:bCs/>
          <w:sz w:val="24"/>
          <w:szCs w:val="24"/>
        </w:rPr>
        <w:tab/>
      </w:r>
    </w:p>
    <w:p w14:paraId="4C36CA32" w14:textId="77777777" w:rsidR="00FF315E" w:rsidRPr="001E3D6A" w:rsidRDefault="00293248" w:rsidP="00FF315E">
      <w:pPr>
        <w:pStyle w:val="Heading2"/>
        <w:tabs>
          <w:tab w:val="left" w:pos="4215"/>
          <w:tab w:val="center" w:pos="5328"/>
        </w:tabs>
        <w:jc w:val="both"/>
        <w:rPr>
          <w:rFonts w:ascii="Arial" w:hAnsi="Arial" w:cs="Arial"/>
          <w:color w:val="FFFFFF"/>
          <w:sz w:val="40"/>
          <w:szCs w:val="40"/>
        </w:rPr>
      </w:pPr>
      <w:r>
        <w:rPr>
          <w:rFonts w:ascii="Arial" w:hAnsi="Arial" w:cs="Arial"/>
          <w:color w:val="FFFFFF"/>
          <w:sz w:val="40"/>
          <w:szCs w:val="40"/>
        </w:rPr>
        <w:t xml:space="preserve">PLAYER </w:t>
      </w:r>
      <w:r w:rsidR="00FF315E" w:rsidRPr="001E3D6A">
        <w:rPr>
          <w:rFonts w:ascii="Arial" w:hAnsi="Arial" w:cs="Arial"/>
          <w:color w:val="FFFFFF"/>
          <w:sz w:val="40"/>
          <w:szCs w:val="40"/>
        </w:rPr>
        <w:t>ELIGIBILITY</w:t>
      </w:r>
    </w:p>
    <w:p w14:paraId="6CF7C311" w14:textId="77777777" w:rsidR="00FF315E" w:rsidRDefault="00FF315E" w:rsidP="00BC43D8">
      <w:pPr>
        <w:tabs>
          <w:tab w:val="left" w:pos="360"/>
        </w:tabs>
        <w:rPr>
          <w:rFonts w:ascii="Arial" w:hAnsi="Arial" w:cs="Arial"/>
        </w:rPr>
      </w:pPr>
    </w:p>
    <w:p w14:paraId="78035A62" w14:textId="77777777" w:rsidR="00DD2456" w:rsidRDefault="00DD2456" w:rsidP="00BC43D8">
      <w:pPr>
        <w:tabs>
          <w:tab w:val="left" w:pos="360"/>
        </w:tabs>
        <w:rPr>
          <w:rFonts w:ascii="Arial" w:hAnsi="Arial" w:cs="Arial"/>
        </w:rPr>
      </w:pPr>
    </w:p>
    <w:p w14:paraId="33AF6181" w14:textId="77777777" w:rsidR="00492A17" w:rsidRPr="00611F60" w:rsidRDefault="00492A17" w:rsidP="00492A17">
      <w:pPr>
        <w:numPr>
          <w:ilvl w:val="0"/>
          <w:numId w:val="43"/>
        </w:numPr>
        <w:ind w:left="360" w:right="-270"/>
        <w:rPr>
          <w:rFonts w:ascii="Arial" w:hAnsi="Arial" w:cs="Arial"/>
          <w:sz w:val="24"/>
          <w:szCs w:val="24"/>
        </w:rPr>
      </w:pPr>
      <w:r>
        <w:rPr>
          <w:rFonts w:ascii="Arial" w:hAnsi="Arial" w:cs="Arial"/>
          <w:b/>
          <w:bCs/>
          <w:sz w:val="24"/>
          <w:szCs w:val="24"/>
        </w:rPr>
        <w:t>CHECK-IN</w:t>
      </w:r>
      <w:r w:rsidRPr="001E3D6A">
        <w:rPr>
          <w:rFonts w:ascii="Arial" w:hAnsi="Arial" w:cs="Arial"/>
          <w:b/>
          <w:bCs/>
          <w:sz w:val="24"/>
          <w:szCs w:val="24"/>
        </w:rPr>
        <w:t>:  Each participant must check in at the score table prior to each game.</w:t>
      </w:r>
      <w:r w:rsidRPr="001E3D6A">
        <w:rPr>
          <w:rFonts w:ascii="Arial" w:hAnsi="Arial" w:cs="Arial"/>
          <w:sz w:val="24"/>
          <w:szCs w:val="24"/>
        </w:rPr>
        <w:t xml:space="preserve">  Each participant is required to tell the scorekeeper </w:t>
      </w:r>
      <w:r>
        <w:rPr>
          <w:rFonts w:ascii="Arial" w:hAnsi="Arial" w:cs="Arial"/>
          <w:sz w:val="24"/>
          <w:szCs w:val="24"/>
        </w:rPr>
        <w:t>their</w:t>
      </w:r>
      <w:r w:rsidRPr="001E3D6A">
        <w:rPr>
          <w:rFonts w:ascii="Arial" w:hAnsi="Arial" w:cs="Arial"/>
          <w:sz w:val="24"/>
          <w:szCs w:val="24"/>
        </w:rPr>
        <w:t xml:space="preserve"> number and initial next to </w:t>
      </w:r>
      <w:r>
        <w:rPr>
          <w:rFonts w:ascii="Arial" w:hAnsi="Arial" w:cs="Arial"/>
          <w:sz w:val="24"/>
          <w:szCs w:val="24"/>
        </w:rPr>
        <w:t>their</w:t>
      </w:r>
      <w:r w:rsidRPr="001E3D6A">
        <w:rPr>
          <w:rFonts w:ascii="Arial" w:hAnsi="Arial" w:cs="Arial"/>
          <w:sz w:val="24"/>
          <w:szCs w:val="24"/>
        </w:rPr>
        <w:t xml:space="preserve"> name.  If a participant comes late, </w:t>
      </w:r>
      <w:r>
        <w:rPr>
          <w:rFonts w:ascii="Arial" w:hAnsi="Arial" w:cs="Arial"/>
          <w:sz w:val="24"/>
          <w:szCs w:val="24"/>
        </w:rPr>
        <w:t>they</w:t>
      </w:r>
      <w:r w:rsidRPr="001E3D6A">
        <w:rPr>
          <w:rFonts w:ascii="Arial" w:hAnsi="Arial" w:cs="Arial"/>
          <w:sz w:val="24"/>
          <w:szCs w:val="24"/>
        </w:rPr>
        <w:t xml:space="preserve"> must check in prior to entering the game.  </w:t>
      </w:r>
      <w:r>
        <w:rPr>
          <w:rFonts w:ascii="Arial" w:hAnsi="Arial" w:cs="Arial"/>
          <w:sz w:val="24"/>
          <w:szCs w:val="24"/>
        </w:rPr>
        <w:t xml:space="preserve">The Online Waiver </w:t>
      </w:r>
      <w:r>
        <w:rPr>
          <w:rFonts w:ascii="Arial" w:hAnsi="Arial" w:cs="Arial"/>
          <w:b/>
          <w:sz w:val="24"/>
          <w:szCs w:val="24"/>
        </w:rPr>
        <w:t>MUST</w:t>
      </w:r>
      <w:r>
        <w:rPr>
          <w:rFonts w:ascii="Arial" w:hAnsi="Arial" w:cs="Arial"/>
          <w:sz w:val="24"/>
          <w:szCs w:val="24"/>
        </w:rPr>
        <w:t xml:space="preserve"> be signed before they can officially check-in.</w:t>
      </w:r>
    </w:p>
    <w:p w14:paraId="6A3C6E19" w14:textId="77777777" w:rsidR="00AC78DE" w:rsidRPr="00611F60" w:rsidRDefault="00AC78DE" w:rsidP="00AC78DE">
      <w:pPr>
        <w:ind w:left="360" w:right="-270"/>
        <w:rPr>
          <w:rFonts w:ascii="Arial" w:hAnsi="Arial" w:cs="Arial"/>
          <w:sz w:val="24"/>
          <w:szCs w:val="24"/>
        </w:rPr>
      </w:pPr>
    </w:p>
    <w:p w14:paraId="2B58A5ED" w14:textId="77777777" w:rsidR="00AC78DE" w:rsidRPr="00AC78DE" w:rsidRDefault="00AC78DE" w:rsidP="00AC78DE">
      <w:pPr>
        <w:pStyle w:val="Level1"/>
        <w:numPr>
          <w:ilvl w:val="0"/>
          <w:numId w:val="43"/>
        </w:numPr>
        <w:tabs>
          <w:tab w:val="left" w:pos="360"/>
        </w:tabs>
        <w:ind w:left="360"/>
        <w:rPr>
          <w:rFonts w:ascii="Arial" w:hAnsi="Arial" w:cs="Arial"/>
        </w:rPr>
      </w:pPr>
      <w:r w:rsidRPr="00AC78DE">
        <w:rPr>
          <w:rFonts w:ascii="Arial" w:hAnsi="Arial" w:cs="Arial"/>
          <w:b/>
        </w:rPr>
        <w:t>PARTICIPATION WAIVER:</w:t>
      </w:r>
      <w:r w:rsidRPr="00AC78DE">
        <w:rPr>
          <w:rFonts w:ascii="Arial" w:hAnsi="Arial" w:cs="Arial"/>
        </w:rPr>
        <w:t xml:space="preserve"> A participation waiver with names and signatures must be completed </w:t>
      </w:r>
      <w:r w:rsidR="00492A17">
        <w:rPr>
          <w:rFonts w:ascii="Arial" w:hAnsi="Arial" w:cs="Arial"/>
        </w:rPr>
        <w:t xml:space="preserve">online </w:t>
      </w:r>
      <w:r w:rsidRPr="00AC78DE">
        <w:rPr>
          <w:rFonts w:ascii="Arial" w:hAnsi="Arial" w:cs="Arial"/>
          <w:b/>
        </w:rPr>
        <w:t>before the first game</w:t>
      </w:r>
      <w:r w:rsidRPr="00AC78DE">
        <w:rPr>
          <w:rFonts w:ascii="Arial" w:hAnsi="Arial" w:cs="Arial"/>
        </w:rPr>
        <w:t xml:space="preserve">. New players throughout the season must sign the </w:t>
      </w:r>
      <w:r w:rsidR="00492A17">
        <w:rPr>
          <w:rFonts w:ascii="Arial" w:hAnsi="Arial" w:cs="Arial"/>
        </w:rPr>
        <w:t xml:space="preserve">online </w:t>
      </w:r>
      <w:r w:rsidRPr="00AC78DE">
        <w:rPr>
          <w:rFonts w:ascii="Arial" w:hAnsi="Arial" w:cs="Arial"/>
        </w:rPr>
        <w:t xml:space="preserve">waiver before participating. Rosters will be managed by the team captain on </w:t>
      </w:r>
      <w:proofErr w:type="spellStart"/>
      <w:r w:rsidRPr="00AC78DE">
        <w:rPr>
          <w:rFonts w:ascii="Arial" w:hAnsi="Arial" w:cs="Arial"/>
        </w:rPr>
        <w:t>QuickScores</w:t>
      </w:r>
      <w:proofErr w:type="spellEnd"/>
      <w:r w:rsidRPr="00AC78DE">
        <w:rPr>
          <w:rFonts w:ascii="Arial" w:hAnsi="Arial" w:cs="Arial"/>
        </w:rPr>
        <w:t xml:space="preserve"> and tournament eligibility will be posted online during the season.  </w:t>
      </w:r>
    </w:p>
    <w:p w14:paraId="02E23DB5" w14:textId="77777777" w:rsidR="00785068" w:rsidRDefault="00785068" w:rsidP="00AC78DE">
      <w:pPr>
        <w:pStyle w:val="Level1"/>
        <w:tabs>
          <w:tab w:val="left" w:pos="360"/>
        </w:tabs>
        <w:ind w:left="0"/>
        <w:rPr>
          <w:rFonts w:ascii="Arial" w:hAnsi="Arial" w:cs="Arial"/>
        </w:rPr>
      </w:pPr>
    </w:p>
    <w:p w14:paraId="3C65FC9B" w14:textId="77777777" w:rsidR="00AC78DE" w:rsidRDefault="00BC43D8" w:rsidP="00AC78DE">
      <w:pPr>
        <w:pStyle w:val="ListParagraph"/>
        <w:numPr>
          <w:ilvl w:val="0"/>
          <w:numId w:val="43"/>
        </w:numPr>
        <w:tabs>
          <w:tab w:val="left" w:pos="360"/>
        </w:tabs>
        <w:ind w:left="360"/>
        <w:rPr>
          <w:rFonts w:ascii="Arial" w:hAnsi="Arial" w:cs="Arial"/>
          <w:sz w:val="24"/>
          <w:szCs w:val="24"/>
        </w:rPr>
      </w:pPr>
      <w:r w:rsidRPr="00BC43D8">
        <w:rPr>
          <w:rFonts w:ascii="Arial" w:hAnsi="Arial" w:cs="Arial"/>
          <w:b/>
          <w:bCs/>
          <w:sz w:val="24"/>
          <w:szCs w:val="24"/>
        </w:rPr>
        <w:t>ROSTERS:</w:t>
      </w:r>
      <w:r w:rsidRPr="00BC43D8">
        <w:rPr>
          <w:rFonts w:ascii="Arial" w:hAnsi="Arial" w:cs="Arial"/>
          <w:bCs/>
          <w:sz w:val="24"/>
          <w:szCs w:val="24"/>
        </w:rPr>
        <w:t xml:space="preserve">  </w:t>
      </w:r>
      <w:r w:rsidRPr="00BC43D8">
        <w:rPr>
          <w:rFonts w:ascii="Arial" w:hAnsi="Arial" w:cs="Arial"/>
          <w:sz w:val="24"/>
          <w:szCs w:val="24"/>
        </w:rPr>
        <w:t>Maximum roster size - 15 players. (Maximum awards per team - 8 players)</w:t>
      </w:r>
    </w:p>
    <w:p w14:paraId="2F989476" w14:textId="77777777" w:rsidR="00AC78DE" w:rsidRPr="00AC78DE" w:rsidRDefault="00AC78DE" w:rsidP="00AC78DE">
      <w:pPr>
        <w:tabs>
          <w:tab w:val="left" w:pos="360"/>
        </w:tabs>
        <w:rPr>
          <w:rFonts w:ascii="Arial" w:hAnsi="Arial" w:cs="Arial"/>
          <w:sz w:val="24"/>
          <w:szCs w:val="24"/>
        </w:rPr>
      </w:pPr>
    </w:p>
    <w:p w14:paraId="0B844EA8" w14:textId="77777777" w:rsidR="00AC78DE" w:rsidRPr="00AC78DE" w:rsidRDefault="00AC78DE" w:rsidP="00AC78DE">
      <w:pPr>
        <w:pStyle w:val="ListParagraph"/>
        <w:numPr>
          <w:ilvl w:val="0"/>
          <w:numId w:val="43"/>
        </w:numPr>
        <w:tabs>
          <w:tab w:val="left" w:pos="360"/>
        </w:tabs>
        <w:ind w:left="360"/>
        <w:rPr>
          <w:rFonts w:ascii="Arial" w:hAnsi="Arial" w:cs="Arial"/>
          <w:sz w:val="24"/>
          <w:szCs w:val="24"/>
        </w:rPr>
      </w:pPr>
      <w:r w:rsidRPr="00AC78DE">
        <w:rPr>
          <w:rFonts w:ascii="Arial" w:hAnsi="Arial" w:cs="Arial"/>
          <w:b/>
          <w:sz w:val="24"/>
          <w:szCs w:val="24"/>
        </w:rPr>
        <w:t>ROSTER DEADLINE:</w:t>
      </w:r>
      <w:r w:rsidRPr="00AC78DE">
        <w:rPr>
          <w:rFonts w:ascii="Arial" w:hAnsi="Arial" w:cs="Arial"/>
          <w:sz w:val="24"/>
          <w:szCs w:val="24"/>
        </w:rPr>
        <w:t xml:space="preserve">  </w:t>
      </w:r>
      <w:r w:rsidR="00492A17">
        <w:rPr>
          <w:rFonts w:ascii="Arial" w:hAnsi="Arial" w:cs="Arial"/>
          <w:sz w:val="24"/>
          <w:szCs w:val="24"/>
        </w:rPr>
        <w:t>Captains are responsible for adding players to their</w:t>
      </w:r>
      <w:r w:rsidRPr="00AC78DE">
        <w:rPr>
          <w:rFonts w:ascii="Arial" w:hAnsi="Arial" w:cs="Arial"/>
          <w:sz w:val="24"/>
          <w:szCs w:val="24"/>
        </w:rPr>
        <w:t xml:space="preserve"> roster</w:t>
      </w:r>
      <w:r w:rsidR="00492A17">
        <w:rPr>
          <w:rFonts w:ascii="Arial" w:hAnsi="Arial" w:cs="Arial"/>
          <w:sz w:val="24"/>
          <w:szCs w:val="24"/>
        </w:rPr>
        <w:t xml:space="preserve">. Rosters should include </w:t>
      </w:r>
      <w:r w:rsidRPr="00AC78DE">
        <w:rPr>
          <w:rFonts w:ascii="Arial" w:hAnsi="Arial" w:cs="Arial"/>
          <w:sz w:val="24"/>
          <w:szCs w:val="24"/>
        </w:rPr>
        <w:t xml:space="preserve">names, phone numbers, and email addresses </w:t>
      </w:r>
      <w:r w:rsidR="00492A17">
        <w:rPr>
          <w:rFonts w:ascii="Arial" w:hAnsi="Arial" w:cs="Arial"/>
          <w:sz w:val="24"/>
          <w:szCs w:val="24"/>
        </w:rPr>
        <w:t xml:space="preserve">and they </w:t>
      </w:r>
      <w:r w:rsidRPr="00AC78DE">
        <w:rPr>
          <w:rFonts w:ascii="Arial" w:hAnsi="Arial" w:cs="Arial"/>
          <w:sz w:val="24"/>
          <w:szCs w:val="24"/>
        </w:rPr>
        <w:t xml:space="preserve">must be </w:t>
      </w:r>
      <w:r w:rsidRPr="00AC78DE">
        <w:rPr>
          <w:rFonts w:ascii="Arial" w:hAnsi="Arial" w:cs="Arial"/>
          <w:b/>
          <w:sz w:val="24"/>
          <w:szCs w:val="24"/>
        </w:rPr>
        <w:t xml:space="preserve">completed/updated </w:t>
      </w:r>
      <w:r w:rsidRPr="00AC78DE">
        <w:rPr>
          <w:rFonts w:ascii="Arial" w:hAnsi="Arial" w:cs="Arial"/>
          <w:b/>
          <w:i/>
          <w:sz w:val="24"/>
          <w:szCs w:val="24"/>
        </w:rPr>
        <w:t>online</w:t>
      </w:r>
      <w:r w:rsidRPr="00AC78DE">
        <w:rPr>
          <w:rFonts w:ascii="Arial" w:hAnsi="Arial" w:cs="Arial"/>
          <w:b/>
          <w:sz w:val="24"/>
          <w:szCs w:val="24"/>
        </w:rPr>
        <w:t xml:space="preserve"> before each game.</w:t>
      </w:r>
      <w:r w:rsidRPr="00AC78DE">
        <w:rPr>
          <w:rFonts w:ascii="Arial" w:hAnsi="Arial" w:cs="Arial"/>
          <w:sz w:val="24"/>
          <w:szCs w:val="24"/>
        </w:rPr>
        <w:t xml:space="preserve">  Team captains are responsible for keeping their roster updated online at quickscores.com. Anyone (15 max) may be added to the roster prior to a regular season game; the player must sign the </w:t>
      </w:r>
      <w:r w:rsidR="00492A17">
        <w:rPr>
          <w:rFonts w:ascii="Arial" w:hAnsi="Arial" w:cs="Arial"/>
          <w:sz w:val="24"/>
          <w:szCs w:val="24"/>
        </w:rPr>
        <w:t xml:space="preserve">online </w:t>
      </w:r>
      <w:r w:rsidRPr="00AC78DE">
        <w:rPr>
          <w:rFonts w:ascii="Arial" w:hAnsi="Arial" w:cs="Arial"/>
          <w:sz w:val="24"/>
          <w:szCs w:val="24"/>
        </w:rPr>
        <w:t xml:space="preserve">waiver </w:t>
      </w:r>
      <w:r w:rsidRPr="00AC78DE">
        <w:rPr>
          <w:rFonts w:ascii="Arial" w:hAnsi="Arial" w:cs="Arial"/>
          <w:b/>
          <w:i/>
          <w:sz w:val="24"/>
          <w:szCs w:val="24"/>
        </w:rPr>
        <w:t xml:space="preserve">before </w:t>
      </w:r>
      <w:r w:rsidRPr="00AC78DE">
        <w:rPr>
          <w:rFonts w:ascii="Arial" w:hAnsi="Arial" w:cs="Arial"/>
          <w:sz w:val="24"/>
          <w:szCs w:val="24"/>
        </w:rPr>
        <w:t xml:space="preserve">playing. Players who are not on the roster or who have not signed the waiver prior to playing the game, </w:t>
      </w:r>
      <w:r w:rsidRPr="00AC78DE">
        <w:rPr>
          <w:rFonts w:ascii="Arial" w:hAnsi="Arial" w:cs="Arial"/>
          <w:b/>
          <w:sz w:val="24"/>
          <w:szCs w:val="24"/>
        </w:rPr>
        <w:t>Will Not</w:t>
      </w:r>
      <w:r w:rsidRPr="00AC78DE">
        <w:rPr>
          <w:rFonts w:ascii="Arial" w:hAnsi="Arial" w:cs="Arial"/>
          <w:sz w:val="24"/>
          <w:szCs w:val="24"/>
        </w:rPr>
        <w:t xml:space="preserve"> receive post-season eligibility credit for that game. </w:t>
      </w:r>
    </w:p>
    <w:p w14:paraId="6DCA4A10" w14:textId="77777777" w:rsidR="00AC78DE" w:rsidRPr="00AC78DE" w:rsidRDefault="00AC78DE" w:rsidP="00AC78DE">
      <w:pPr>
        <w:pStyle w:val="Level1"/>
        <w:tabs>
          <w:tab w:val="left" w:pos="360"/>
        </w:tabs>
        <w:ind w:left="360"/>
        <w:rPr>
          <w:rFonts w:ascii="Arial" w:hAnsi="Arial" w:cs="Arial"/>
        </w:rPr>
      </w:pPr>
    </w:p>
    <w:p w14:paraId="04882926" w14:textId="77777777" w:rsidR="00BC43D8" w:rsidRPr="00AC78DE" w:rsidRDefault="00B87E01" w:rsidP="00AC78DE">
      <w:pPr>
        <w:pStyle w:val="Level1"/>
        <w:numPr>
          <w:ilvl w:val="0"/>
          <w:numId w:val="43"/>
        </w:numPr>
        <w:tabs>
          <w:tab w:val="left" w:pos="360"/>
        </w:tabs>
        <w:ind w:left="360"/>
        <w:rPr>
          <w:rFonts w:ascii="Arial" w:hAnsi="Arial" w:cs="Arial"/>
        </w:rPr>
      </w:pPr>
      <w:r w:rsidRPr="00AC78DE">
        <w:rPr>
          <w:rFonts w:ascii="Arial" w:hAnsi="Arial" w:cs="Arial"/>
          <w:b/>
          <w:bCs/>
        </w:rPr>
        <w:t>ADDITIONS TO ROSTER:</w:t>
      </w:r>
      <w:r w:rsidRPr="00AC78DE">
        <w:rPr>
          <w:rFonts w:ascii="Arial" w:hAnsi="Arial" w:cs="Arial"/>
        </w:rPr>
        <w:t xml:space="preserve">  There is no deadline for adding players to your roster for regular season play. Any player may sign the roster and play any game during league play. A player must play in </w:t>
      </w:r>
      <w:r w:rsidRPr="00AC78DE">
        <w:rPr>
          <w:rFonts w:ascii="Arial" w:hAnsi="Arial" w:cs="Arial"/>
          <w:b/>
        </w:rPr>
        <w:t>two (2) league games</w:t>
      </w:r>
      <w:r w:rsidRPr="00AC78DE">
        <w:rPr>
          <w:rFonts w:ascii="Arial" w:hAnsi="Arial" w:cs="Arial"/>
        </w:rPr>
        <w:t xml:space="preserve"> to be eligible for post-season play and rosters will be frozen after the final regular season game. Please be sure that any new player signs the </w:t>
      </w:r>
      <w:r w:rsidR="00492A17">
        <w:rPr>
          <w:rFonts w:ascii="Arial" w:hAnsi="Arial" w:cs="Arial"/>
        </w:rPr>
        <w:t xml:space="preserve">online </w:t>
      </w:r>
      <w:r w:rsidR="00AC78DE">
        <w:rPr>
          <w:rFonts w:ascii="Arial" w:hAnsi="Arial" w:cs="Arial"/>
        </w:rPr>
        <w:t>waiver</w:t>
      </w:r>
      <w:r w:rsidRPr="00AC78DE">
        <w:rPr>
          <w:rFonts w:ascii="Arial" w:hAnsi="Arial" w:cs="Arial"/>
        </w:rPr>
        <w:t xml:space="preserve"> and checks in with the scorekeeper. Players will need to show a picture ID before every post-season game. </w:t>
      </w:r>
      <w:r w:rsidRPr="00AC78DE">
        <w:rPr>
          <w:rFonts w:ascii="Arial" w:hAnsi="Arial" w:cs="Arial"/>
          <w:i/>
          <w:iCs/>
        </w:rPr>
        <w:t>Ineligibility Penalty</w:t>
      </w:r>
      <w:r w:rsidRPr="00AC78DE">
        <w:rPr>
          <w:rFonts w:ascii="Arial" w:hAnsi="Arial" w:cs="Arial"/>
        </w:rPr>
        <w:t>: the said game will be a forfeit if recognized and reported by either the department or the opposing team.</w:t>
      </w:r>
    </w:p>
    <w:p w14:paraId="769F487B" w14:textId="77777777" w:rsidR="00BC43D8" w:rsidRPr="00AC78DE" w:rsidRDefault="00BC43D8" w:rsidP="00AC78DE">
      <w:pPr>
        <w:rPr>
          <w:rFonts w:ascii="Arial" w:hAnsi="Arial" w:cs="Arial"/>
          <w:b/>
        </w:rPr>
      </w:pPr>
    </w:p>
    <w:p w14:paraId="57AC80EE" w14:textId="77777777" w:rsidR="00AC78DE" w:rsidRDefault="00AC78DE" w:rsidP="00AC78DE">
      <w:pPr>
        <w:pStyle w:val="Level1"/>
        <w:numPr>
          <w:ilvl w:val="0"/>
          <w:numId w:val="43"/>
        </w:numPr>
        <w:tabs>
          <w:tab w:val="left" w:pos="360"/>
        </w:tabs>
        <w:ind w:left="360"/>
        <w:rPr>
          <w:rFonts w:ascii="Arial" w:hAnsi="Arial" w:cs="Arial"/>
        </w:rPr>
      </w:pPr>
      <w:r>
        <w:rPr>
          <w:rFonts w:ascii="Arial" w:hAnsi="Arial" w:cs="Arial"/>
          <w:b/>
        </w:rPr>
        <w:t xml:space="preserve">JERSEYS: </w:t>
      </w:r>
      <w:r>
        <w:rPr>
          <w:rFonts w:ascii="Arial" w:hAnsi="Arial" w:cs="Arial"/>
        </w:rPr>
        <w:t xml:space="preserve">Each team must have matching jerseys with legible numbers (no duplicate numbers) on the front and back by </w:t>
      </w:r>
      <w:r w:rsidRPr="003B398F">
        <w:rPr>
          <w:rFonts w:ascii="Arial" w:hAnsi="Arial" w:cs="Arial"/>
        </w:rPr>
        <w:t>your game.</w:t>
      </w:r>
      <w:r>
        <w:rPr>
          <w:rFonts w:ascii="Arial" w:hAnsi="Arial" w:cs="Arial"/>
        </w:rPr>
        <w:t xml:space="preserve"> </w:t>
      </w:r>
      <w:r>
        <w:rPr>
          <w:rFonts w:ascii="Arial" w:hAnsi="Arial" w:cs="Arial"/>
          <w:b/>
        </w:rPr>
        <w:t>No taped numbers allowed.</w:t>
      </w:r>
      <w:r>
        <w:rPr>
          <w:rFonts w:ascii="Arial" w:hAnsi="Arial" w:cs="Arial"/>
        </w:rPr>
        <w:t xml:space="preserve"> Reversible jerseys are preferred with legible numbers on the front and back. Any player in violation of this rule </w:t>
      </w:r>
      <w:r>
        <w:rPr>
          <w:rFonts w:ascii="Arial" w:hAnsi="Arial" w:cs="Arial"/>
          <w:b/>
        </w:rPr>
        <w:t>will not be eligible to play</w:t>
      </w:r>
      <w:r>
        <w:rPr>
          <w:rFonts w:ascii="Arial" w:hAnsi="Arial" w:cs="Arial"/>
        </w:rPr>
        <w:t xml:space="preserve">. </w:t>
      </w:r>
    </w:p>
    <w:p w14:paraId="0FDB1A2F" w14:textId="77777777" w:rsidR="00AC78DE" w:rsidRPr="00AC78DE" w:rsidRDefault="00AC78DE" w:rsidP="00AC78DE">
      <w:pPr>
        <w:pStyle w:val="Level1"/>
        <w:tabs>
          <w:tab w:val="left" w:pos="360"/>
        </w:tabs>
        <w:ind w:left="360"/>
        <w:rPr>
          <w:rFonts w:ascii="Arial" w:hAnsi="Arial" w:cs="Arial"/>
        </w:rPr>
      </w:pPr>
    </w:p>
    <w:p w14:paraId="638829E1" w14:textId="77777777" w:rsidR="00AC78DE" w:rsidRPr="000A0658" w:rsidRDefault="00FF315E" w:rsidP="000A0658">
      <w:pPr>
        <w:pStyle w:val="Level1"/>
        <w:numPr>
          <w:ilvl w:val="0"/>
          <w:numId w:val="43"/>
        </w:numPr>
        <w:tabs>
          <w:tab w:val="left" w:pos="360"/>
        </w:tabs>
        <w:ind w:left="360"/>
        <w:rPr>
          <w:rFonts w:ascii="Arial" w:hAnsi="Arial" w:cs="Arial"/>
        </w:rPr>
      </w:pPr>
      <w:r w:rsidRPr="001E3D6A">
        <w:rPr>
          <w:rFonts w:ascii="Arial" w:hAnsi="Arial" w:cs="Arial"/>
          <w:b/>
        </w:rPr>
        <w:t xml:space="preserve">POST-SEASON ELIGIBILITY:  </w:t>
      </w:r>
      <w:r w:rsidR="00063124" w:rsidRPr="001E3D6A">
        <w:rPr>
          <w:rFonts w:ascii="Arial" w:hAnsi="Arial" w:cs="Arial"/>
        </w:rPr>
        <w:t xml:space="preserve">A player must </w:t>
      </w:r>
      <w:r w:rsidR="00D71478">
        <w:rPr>
          <w:rFonts w:ascii="Arial" w:hAnsi="Arial" w:cs="Arial"/>
        </w:rPr>
        <w:t xml:space="preserve">sign the </w:t>
      </w:r>
      <w:r w:rsidR="00492A17">
        <w:rPr>
          <w:rFonts w:ascii="Arial" w:hAnsi="Arial" w:cs="Arial"/>
        </w:rPr>
        <w:t xml:space="preserve">online </w:t>
      </w:r>
      <w:r w:rsidR="00D71478">
        <w:rPr>
          <w:rFonts w:ascii="Arial" w:hAnsi="Arial" w:cs="Arial"/>
        </w:rPr>
        <w:t xml:space="preserve">roster and check-in to </w:t>
      </w:r>
      <w:r w:rsidR="00063124" w:rsidRPr="001E3D6A">
        <w:rPr>
          <w:rFonts w:ascii="Arial" w:hAnsi="Arial" w:cs="Arial"/>
        </w:rPr>
        <w:t>play t</w:t>
      </w:r>
      <w:r w:rsidR="00AC78DE">
        <w:rPr>
          <w:rFonts w:ascii="Arial" w:hAnsi="Arial" w:cs="Arial"/>
        </w:rPr>
        <w:t>wo</w:t>
      </w:r>
      <w:r w:rsidR="00063124" w:rsidRPr="001E3D6A">
        <w:rPr>
          <w:rFonts w:ascii="Arial" w:hAnsi="Arial" w:cs="Arial"/>
        </w:rPr>
        <w:t xml:space="preserve"> (</w:t>
      </w:r>
      <w:r w:rsidR="00AC78DE">
        <w:rPr>
          <w:rFonts w:ascii="Arial" w:hAnsi="Arial" w:cs="Arial"/>
        </w:rPr>
        <w:t>2</w:t>
      </w:r>
      <w:r w:rsidR="00063124" w:rsidRPr="001E3D6A">
        <w:rPr>
          <w:rFonts w:ascii="Arial" w:hAnsi="Arial" w:cs="Arial"/>
        </w:rPr>
        <w:t xml:space="preserve">) regular season games to be eligible for post-season play. You can keep current on player eligibility by checking the </w:t>
      </w:r>
      <w:r w:rsidR="003B398F">
        <w:rPr>
          <w:rFonts w:ascii="Arial" w:hAnsi="Arial" w:cs="Arial"/>
        </w:rPr>
        <w:t>roster</w:t>
      </w:r>
      <w:r w:rsidR="00063124" w:rsidRPr="001E3D6A">
        <w:rPr>
          <w:rFonts w:ascii="Arial" w:hAnsi="Arial" w:cs="Arial"/>
        </w:rPr>
        <w:t xml:space="preserve"> prior to any regular season game. Players must be 16 years of age as of </w:t>
      </w:r>
      <w:r w:rsidR="003B398F">
        <w:rPr>
          <w:rFonts w:ascii="Arial" w:hAnsi="Arial" w:cs="Arial"/>
        </w:rPr>
        <w:t xml:space="preserve">the first game </w:t>
      </w:r>
      <w:r w:rsidR="00063124" w:rsidRPr="001E3D6A">
        <w:rPr>
          <w:rFonts w:ascii="Arial" w:hAnsi="Arial" w:cs="Arial"/>
        </w:rPr>
        <w:t xml:space="preserve">to be eligible to play.  </w:t>
      </w:r>
      <w:r w:rsidR="00063124" w:rsidRPr="001E3D6A">
        <w:rPr>
          <w:rFonts w:ascii="Arial" w:hAnsi="Arial" w:cs="Arial"/>
          <w:b/>
          <w:bCs/>
        </w:rPr>
        <w:t>All players will be required to show picture ID prior to each post-season game.</w:t>
      </w:r>
      <w:r w:rsidR="00063124" w:rsidRPr="001E3D6A">
        <w:rPr>
          <w:rFonts w:ascii="Arial" w:hAnsi="Arial" w:cs="Arial"/>
          <w:b/>
          <w:bCs/>
        </w:rPr>
        <w:tab/>
      </w:r>
    </w:p>
    <w:p w14:paraId="79BB8E67" w14:textId="77777777" w:rsidR="003B398F" w:rsidRPr="00DD2456" w:rsidRDefault="003B398F" w:rsidP="003B398F">
      <w:pPr>
        <w:pStyle w:val="ListParagraph"/>
        <w:rPr>
          <w:rFonts w:ascii="Arial" w:hAnsi="Arial" w:cs="Arial"/>
          <w:sz w:val="6"/>
        </w:rPr>
      </w:pPr>
    </w:p>
    <w:p w14:paraId="2B52F450" w14:textId="77777777" w:rsidR="00FF315E" w:rsidRPr="00C54AF6" w:rsidRDefault="00DD2456" w:rsidP="00C54AF6">
      <w:pPr>
        <w:pStyle w:val="ListParagraph"/>
        <w:rPr>
          <w:rFonts w:ascii="Arial" w:hAnsi="Arial" w:cs="Arial"/>
        </w:rPr>
      </w:pPr>
      <w:r>
        <w:rPr>
          <w:noProof/>
        </w:rPr>
        <w:lastRenderedPageBreak/>
        <mc:AlternateContent>
          <mc:Choice Requires="wps">
            <w:drawing>
              <wp:anchor distT="0" distB="0" distL="114300" distR="114300" simplePos="0" relativeHeight="251663360" behindDoc="1" locked="0" layoutInCell="1" allowOverlap="1" wp14:anchorId="2E18838B" wp14:editId="7D7B24E3">
                <wp:simplePos x="0" y="0"/>
                <wp:positionH relativeFrom="column">
                  <wp:posOffset>-586740</wp:posOffset>
                </wp:positionH>
                <wp:positionV relativeFrom="paragraph">
                  <wp:posOffset>17145</wp:posOffset>
                </wp:positionV>
                <wp:extent cx="7820025" cy="495300"/>
                <wp:effectExtent l="0" t="0" r="9525"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0025" cy="495300"/>
                        </a:xfrm>
                        <a:prstGeom prst="rect">
                          <a:avLst/>
                        </a:prstGeom>
                        <a:solidFill>
                          <a:srgbClr val="9BBB59"/>
                        </a:solidFill>
                        <a:ln>
                          <a:noFill/>
                        </a:ln>
                        <a:effectLst/>
                        <a:extLst>
                          <a:ext uri="{91240B29-F687-4F45-9708-019B960494DF}">
                            <a14:hiddenLine xmlns:a14="http://schemas.microsoft.com/office/drawing/2010/main" w="38100">
                              <a:solidFill>
                                <a:srgbClr val="9BBB59"/>
                              </a:solidFill>
                              <a:miter lim="800000"/>
                              <a:headEnd/>
                              <a:tailEnd/>
                            </a14:hiddenLine>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99121" id="Rectangle 9" o:spid="_x0000_s1026" style="position:absolute;margin-left:-46.2pt;margin-top:1.35pt;width:615.75pt;height: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" fillcolor="#9bbb59" stroked="f" strokecolor="#9bbb59" strokeweight="3pt">
                <v:shadow color="#4e6128" opacity=".5" offset="1pt"/>
              </v:rect>
            </w:pict>
          </mc:Fallback>
        </mc:AlternateContent>
      </w:r>
      <w:r w:rsidR="0025071D">
        <w:rPr>
          <w:noProof/>
        </w:rPr>
        <mc:AlternateContent>
          <mc:Choice Requires="wps">
            <w:drawing>
              <wp:anchor distT="0" distB="0" distL="114300" distR="114300" simplePos="0" relativeHeight="251660288" behindDoc="1" locked="0" layoutInCell="1" allowOverlap="1" wp14:anchorId="0616A073" wp14:editId="2D1613AD">
                <wp:simplePos x="0" y="0"/>
                <wp:positionH relativeFrom="column">
                  <wp:posOffset>-558165</wp:posOffset>
                </wp:positionH>
                <wp:positionV relativeFrom="paragraph">
                  <wp:posOffset>33020</wp:posOffset>
                </wp:positionV>
                <wp:extent cx="7820025" cy="60960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0025" cy="609600"/>
                        </a:xfrm>
                        <a:prstGeom prst="rect">
                          <a:avLst/>
                        </a:prstGeom>
                        <a:solidFill>
                          <a:srgbClr val="9BBB59"/>
                        </a:solidFill>
                        <a:ln>
                          <a:noFill/>
                        </a:ln>
                        <a:effectLst/>
                        <a:extLst>
                          <a:ext uri="{91240B29-F687-4F45-9708-019B960494DF}">
                            <a14:hiddenLine xmlns:a14="http://schemas.microsoft.com/office/drawing/2010/main" w="38100">
                              <a:solidFill>
                                <a:srgbClr val="9BBB59"/>
                              </a:solidFill>
                              <a:miter lim="800000"/>
                              <a:headEnd/>
                              <a:tailEnd/>
                            </a14:hiddenLine>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E1EF5" id="Rectangle 5" o:spid="_x0000_s1026" style="position:absolute;margin-left:-43.95pt;margin-top:2.6pt;width:615.75pt;height:4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" fillcolor="#9bbb59" stroked="f" strokecolor="#9bbb59" strokeweight="3pt">
                <v:shadow color="#4e6128" opacity=".5" offset="1pt"/>
              </v:rect>
            </w:pict>
          </mc:Fallback>
        </mc:AlternateContent>
      </w:r>
      <w:r w:rsidR="00FF315E" w:rsidRPr="001E3D6A">
        <w:rPr>
          <w:rFonts w:ascii="Arial" w:hAnsi="Arial" w:cs="Arial"/>
          <w:b/>
          <w:bCs/>
          <w:sz w:val="24"/>
          <w:szCs w:val="24"/>
        </w:rPr>
        <w:tab/>
      </w:r>
      <w:r w:rsidR="00FF315E" w:rsidRPr="001E3D6A">
        <w:rPr>
          <w:rFonts w:ascii="Arial" w:hAnsi="Arial" w:cs="Arial"/>
          <w:b/>
          <w:bCs/>
          <w:sz w:val="24"/>
          <w:szCs w:val="24"/>
        </w:rPr>
        <w:tab/>
      </w:r>
      <w:r w:rsidR="00FF315E" w:rsidRPr="001E3D6A">
        <w:rPr>
          <w:rFonts w:ascii="Arial" w:hAnsi="Arial" w:cs="Arial"/>
          <w:b/>
          <w:bCs/>
          <w:sz w:val="24"/>
          <w:szCs w:val="24"/>
        </w:rPr>
        <w:tab/>
      </w:r>
      <w:r w:rsidR="00FF315E" w:rsidRPr="001E3D6A">
        <w:rPr>
          <w:rFonts w:ascii="Arial" w:hAnsi="Arial" w:cs="Arial"/>
          <w:b/>
          <w:bCs/>
          <w:sz w:val="24"/>
          <w:szCs w:val="24"/>
        </w:rPr>
        <w:tab/>
      </w:r>
      <w:r w:rsidR="00FF315E" w:rsidRPr="001E3D6A">
        <w:rPr>
          <w:rFonts w:ascii="Arial" w:hAnsi="Arial" w:cs="Arial"/>
          <w:b/>
          <w:bCs/>
          <w:sz w:val="24"/>
          <w:szCs w:val="24"/>
        </w:rPr>
        <w:tab/>
      </w:r>
      <w:r w:rsidR="00FF315E" w:rsidRPr="001E3D6A">
        <w:rPr>
          <w:rFonts w:ascii="Arial" w:hAnsi="Arial" w:cs="Arial"/>
          <w:b/>
          <w:bCs/>
          <w:sz w:val="24"/>
          <w:szCs w:val="24"/>
        </w:rPr>
        <w:tab/>
      </w:r>
      <w:r w:rsidR="00FF315E" w:rsidRPr="001E3D6A">
        <w:rPr>
          <w:rFonts w:ascii="Arial" w:hAnsi="Arial" w:cs="Arial"/>
          <w:b/>
          <w:bCs/>
          <w:sz w:val="24"/>
          <w:szCs w:val="24"/>
        </w:rPr>
        <w:tab/>
      </w:r>
      <w:r w:rsidR="00FF315E" w:rsidRPr="001E3D6A">
        <w:rPr>
          <w:rFonts w:ascii="Arial" w:hAnsi="Arial" w:cs="Arial"/>
          <w:b/>
          <w:bCs/>
          <w:sz w:val="24"/>
          <w:szCs w:val="24"/>
        </w:rPr>
        <w:tab/>
      </w:r>
      <w:r w:rsidR="00FF315E" w:rsidRPr="001E3D6A">
        <w:rPr>
          <w:rFonts w:ascii="Arial" w:hAnsi="Arial" w:cs="Arial"/>
          <w:b/>
          <w:bCs/>
          <w:sz w:val="24"/>
          <w:szCs w:val="24"/>
        </w:rPr>
        <w:tab/>
      </w:r>
    </w:p>
    <w:p w14:paraId="2873744F" w14:textId="77777777" w:rsidR="00FF315E" w:rsidRPr="001E3D6A" w:rsidRDefault="00FF315E" w:rsidP="00FF315E">
      <w:pPr>
        <w:pStyle w:val="Heading2"/>
        <w:tabs>
          <w:tab w:val="left" w:pos="4215"/>
          <w:tab w:val="center" w:pos="5328"/>
        </w:tabs>
        <w:jc w:val="both"/>
        <w:rPr>
          <w:rFonts w:ascii="Arial" w:hAnsi="Arial" w:cs="Arial"/>
          <w:color w:val="FFFFFF"/>
          <w:sz w:val="40"/>
          <w:szCs w:val="40"/>
        </w:rPr>
      </w:pPr>
      <w:r w:rsidRPr="001E3D6A">
        <w:rPr>
          <w:rFonts w:ascii="Arial" w:hAnsi="Arial" w:cs="Arial"/>
          <w:color w:val="FFFFFF"/>
          <w:sz w:val="40"/>
          <w:szCs w:val="40"/>
        </w:rPr>
        <w:t>FACILITY RULES</w:t>
      </w:r>
    </w:p>
    <w:p w14:paraId="7041CCF8" w14:textId="77777777" w:rsidR="00FF315E" w:rsidRPr="001E3D6A" w:rsidRDefault="00FF315E" w:rsidP="00063124">
      <w:pPr>
        <w:numPr>
          <w:ilvl w:val="12"/>
          <w:numId w:val="0"/>
        </w:numPr>
        <w:rPr>
          <w:rFonts w:ascii="Arial" w:hAnsi="Arial" w:cs="Arial"/>
          <w:b/>
          <w:bCs/>
          <w:sz w:val="24"/>
          <w:szCs w:val="24"/>
          <w:u w:val="single"/>
        </w:rPr>
      </w:pPr>
    </w:p>
    <w:p w14:paraId="276130DE" w14:textId="77777777" w:rsidR="00FF315E" w:rsidRPr="001E3D6A" w:rsidRDefault="00FF315E" w:rsidP="00063124">
      <w:pPr>
        <w:numPr>
          <w:ilvl w:val="12"/>
          <w:numId w:val="0"/>
        </w:numPr>
        <w:rPr>
          <w:rFonts w:ascii="Arial" w:hAnsi="Arial" w:cs="Arial"/>
          <w:b/>
          <w:bCs/>
          <w:sz w:val="24"/>
          <w:szCs w:val="24"/>
          <w:u w:val="single"/>
        </w:rPr>
      </w:pPr>
    </w:p>
    <w:p w14:paraId="569C8858" w14:textId="77777777" w:rsidR="00FF315E" w:rsidRPr="001E3D6A" w:rsidRDefault="00FF315E" w:rsidP="00FF315E">
      <w:pPr>
        <w:pStyle w:val="Level1"/>
        <w:tabs>
          <w:tab w:val="left" w:pos="720"/>
        </w:tabs>
        <w:rPr>
          <w:rFonts w:ascii="Arial" w:hAnsi="Arial" w:cs="Arial"/>
        </w:rPr>
      </w:pPr>
    </w:p>
    <w:p w14:paraId="4E276DB0" w14:textId="77777777" w:rsidR="00611F60" w:rsidRDefault="00611F60" w:rsidP="00611F60">
      <w:pPr>
        <w:pStyle w:val="Level1"/>
        <w:numPr>
          <w:ilvl w:val="0"/>
          <w:numId w:val="33"/>
        </w:numPr>
        <w:tabs>
          <w:tab w:val="left" w:pos="360"/>
        </w:tabs>
        <w:ind w:left="360" w:hanging="360"/>
        <w:rPr>
          <w:rFonts w:ascii="Arial" w:hAnsi="Arial" w:cs="Arial"/>
          <w:szCs w:val="23"/>
        </w:rPr>
      </w:pPr>
      <w:r w:rsidRPr="00361812">
        <w:rPr>
          <w:rFonts w:ascii="Arial" w:hAnsi="Arial" w:cs="Arial"/>
          <w:szCs w:val="23"/>
        </w:rPr>
        <w:t>No food or drink will be allowed in any of the gyms by players or spectators.  A water bottle for the players is the only exception.</w:t>
      </w:r>
    </w:p>
    <w:p w14:paraId="59A7CAFC" w14:textId="77777777" w:rsidR="00611F60" w:rsidRDefault="00611F60" w:rsidP="00611F60">
      <w:pPr>
        <w:pStyle w:val="Level1"/>
        <w:tabs>
          <w:tab w:val="left" w:pos="360"/>
        </w:tabs>
        <w:ind w:left="360"/>
        <w:rPr>
          <w:rFonts w:ascii="Arial" w:hAnsi="Arial" w:cs="Arial"/>
          <w:szCs w:val="23"/>
        </w:rPr>
      </w:pPr>
    </w:p>
    <w:p w14:paraId="1522FB6B" w14:textId="77777777" w:rsidR="00611F60" w:rsidRPr="00611F60" w:rsidRDefault="00611F60" w:rsidP="00611F60">
      <w:pPr>
        <w:pStyle w:val="Level1"/>
        <w:numPr>
          <w:ilvl w:val="0"/>
          <w:numId w:val="33"/>
        </w:numPr>
        <w:tabs>
          <w:tab w:val="left" w:pos="360"/>
        </w:tabs>
        <w:ind w:left="360" w:hanging="360"/>
        <w:rPr>
          <w:rFonts w:ascii="Arial" w:hAnsi="Arial" w:cs="Arial"/>
          <w:szCs w:val="23"/>
        </w:rPr>
      </w:pPr>
      <w:r w:rsidRPr="00611F60">
        <w:rPr>
          <w:rFonts w:ascii="Arial" w:hAnsi="Arial" w:cs="Arial"/>
          <w:szCs w:val="23"/>
        </w:rPr>
        <w:t xml:space="preserve">For all games played at the Recreation Center; players may check in with the sports staff no more than </w:t>
      </w:r>
      <w:r w:rsidRPr="00611F60">
        <w:rPr>
          <w:rFonts w:ascii="Arial" w:hAnsi="Arial" w:cs="Arial"/>
          <w:b/>
          <w:szCs w:val="23"/>
        </w:rPr>
        <w:t xml:space="preserve">15 minutes prior </w:t>
      </w:r>
      <w:r w:rsidRPr="00611F60">
        <w:rPr>
          <w:rFonts w:ascii="Arial" w:hAnsi="Arial" w:cs="Arial"/>
          <w:szCs w:val="23"/>
        </w:rPr>
        <w:t>to the start of their game. Players should enter the lane closest to the front desk to check in. Players wishing to remain at the Recreation Center to practice, swim, or use the facility in any way should exit and re-enter to swipe their membership card or pay the daily admission fee.</w:t>
      </w:r>
    </w:p>
    <w:p w14:paraId="7A13F17D" w14:textId="77777777" w:rsidR="00611F60" w:rsidRPr="00361812" w:rsidRDefault="00611F60" w:rsidP="00611F60">
      <w:pPr>
        <w:pStyle w:val="ListParagraph"/>
        <w:rPr>
          <w:rFonts w:ascii="Arial" w:hAnsi="Arial" w:cs="Arial"/>
          <w:sz w:val="24"/>
          <w:szCs w:val="23"/>
        </w:rPr>
      </w:pPr>
    </w:p>
    <w:p w14:paraId="6A243C66" w14:textId="77777777" w:rsidR="00611F60" w:rsidRPr="00361812" w:rsidRDefault="00611F60" w:rsidP="00611F60">
      <w:pPr>
        <w:pStyle w:val="Level1"/>
        <w:numPr>
          <w:ilvl w:val="0"/>
          <w:numId w:val="33"/>
        </w:numPr>
        <w:tabs>
          <w:tab w:val="left" w:pos="360"/>
        </w:tabs>
        <w:ind w:left="360" w:hanging="360"/>
        <w:rPr>
          <w:rFonts w:ascii="Arial" w:hAnsi="Arial" w:cs="Arial"/>
          <w:szCs w:val="23"/>
        </w:rPr>
      </w:pPr>
      <w:r w:rsidRPr="00361812">
        <w:rPr>
          <w:rFonts w:ascii="Arial" w:hAnsi="Arial" w:cs="Arial"/>
          <w:szCs w:val="23"/>
        </w:rPr>
        <w:t>Any children attending basketball games must have appropriate supervision.  Players are not considered appropriate supervision.  Unsupervised children may result in the league losing its privilege of using the facility.</w:t>
      </w:r>
    </w:p>
    <w:p w14:paraId="0B2DF5CA" w14:textId="77777777" w:rsidR="00611F60" w:rsidRPr="00361812" w:rsidRDefault="00611F60" w:rsidP="00611F60">
      <w:pPr>
        <w:numPr>
          <w:ilvl w:val="12"/>
          <w:numId w:val="0"/>
        </w:numPr>
        <w:tabs>
          <w:tab w:val="left" w:pos="360"/>
        </w:tabs>
        <w:ind w:left="360" w:hanging="360"/>
        <w:rPr>
          <w:rFonts w:ascii="Arial" w:hAnsi="Arial" w:cs="Arial"/>
          <w:sz w:val="24"/>
          <w:szCs w:val="23"/>
        </w:rPr>
      </w:pPr>
    </w:p>
    <w:p w14:paraId="7D3B0CF6" w14:textId="77777777" w:rsidR="00611F60" w:rsidRPr="009D4572" w:rsidRDefault="00611F60" w:rsidP="00611F60">
      <w:pPr>
        <w:pStyle w:val="Level1"/>
        <w:numPr>
          <w:ilvl w:val="0"/>
          <w:numId w:val="33"/>
        </w:numPr>
        <w:tabs>
          <w:tab w:val="left" w:pos="360"/>
        </w:tabs>
        <w:ind w:left="360" w:hanging="360"/>
        <w:rPr>
          <w:rFonts w:ascii="Arial" w:hAnsi="Arial" w:cs="Arial"/>
          <w:sz w:val="23"/>
          <w:szCs w:val="23"/>
        </w:rPr>
      </w:pPr>
      <w:r w:rsidRPr="00361812">
        <w:rPr>
          <w:rFonts w:ascii="Arial" w:hAnsi="Arial" w:cs="Arial"/>
          <w:szCs w:val="23"/>
        </w:rPr>
        <w:t>Anyone caught hanging on the rims, dunking the ball, or otherwise abusing the facility will be given a technical foul</w:t>
      </w:r>
      <w:r w:rsidR="003B398F">
        <w:rPr>
          <w:rFonts w:ascii="Arial" w:hAnsi="Arial" w:cs="Arial"/>
          <w:szCs w:val="23"/>
        </w:rPr>
        <w:t xml:space="preserve"> and will sit the next 10 min of game time</w:t>
      </w:r>
      <w:r w:rsidRPr="00361812">
        <w:rPr>
          <w:rFonts w:ascii="Arial" w:hAnsi="Arial" w:cs="Arial"/>
          <w:szCs w:val="23"/>
        </w:rPr>
        <w:t xml:space="preserve">.  </w:t>
      </w:r>
      <w:r w:rsidRPr="00361812">
        <w:rPr>
          <w:rFonts w:ascii="Arial" w:hAnsi="Arial" w:cs="Arial"/>
          <w:b/>
          <w:bCs/>
          <w:szCs w:val="23"/>
        </w:rPr>
        <w:t>This applies before, during, or after a game.</w:t>
      </w:r>
      <w:r w:rsidRPr="00361812">
        <w:rPr>
          <w:rFonts w:ascii="Arial" w:hAnsi="Arial" w:cs="Arial"/>
          <w:szCs w:val="23"/>
        </w:rPr>
        <w:t xml:space="preserve">  It is a Code of Conduct violation if it occurs before or after the game and can be enforced in your team’s next scheduled game.  Players can also be suspended for a minimum of one game.  </w:t>
      </w:r>
      <w:r w:rsidRPr="00361812">
        <w:rPr>
          <w:rFonts w:ascii="Arial" w:hAnsi="Arial" w:cs="Arial"/>
          <w:b/>
          <w:bCs/>
          <w:szCs w:val="23"/>
        </w:rPr>
        <w:t xml:space="preserve">Exception: </w:t>
      </w:r>
      <w:r w:rsidRPr="00361812">
        <w:rPr>
          <w:rFonts w:ascii="Arial" w:hAnsi="Arial" w:cs="Arial"/>
          <w:szCs w:val="23"/>
        </w:rPr>
        <w:t xml:space="preserve"> You may dunk the ball in the course of the game, but you may not hang on the rim unless it is, in the judgment of the officials, to protect yourself.  Any player responsible for damage will be charged.</w:t>
      </w:r>
    </w:p>
    <w:p w14:paraId="5D6D3D9D" w14:textId="77777777" w:rsidR="001E3D6A" w:rsidRDefault="001E3D6A" w:rsidP="001E3D6A">
      <w:pPr>
        <w:pStyle w:val="ListParagraph"/>
        <w:rPr>
          <w:rFonts w:ascii="Arial" w:hAnsi="Arial" w:cs="Arial"/>
        </w:rPr>
      </w:pPr>
    </w:p>
    <w:p w14:paraId="42E1A0CD" w14:textId="77777777" w:rsidR="00611F60" w:rsidRDefault="00611F60" w:rsidP="00063124">
      <w:pPr>
        <w:numPr>
          <w:ilvl w:val="12"/>
          <w:numId w:val="0"/>
        </w:numPr>
        <w:ind w:right="-270"/>
        <w:rPr>
          <w:rFonts w:ascii="Arial" w:hAnsi="Arial" w:cs="Arial"/>
          <w:sz w:val="24"/>
          <w:szCs w:val="24"/>
        </w:rPr>
      </w:pPr>
    </w:p>
    <w:p w14:paraId="64E2C079" w14:textId="77777777" w:rsidR="00063124" w:rsidRPr="001E3D6A" w:rsidRDefault="0025071D" w:rsidP="00063124">
      <w:pPr>
        <w:numPr>
          <w:ilvl w:val="12"/>
          <w:numId w:val="0"/>
        </w:numPr>
        <w:ind w:right="-270"/>
        <w:rPr>
          <w:rFonts w:ascii="Arial" w:hAnsi="Arial" w:cs="Arial"/>
          <w:b/>
          <w:bCs/>
          <w:sz w:val="24"/>
          <w:szCs w:val="24"/>
        </w:rPr>
      </w:pPr>
      <w:r>
        <w:rPr>
          <w:noProof/>
        </w:rPr>
        <mc:AlternateContent>
          <mc:Choice Requires="wps">
            <w:drawing>
              <wp:anchor distT="0" distB="0" distL="114300" distR="114300" simplePos="0" relativeHeight="251657216" behindDoc="1" locked="0" layoutInCell="1" allowOverlap="1" wp14:anchorId="7421364B" wp14:editId="392CCE30">
                <wp:simplePos x="0" y="0"/>
                <wp:positionH relativeFrom="column">
                  <wp:posOffset>-558165</wp:posOffset>
                </wp:positionH>
                <wp:positionV relativeFrom="paragraph">
                  <wp:posOffset>33020</wp:posOffset>
                </wp:positionV>
                <wp:extent cx="7820025" cy="609600"/>
                <wp:effectExtent l="0" t="0" r="0"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0025" cy="609600"/>
                        </a:xfrm>
                        <a:prstGeom prst="rect">
                          <a:avLst/>
                        </a:prstGeom>
                        <a:solidFill>
                          <a:srgbClr val="9BBB59"/>
                        </a:solidFill>
                        <a:ln>
                          <a:noFill/>
                        </a:ln>
                        <a:effectLst/>
                        <a:extLst>
                          <a:ext uri="{91240B29-F687-4F45-9708-019B960494DF}">
                            <a14:hiddenLine xmlns:a14="http://schemas.microsoft.com/office/drawing/2010/main" w="38100">
                              <a:solidFill>
                                <a:srgbClr val="9BBB59"/>
                              </a:solidFill>
                              <a:miter lim="800000"/>
                              <a:headEnd/>
                              <a:tailEnd/>
                            </a14:hiddenLine>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437B8" id="Rectangle 6" o:spid="_x0000_s1026" style="position:absolute;margin-left:-43.95pt;margin-top:2.6pt;width:615.7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" fillcolor="#9bbb59" stroked="f" strokecolor="#9bbb59" strokeweight="3pt">
                <v:shadow color="#4e6128" opacity=".5" offset="1pt"/>
              </v:rect>
            </w:pict>
          </mc:Fallback>
        </mc:AlternateContent>
      </w:r>
      <w:r w:rsidR="00063124" w:rsidRPr="001E3D6A">
        <w:rPr>
          <w:rFonts w:ascii="Arial" w:hAnsi="Arial" w:cs="Arial"/>
          <w:b/>
          <w:bCs/>
          <w:sz w:val="24"/>
          <w:szCs w:val="24"/>
        </w:rPr>
        <w:tab/>
      </w:r>
      <w:r w:rsidR="00063124" w:rsidRPr="001E3D6A">
        <w:rPr>
          <w:rFonts w:ascii="Arial" w:hAnsi="Arial" w:cs="Arial"/>
          <w:b/>
          <w:bCs/>
          <w:sz w:val="24"/>
          <w:szCs w:val="24"/>
        </w:rPr>
        <w:tab/>
      </w:r>
      <w:r w:rsidR="00063124" w:rsidRPr="001E3D6A">
        <w:rPr>
          <w:rFonts w:ascii="Arial" w:hAnsi="Arial" w:cs="Arial"/>
          <w:b/>
          <w:bCs/>
          <w:sz w:val="24"/>
          <w:szCs w:val="24"/>
        </w:rPr>
        <w:tab/>
      </w:r>
      <w:r w:rsidR="00063124" w:rsidRPr="001E3D6A">
        <w:rPr>
          <w:rFonts w:ascii="Arial" w:hAnsi="Arial" w:cs="Arial"/>
          <w:b/>
          <w:bCs/>
          <w:sz w:val="24"/>
          <w:szCs w:val="24"/>
        </w:rPr>
        <w:tab/>
      </w:r>
      <w:r w:rsidR="00063124" w:rsidRPr="001E3D6A">
        <w:rPr>
          <w:rFonts w:ascii="Arial" w:hAnsi="Arial" w:cs="Arial"/>
          <w:b/>
          <w:bCs/>
          <w:sz w:val="24"/>
          <w:szCs w:val="24"/>
        </w:rPr>
        <w:tab/>
      </w:r>
      <w:r w:rsidR="00063124" w:rsidRPr="001E3D6A">
        <w:rPr>
          <w:rFonts w:ascii="Arial" w:hAnsi="Arial" w:cs="Arial"/>
          <w:b/>
          <w:bCs/>
          <w:sz w:val="24"/>
          <w:szCs w:val="24"/>
        </w:rPr>
        <w:tab/>
      </w:r>
      <w:r w:rsidR="00063124" w:rsidRPr="001E3D6A">
        <w:rPr>
          <w:rFonts w:ascii="Arial" w:hAnsi="Arial" w:cs="Arial"/>
          <w:b/>
          <w:bCs/>
          <w:sz w:val="24"/>
          <w:szCs w:val="24"/>
        </w:rPr>
        <w:tab/>
      </w:r>
      <w:r w:rsidR="00063124" w:rsidRPr="001E3D6A">
        <w:rPr>
          <w:rFonts w:ascii="Arial" w:hAnsi="Arial" w:cs="Arial"/>
          <w:b/>
          <w:bCs/>
          <w:sz w:val="24"/>
          <w:szCs w:val="24"/>
        </w:rPr>
        <w:tab/>
      </w:r>
      <w:r w:rsidR="00063124" w:rsidRPr="001E3D6A">
        <w:rPr>
          <w:rFonts w:ascii="Arial" w:hAnsi="Arial" w:cs="Arial"/>
          <w:b/>
          <w:bCs/>
          <w:sz w:val="24"/>
          <w:szCs w:val="24"/>
        </w:rPr>
        <w:tab/>
      </w:r>
      <w:r w:rsidR="00063124" w:rsidRPr="001E3D6A">
        <w:rPr>
          <w:rFonts w:ascii="Arial" w:hAnsi="Arial" w:cs="Arial"/>
          <w:b/>
          <w:bCs/>
          <w:sz w:val="24"/>
          <w:szCs w:val="24"/>
        </w:rPr>
        <w:tab/>
      </w:r>
      <w:r w:rsidR="00063124" w:rsidRPr="001E3D6A">
        <w:rPr>
          <w:rFonts w:ascii="Arial" w:hAnsi="Arial" w:cs="Arial"/>
          <w:b/>
          <w:bCs/>
          <w:sz w:val="24"/>
          <w:szCs w:val="24"/>
        </w:rPr>
        <w:tab/>
      </w:r>
    </w:p>
    <w:p w14:paraId="69FEC04A" w14:textId="77777777" w:rsidR="00063124" w:rsidRPr="001E3D6A" w:rsidRDefault="00063124" w:rsidP="00063124">
      <w:pPr>
        <w:pStyle w:val="Heading2"/>
        <w:tabs>
          <w:tab w:val="left" w:pos="4215"/>
          <w:tab w:val="center" w:pos="5328"/>
        </w:tabs>
        <w:jc w:val="both"/>
        <w:rPr>
          <w:rFonts w:ascii="Arial" w:hAnsi="Arial" w:cs="Arial"/>
          <w:color w:val="FFFFFF"/>
          <w:sz w:val="40"/>
          <w:szCs w:val="40"/>
        </w:rPr>
      </w:pPr>
      <w:r w:rsidRPr="001E3D6A">
        <w:rPr>
          <w:rFonts w:ascii="Arial" w:hAnsi="Arial" w:cs="Arial"/>
          <w:color w:val="FFFFFF"/>
          <w:sz w:val="40"/>
          <w:szCs w:val="40"/>
        </w:rPr>
        <w:t>GAME RULES</w:t>
      </w:r>
    </w:p>
    <w:p w14:paraId="6D23CB05" w14:textId="77777777" w:rsidR="00063124" w:rsidRPr="001E3D6A" w:rsidRDefault="00063124" w:rsidP="00063124">
      <w:pPr>
        <w:numPr>
          <w:ilvl w:val="12"/>
          <w:numId w:val="0"/>
        </w:numPr>
        <w:ind w:right="-270"/>
        <w:rPr>
          <w:rFonts w:ascii="Arial" w:hAnsi="Arial" w:cs="Arial"/>
          <w:sz w:val="24"/>
          <w:szCs w:val="24"/>
        </w:rPr>
      </w:pPr>
      <w:r w:rsidRPr="001E3D6A">
        <w:rPr>
          <w:rFonts w:ascii="Arial" w:hAnsi="Arial" w:cs="Arial"/>
          <w:sz w:val="24"/>
          <w:szCs w:val="24"/>
        </w:rPr>
        <w:tab/>
      </w:r>
      <w:r w:rsidRPr="001E3D6A">
        <w:rPr>
          <w:rFonts w:ascii="Arial" w:hAnsi="Arial" w:cs="Arial"/>
          <w:sz w:val="24"/>
          <w:szCs w:val="24"/>
        </w:rPr>
        <w:tab/>
      </w:r>
      <w:r w:rsidRPr="001E3D6A">
        <w:rPr>
          <w:rFonts w:ascii="Arial" w:hAnsi="Arial" w:cs="Arial"/>
          <w:sz w:val="24"/>
          <w:szCs w:val="24"/>
        </w:rPr>
        <w:tab/>
      </w:r>
    </w:p>
    <w:p w14:paraId="11306D7D" w14:textId="77777777" w:rsidR="00063124" w:rsidRPr="001E3D6A" w:rsidRDefault="00063124" w:rsidP="00063124">
      <w:pPr>
        <w:numPr>
          <w:ilvl w:val="12"/>
          <w:numId w:val="0"/>
        </w:numPr>
        <w:ind w:right="-270"/>
        <w:rPr>
          <w:rFonts w:ascii="Arial" w:hAnsi="Arial" w:cs="Arial"/>
          <w:sz w:val="24"/>
          <w:szCs w:val="24"/>
        </w:rPr>
      </w:pPr>
      <w:r w:rsidRPr="001E3D6A">
        <w:rPr>
          <w:rFonts w:ascii="Arial" w:hAnsi="Arial" w:cs="Arial"/>
          <w:sz w:val="24"/>
          <w:szCs w:val="24"/>
        </w:rPr>
        <w:tab/>
      </w:r>
      <w:r w:rsidRPr="001E3D6A">
        <w:rPr>
          <w:rFonts w:ascii="Arial" w:hAnsi="Arial" w:cs="Arial"/>
          <w:sz w:val="24"/>
          <w:szCs w:val="24"/>
        </w:rPr>
        <w:tab/>
      </w:r>
    </w:p>
    <w:p w14:paraId="09E512D4" w14:textId="77777777" w:rsidR="00063124" w:rsidRPr="001E3D6A" w:rsidRDefault="00D66B71" w:rsidP="00D66B71">
      <w:pPr>
        <w:numPr>
          <w:ilvl w:val="0"/>
          <w:numId w:val="38"/>
        </w:numPr>
        <w:ind w:left="360" w:right="-270" w:hanging="360"/>
        <w:rPr>
          <w:rFonts w:ascii="Arial" w:hAnsi="Arial" w:cs="Arial"/>
          <w:sz w:val="24"/>
          <w:szCs w:val="24"/>
        </w:rPr>
      </w:pPr>
      <w:r w:rsidRPr="001E3D6A">
        <w:rPr>
          <w:rFonts w:ascii="Arial" w:hAnsi="Arial" w:cs="Arial"/>
          <w:b/>
          <w:bCs/>
          <w:sz w:val="24"/>
          <w:szCs w:val="24"/>
        </w:rPr>
        <w:t xml:space="preserve">GAME TIME:  </w:t>
      </w:r>
      <w:r w:rsidR="00063124" w:rsidRPr="001E3D6A">
        <w:rPr>
          <w:rFonts w:ascii="Arial" w:hAnsi="Arial" w:cs="Arial"/>
          <w:b/>
          <w:bCs/>
          <w:sz w:val="24"/>
          <w:szCs w:val="24"/>
        </w:rPr>
        <w:t>Each participant must check in at the score table prior to each game.</w:t>
      </w:r>
      <w:r w:rsidR="00063124" w:rsidRPr="001E3D6A">
        <w:rPr>
          <w:rFonts w:ascii="Arial" w:hAnsi="Arial" w:cs="Arial"/>
          <w:sz w:val="24"/>
          <w:szCs w:val="24"/>
        </w:rPr>
        <w:t xml:space="preserve">  Each participant is required to tell the scorekeeper his</w:t>
      </w:r>
      <w:r w:rsidR="00DD2456">
        <w:rPr>
          <w:rFonts w:ascii="Arial" w:hAnsi="Arial" w:cs="Arial"/>
          <w:sz w:val="24"/>
          <w:szCs w:val="24"/>
        </w:rPr>
        <w:t>/her</w:t>
      </w:r>
      <w:r w:rsidR="00063124" w:rsidRPr="001E3D6A">
        <w:rPr>
          <w:rFonts w:ascii="Arial" w:hAnsi="Arial" w:cs="Arial"/>
          <w:sz w:val="24"/>
          <w:szCs w:val="24"/>
        </w:rPr>
        <w:t xml:space="preserve"> number and initial next to his</w:t>
      </w:r>
      <w:r w:rsidR="00DD2456">
        <w:rPr>
          <w:rFonts w:ascii="Arial" w:hAnsi="Arial" w:cs="Arial"/>
          <w:sz w:val="24"/>
          <w:szCs w:val="24"/>
        </w:rPr>
        <w:t>/her</w:t>
      </w:r>
      <w:r w:rsidR="00063124" w:rsidRPr="001E3D6A">
        <w:rPr>
          <w:rFonts w:ascii="Arial" w:hAnsi="Arial" w:cs="Arial"/>
          <w:sz w:val="24"/>
          <w:szCs w:val="24"/>
        </w:rPr>
        <w:t xml:space="preserve"> name.  If a participant comes late, </w:t>
      </w:r>
      <w:r w:rsidR="00DD2456">
        <w:rPr>
          <w:rFonts w:ascii="Arial" w:hAnsi="Arial" w:cs="Arial"/>
          <w:sz w:val="24"/>
          <w:szCs w:val="24"/>
        </w:rPr>
        <w:t>t</w:t>
      </w:r>
      <w:r w:rsidR="00063124" w:rsidRPr="001E3D6A">
        <w:rPr>
          <w:rFonts w:ascii="Arial" w:hAnsi="Arial" w:cs="Arial"/>
          <w:sz w:val="24"/>
          <w:szCs w:val="24"/>
        </w:rPr>
        <w:t>he</w:t>
      </w:r>
      <w:r w:rsidR="00DD2456">
        <w:rPr>
          <w:rFonts w:ascii="Arial" w:hAnsi="Arial" w:cs="Arial"/>
          <w:sz w:val="24"/>
          <w:szCs w:val="24"/>
        </w:rPr>
        <w:t>y</w:t>
      </w:r>
      <w:r w:rsidR="00063124" w:rsidRPr="001E3D6A">
        <w:rPr>
          <w:rFonts w:ascii="Arial" w:hAnsi="Arial" w:cs="Arial"/>
          <w:sz w:val="24"/>
          <w:szCs w:val="24"/>
        </w:rPr>
        <w:t xml:space="preserve"> must check in prior to entering the game</w:t>
      </w:r>
      <w:r w:rsidR="00293248">
        <w:rPr>
          <w:rFonts w:ascii="Arial" w:hAnsi="Arial" w:cs="Arial"/>
          <w:sz w:val="24"/>
          <w:szCs w:val="24"/>
        </w:rPr>
        <w:t xml:space="preserve"> </w:t>
      </w:r>
      <w:r w:rsidR="003F13D3">
        <w:rPr>
          <w:rFonts w:ascii="Arial" w:hAnsi="Arial" w:cs="Arial"/>
          <w:sz w:val="24"/>
          <w:szCs w:val="24"/>
        </w:rPr>
        <w:t xml:space="preserve">The Waiver </w:t>
      </w:r>
      <w:r w:rsidR="003F13D3">
        <w:rPr>
          <w:rFonts w:ascii="Arial" w:hAnsi="Arial" w:cs="Arial"/>
          <w:b/>
          <w:sz w:val="24"/>
          <w:szCs w:val="24"/>
        </w:rPr>
        <w:t>MUST</w:t>
      </w:r>
      <w:r w:rsidR="003F13D3">
        <w:rPr>
          <w:rFonts w:ascii="Arial" w:hAnsi="Arial" w:cs="Arial"/>
          <w:sz w:val="24"/>
          <w:szCs w:val="24"/>
        </w:rPr>
        <w:t xml:space="preserve"> be signed before they can officially check-in.</w:t>
      </w:r>
      <w:r w:rsidR="00DD2456">
        <w:rPr>
          <w:rFonts w:ascii="Arial" w:hAnsi="Arial" w:cs="Arial"/>
          <w:sz w:val="24"/>
          <w:szCs w:val="24"/>
        </w:rPr>
        <w:t xml:space="preserve"> Violations result in an Administrative Technical with shots but the individual will not be required to sit </w:t>
      </w:r>
      <w:r w:rsidR="00AC78DE">
        <w:rPr>
          <w:rFonts w:ascii="Arial" w:hAnsi="Arial" w:cs="Arial"/>
          <w:sz w:val="24"/>
          <w:szCs w:val="24"/>
        </w:rPr>
        <w:t>any</w:t>
      </w:r>
      <w:r w:rsidR="00DD2456">
        <w:rPr>
          <w:rFonts w:ascii="Arial" w:hAnsi="Arial" w:cs="Arial"/>
          <w:sz w:val="24"/>
          <w:szCs w:val="24"/>
        </w:rPr>
        <w:t xml:space="preserve"> game time.</w:t>
      </w:r>
    </w:p>
    <w:p w14:paraId="34100E42" w14:textId="77777777" w:rsidR="00063124" w:rsidRPr="001E3D6A" w:rsidRDefault="00063124" w:rsidP="00063124">
      <w:pPr>
        <w:numPr>
          <w:ilvl w:val="12"/>
          <w:numId w:val="0"/>
        </w:numPr>
        <w:ind w:right="-270"/>
        <w:rPr>
          <w:rFonts w:ascii="Arial" w:hAnsi="Arial" w:cs="Arial"/>
          <w:sz w:val="24"/>
          <w:szCs w:val="24"/>
        </w:rPr>
      </w:pPr>
    </w:p>
    <w:p w14:paraId="66FFB924" w14:textId="77777777" w:rsidR="00D66B71" w:rsidRPr="001E3D6A" w:rsidRDefault="00063124" w:rsidP="00D66B71">
      <w:pPr>
        <w:numPr>
          <w:ilvl w:val="0"/>
          <w:numId w:val="38"/>
        </w:numPr>
        <w:ind w:left="360" w:right="-270" w:hanging="360"/>
        <w:rPr>
          <w:rFonts w:ascii="Arial" w:hAnsi="Arial" w:cs="Arial"/>
          <w:sz w:val="24"/>
          <w:szCs w:val="24"/>
        </w:rPr>
      </w:pPr>
      <w:r w:rsidRPr="001E3D6A">
        <w:rPr>
          <w:rFonts w:ascii="Arial" w:hAnsi="Arial" w:cs="Arial"/>
          <w:sz w:val="24"/>
          <w:szCs w:val="24"/>
        </w:rPr>
        <w:t xml:space="preserve">Because of time limits, games will be played as close to the scheduled time as possible. Time allowing, a five minute warm-up period is allowed prior to the start of each game.  The five minute warm-up starts immediately following the previous game.  When the officials indicate the game is ready for play, game time will begin.  </w:t>
      </w:r>
    </w:p>
    <w:p w14:paraId="7B6E78A2" w14:textId="77777777" w:rsidR="00D66B71" w:rsidRPr="001E3D6A" w:rsidRDefault="00D66B71" w:rsidP="00D66B71">
      <w:pPr>
        <w:pStyle w:val="ListParagraph"/>
        <w:rPr>
          <w:rFonts w:ascii="Arial" w:hAnsi="Arial" w:cs="Arial"/>
          <w:sz w:val="24"/>
          <w:szCs w:val="24"/>
        </w:rPr>
      </w:pPr>
    </w:p>
    <w:p w14:paraId="5816E7E5" w14:textId="3BF93528" w:rsidR="00063124" w:rsidRPr="00C52262" w:rsidRDefault="00063124" w:rsidP="00D66B71">
      <w:pPr>
        <w:numPr>
          <w:ilvl w:val="0"/>
          <w:numId w:val="38"/>
        </w:numPr>
        <w:ind w:left="360" w:right="-270" w:hanging="360"/>
        <w:rPr>
          <w:rFonts w:ascii="Arial" w:hAnsi="Arial" w:cs="Arial"/>
          <w:sz w:val="24"/>
          <w:szCs w:val="24"/>
        </w:rPr>
      </w:pPr>
      <w:r w:rsidRPr="00C52262">
        <w:rPr>
          <w:rFonts w:ascii="Arial" w:hAnsi="Arial" w:cs="Arial"/>
          <w:sz w:val="24"/>
          <w:szCs w:val="24"/>
        </w:rPr>
        <w:t>Games will consist of two 20</w:t>
      </w:r>
      <w:r w:rsidR="00B90828" w:rsidRPr="00C52262">
        <w:rPr>
          <w:rFonts w:ascii="Arial" w:hAnsi="Arial" w:cs="Arial"/>
          <w:sz w:val="24"/>
          <w:szCs w:val="24"/>
        </w:rPr>
        <w:t>-</w:t>
      </w:r>
      <w:r w:rsidRPr="00C52262">
        <w:rPr>
          <w:rFonts w:ascii="Arial" w:hAnsi="Arial" w:cs="Arial"/>
          <w:sz w:val="24"/>
          <w:szCs w:val="24"/>
        </w:rPr>
        <w:t xml:space="preserve">minute running halves. </w:t>
      </w:r>
      <w:r w:rsidRPr="00DC236F">
        <w:rPr>
          <w:rFonts w:ascii="Arial" w:hAnsi="Arial" w:cs="Arial"/>
          <w:sz w:val="24"/>
          <w:szCs w:val="24"/>
          <w:highlight w:val="green"/>
        </w:rPr>
        <w:t>The clock will stop only during the last</w:t>
      </w:r>
      <w:r w:rsidR="00C52262" w:rsidRPr="00DC236F">
        <w:rPr>
          <w:rFonts w:ascii="Arial" w:hAnsi="Arial" w:cs="Arial"/>
          <w:sz w:val="24"/>
          <w:szCs w:val="24"/>
          <w:highlight w:val="green"/>
        </w:rPr>
        <w:t xml:space="preserve"> minute of the first half and last </w:t>
      </w:r>
      <w:r w:rsidRPr="00DC236F">
        <w:rPr>
          <w:rFonts w:ascii="Arial" w:hAnsi="Arial" w:cs="Arial"/>
          <w:sz w:val="24"/>
          <w:szCs w:val="24"/>
          <w:highlight w:val="green"/>
        </w:rPr>
        <w:t xml:space="preserve">two minutes of the </w:t>
      </w:r>
      <w:r w:rsidR="00C52262" w:rsidRPr="00DC236F">
        <w:rPr>
          <w:rFonts w:ascii="Arial" w:hAnsi="Arial" w:cs="Arial"/>
          <w:sz w:val="24"/>
          <w:szCs w:val="24"/>
          <w:highlight w:val="green"/>
        </w:rPr>
        <w:t>second half</w:t>
      </w:r>
      <w:r w:rsidRPr="00DC236F">
        <w:rPr>
          <w:rFonts w:ascii="Arial" w:hAnsi="Arial" w:cs="Arial"/>
          <w:sz w:val="24"/>
          <w:szCs w:val="24"/>
          <w:highlight w:val="green"/>
        </w:rPr>
        <w:t>.</w:t>
      </w:r>
      <w:r w:rsidRPr="00C52262">
        <w:rPr>
          <w:rFonts w:ascii="Arial" w:hAnsi="Arial" w:cs="Arial"/>
          <w:sz w:val="24"/>
          <w:szCs w:val="24"/>
        </w:rPr>
        <w:t xml:space="preserve"> When there is a 15-point lead by either team the clock will continue to run.</w:t>
      </w:r>
    </w:p>
    <w:p w14:paraId="01CB1E94" w14:textId="77777777" w:rsidR="00063124" w:rsidRPr="001E3D6A" w:rsidRDefault="00063124" w:rsidP="00D66B71">
      <w:pPr>
        <w:numPr>
          <w:ilvl w:val="12"/>
          <w:numId w:val="0"/>
        </w:numPr>
        <w:tabs>
          <w:tab w:val="left" w:pos="360"/>
        </w:tabs>
        <w:ind w:left="360" w:right="-270" w:hanging="360"/>
        <w:rPr>
          <w:rFonts w:ascii="Arial" w:hAnsi="Arial" w:cs="Arial"/>
          <w:sz w:val="24"/>
          <w:szCs w:val="24"/>
        </w:rPr>
      </w:pPr>
    </w:p>
    <w:p w14:paraId="6860B3D5" w14:textId="77777777" w:rsidR="00063124" w:rsidRPr="001E3D6A" w:rsidRDefault="00063124" w:rsidP="00D66B71">
      <w:pPr>
        <w:tabs>
          <w:tab w:val="left" w:pos="360"/>
        </w:tabs>
        <w:spacing w:line="2" w:lineRule="exact"/>
        <w:ind w:left="360" w:hanging="360"/>
        <w:rPr>
          <w:rFonts w:ascii="Arial" w:hAnsi="Arial" w:cs="Arial"/>
          <w:sz w:val="24"/>
          <w:szCs w:val="24"/>
        </w:rPr>
      </w:pPr>
    </w:p>
    <w:p w14:paraId="60DFE8B1" w14:textId="77777777" w:rsidR="00D66B71" w:rsidRPr="001E3D6A" w:rsidRDefault="00063124" w:rsidP="00D66B71">
      <w:pPr>
        <w:numPr>
          <w:ilvl w:val="0"/>
          <w:numId w:val="38"/>
        </w:numPr>
        <w:tabs>
          <w:tab w:val="left" w:pos="360"/>
        </w:tabs>
        <w:ind w:left="360" w:right="-270" w:hanging="360"/>
        <w:rPr>
          <w:rFonts w:ascii="Arial" w:hAnsi="Arial" w:cs="Arial"/>
          <w:b/>
          <w:bCs/>
          <w:sz w:val="24"/>
          <w:szCs w:val="24"/>
          <w:u w:val="single"/>
        </w:rPr>
      </w:pPr>
      <w:r w:rsidRPr="001E3D6A">
        <w:rPr>
          <w:rFonts w:ascii="Arial" w:hAnsi="Arial" w:cs="Arial"/>
          <w:sz w:val="24"/>
          <w:szCs w:val="24"/>
        </w:rPr>
        <w:t xml:space="preserve">Only 6 players are allowed to line up in the key during free-throws and cannot take up the bottom two spots on the key.  No more than two offensive players may be positioned along the </w:t>
      </w:r>
      <w:r w:rsidR="00D66B71" w:rsidRPr="001E3D6A">
        <w:rPr>
          <w:rFonts w:ascii="Arial" w:hAnsi="Arial" w:cs="Arial"/>
          <w:sz w:val="24"/>
          <w:szCs w:val="24"/>
        </w:rPr>
        <w:t xml:space="preserve">key. This rule will be enforced </w:t>
      </w:r>
      <w:r w:rsidRPr="001E3D6A">
        <w:rPr>
          <w:rFonts w:ascii="Arial" w:hAnsi="Arial" w:cs="Arial"/>
          <w:sz w:val="24"/>
          <w:szCs w:val="24"/>
        </w:rPr>
        <w:t>to help protect players from injury during rebounds on the free-throws.</w:t>
      </w:r>
    </w:p>
    <w:p w14:paraId="08EEB7E1" w14:textId="77777777" w:rsidR="00D66B71" w:rsidRPr="001E3D6A" w:rsidRDefault="00D66B71" w:rsidP="00D66B71">
      <w:pPr>
        <w:tabs>
          <w:tab w:val="left" w:pos="360"/>
        </w:tabs>
        <w:ind w:left="360" w:right="-270"/>
        <w:rPr>
          <w:rFonts w:ascii="Arial" w:hAnsi="Arial" w:cs="Arial"/>
          <w:b/>
          <w:bCs/>
          <w:sz w:val="24"/>
          <w:szCs w:val="24"/>
          <w:u w:val="single"/>
        </w:rPr>
      </w:pPr>
    </w:p>
    <w:p w14:paraId="4910E397" w14:textId="77777777" w:rsidR="00063124" w:rsidRPr="001E3D6A" w:rsidRDefault="00D66B71" w:rsidP="00D66B71">
      <w:pPr>
        <w:numPr>
          <w:ilvl w:val="0"/>
          <w:numId w:val="38"/>
        </w:numPr>
        <w:tabs>
          <w:tab w:val="left" w:pos="360"/>
        </w:tabs>
        <w:ind w:left="360" w:right="-270" w:hanging="360"/>
        <w:rPr>
          <w:rFonts w:ascii="Arial" w:hAnsi="Arial" w:cs="Arial"/>
          <w:b/>
          <w:bCs/>
          <w:sz w:val="24"/>
          <w:szCs w:val="24"/>
          <w:u w:val="single"/>
        </w:rPr>
      </w:pPr>
      <w:r w:rsidRPr="001E3D6A">
        <w:rPr>
          <w:rFonts w:ascii="Arial" w:hAnsi="Arial" w:cs="Arial"/>
          <w:b/>
          <w:sz w:val="24"/>
          <w:szCs w:val="24"/>
        </w:rPr>
        <w:lastRenderedPageBreak/>
        <w:t xml:space="preserve">FREE THROWS:  </w:t>
      </w:r>
      <w:r w:rsidR="00063124" w:rsidRPr="001E3D6A">
        <w:rPr>
          <w:rFonts w:ascii="Arial" w:hAnsi="Arial" w:cs="Arial"/>
          <w:sz w:val="24"/>
          <w:szCs w:val="24"/>
        </w:rPr>
        <w:t>Free-throws are played off the release, not the rim.</w:t>
      </w:r>
    </w:p>
    <w:p w14:paraId="27F8022E" w14:textId="77777777" w:rsidR="00063124" w:rsidRPr="001E3D6A" w:rsidRDefault="00063124" w:rsidP="00D66B71">
      <w:pPr>
        <w:numPr>
          <w:ilvl w:val="12"/>
          <w:numId w:val="0"/>
        </w:numPr>
        <w:tabs>
          <w:tab w:val="left" w:pos="360"/>
        </w:tabs>
        <w:ind w:left="360" w:right="-270" w:hanging="360"/>
        <w:rPr>
          <w:rFonts w:ascii="Arial" w:hAnsi="Arial" w:cs="Arial"/>
          <w:b/>
          <w:bCs/>
          <w:sz w:val="24"/>
          <w:szCs w:val="24"/>
          <w:u w:val="single"/>
        </w:rPr>
      </w:pPr>
    </w:p>
    <w:p w14:paraId="70786EE2" w14:textId="77777777" w:rsidR="00D66B71" w:rsidRPr="001E3D6A" w:rsidRDefault="00293248" w:rsidP="00D66B71">
      <w:pPr>
        <w:numPr>
          <w:ilvl w:val="0"/>
          <w:numId w:val="38"/>
        </w:numPr>
        <w:tabs>
          <w:tab w:val="left" w:pos="360"/>
        </w:tabs>
        <w:ind w:left="360" w:right="-270" w:hanging="360"/>
        <w:rPr>
          <w:rFonts w:ascii="Arial" w:hAnsi="Arial" w:cs="Arial"/>
          <w:b/>
          <w:bCs/>
          <w:sz w:val="24"/>
          <w:szCs w:val="24"/>
          <w:u w:val="single"/>
        </w:rPr>
      </w:pPr>
      <w:r>
        <w:rPr>
          <w:rFonts w:ascii="Arial" w:hAnsi="Arial" w:cs="Arial"/>
          <w:b/>
          <w:sz w:val="24"/>
          <w:szCs w:val="24"/>
        </w:rPr>
        <w:t xml:space="preserve">3 PLAYERS LEFT: </w:t>
      </w:r>
      <w:r w:rsidR="00063124" w:rsidRPr="001E3D6A">
        <w:rPr>
          <w:rFonts w:ascii="Arial" w:hAnsi="Arial" w:cs="Arial"/>
          <w:sz w:val="24"/>
          <w:szCs w:val="24"/>
        </w:rPr>
        <w:t>If a team only has three players left due to fouling out or injury, the game will only be continued if it is a competitive game (14 points or closer).</w:t>
      </w:r>
    </w:p>
    <w:p w14:paraId="5742BB94" w14:textId="77777777" w:rsidR="00D66B71" w:rsidRPr="001E3D6A" w:rsidRDefault="00D66B71" w:rsidP="00D66B71">
      <w:pPr>
        <w:pStyle w:val="ListParagraph"/>
        <w:ind w:left="360" w:hanging="360"/>
        <w:rPr>
          <w:rFonts w:ascii="Arial" w:hAnsi="Arial" w:cs="Arial"/>
          <w:b/>
          <w:bCs/>
          <w:sz w:val="24"/>
          <w:szCs w:val="24"/>
        </w:rPr>
      </w:pPr>
    </w:p>
    <w:p w14:paraId="3622F0C3" w14:textId="77777777" w:rsidR="00D66B71" w:rsidRPr="001E3D6A" w:rsidRDefault="00D66B71" w:rsidP="00D66B71">
      <w:pPr>
        <w:numPr>
          <w:ilvl w:val="0"/>
          <w:numId w:val="38"/>
        </w:numPr>
        <w:tabs>
          <w:tab w:val="left" w:pos="360"/>
        </w:tabs>
        <w:ind w:left="360" w:right="-270" w:hanging="360"/>
        <w:rPr>
          <w:rFonts w:ascii="Arial" w:hAnsi="Arial" w:cs="Arial"/>
          <w:b/>
          <w:bCs/>
          <w:sz w:val="24"/>
          <w:szCs w:val="24"/>
          <w:u w:val="single"/>
        </w:rPr>
      </w:pPr>
      <w:r w:rsidRPr="001E3D6A">
        <w:rPr>
          <w:rFonts w:ascii="Arial" w:hAnsi="Arial" w:cs="Arial"/>
          <w:b/>
          <w:bCs/>
          <w:sz w:val="24"/>
          <w:szCs w:val="24"/>
        </w:rPr>
        <w:t xml:space="preserve">TIME-OUTS:  </w:t>
      </w:r>
      <w:r w:rsidR="00063124" w:rsidRPr="001E3D6A">
        <w:rPr>
          <w:rFonts w:ascii="Arial" w:hAnsi="Arial" w:cs="Arial"/>
          <w:sz w:val="24"/>
          <w:szCs w:val="24"/>
        </w:rPr>
        <w:t xml:space="preserve">Two (2) time outs per half -- One (1) minute per time out and they </w:t>
      </w:r>
      <w:r w:rsidR="00063124" w:rsidRPr="001E3D6A">
        <w:rPr>
          <w:rFonts w:ascii="Arial" w:hAnsi="Arial" w:cs="Arial"/>
          <w:b/>
          <w:bCs/>
          <w:sz w:val="24"/>
          <w:szCs w:val="24"/>
        </w:rPr>
        <w:t>do not</w:t>
      </w:r>
      <w:r w:rsidR="00063124" w:rsidRPr="001E3D6A">
        <w:rPr>
          <w:rFonts w:ascii="Arial" w:hAnsi="Arial" w:cs="Arial"/>
          <w:sz w:val="24"/>
          <w:szCs w:val="24"/>
        </w:rPr>
        <w:t xml:space="preserve"> carry over.</w:t>
      </w:r>
      <w:r w:rsidRPr="001E3D6A">
        <w:rPr>
          <w:rFonts w:ascii="Arial" w:hAnsi="Arial" w:cs="Arial"/>
          <w:sz w:val="24"/>
          <w:szCs w:val="24"/>
        </w:rPr>
        <w:t xml:space="preserve"> </w:t>
      </w:r>
      <w:r w:rsidR="00063124" w:rsidRPr="001E3D6A">
        <w:rPr>
          <w:rFonts w:ascii="Arial" w:hAnsi="Arial" w:cs="Arial"/>
          <w:sz w:val="24"/>
          <w:szCs w:val="24"/>
        </w:rPr>
        <w:t xml:space="preserve">Each team will be given one (1) timeout during the overtime period. </w:t>
      </w:r>
    </w:p>
    <w:p w14:paraId="757B3411" w14:textId="77777777" w:rsidR="00D66B71" w:rsidRPr="001E3D6A" w:rsidRDefault="00D66B71" w:rsidP="00D66B71">
      <w:pPr>
        <w:pStyle w:val="ListParagraph"/>
        <w:ind w:left="360" w:hanging="360"/>
        <w:rPr>
          <w:rFonts w:ascii="Arial" w:hAnsi="Arial" w:cs="Arial"/>
          <w:b/>
          <w:sz w:val="24"/>
          <w:szCs w:val="24"/>
        </w:rPr>
      </w:pPr>
    </w:p>
    <w:p w14:paraId="1289581B" w14:textId="77777777" w:rsidR="00063124" w:rsidRPr="001E3D6A" w:rsidRDefault="00D66B71" w:rsidP="00D66B71">
      <w:pPr>
        <w:numPr>
          <w:ilvl w:val="0"/>
          <w:numId w:val="38"/>
        </w:numPr>
        <w:tabs>
          <w:tab w:val="left" w:pos="360"/>
        </w:tabs>
        <w:ind w:left="360" w:right="-270" w:hanging="360"/>
        <w:rPr>
          <w:rFonts w:ascii="Arial" w:hAnsi="Arial" w:cs="Arial"/>
          <w:b/>
          <w:bCs/>
          <w:sz w:val="24"/>
          <w:szCs w:val="24"/>
          <w:u w:val="single"/>
        </w:rPr>
      </w:pPr>
      <w:r w:rsidRPr="001E3D6A">
        <w:rPr>
          <w:rFonts w:ascii="Arial" w:hAnsi="Arial" w:cs="Arial"/>
          <w:b/>
          <w:sz w:val="24"/>
          <w:szCs w:val="24"/>
        </w:rPr>
        <w:t>OVERTIME:</w:t>
      </w:r>
      <w:r w:rsidRPr="001E3D6A">
        <w:rPr>
          <w:rFonts w:ascii="Arial" w:hAnsi="Arial" w:cs="Arial"/>
          <w:sz w:val="24"/>
          <w:szCs w:val="24"/>
        </w:rPr>
        <w:t xml:space="preserve"> </w:t>
      </w:r>
      <w:r w:rsidR="00063124" w:rsidRPr="001E3D6A">
        <w:rPr>
          <w:rFonts w:ascii="Arial" w:hAnsi="Arial" w:cs="Arial"/>
          <w:sz w:val="24"/>
          <w:szCs w:val="24"/>
        </w:rPr>
        <w:t>Overtime will be three (3) minutes with the clock stopping during the last minute only.  Each team will be given one (1) timeout during the overtime period.  (Timeouts do not carry over.)</w:t>
      </w:r>
      <w:r w:rsidR="00930FB6">
        <w:rPr>
          <w:rFonts w:ascii="Arial" w:hAnsi="Arial" w:cs="Arial"/>
          <w:sz w:val="24"/>
          <w:szCs w:val="24"/>
        </w:rPr>
        <w:t xml:space="preserve"> </w:t>
      </w:r>
      <w:r w:rsidR="0078336D">
        <w:rPr>
          <w:rFonts w:ascii="Arial" w:hAnsi="Arial" w:cs="Arial"/>
          <w:sz w:val="24"/>
          <w:szCs w:val="24"/>
        </w:rPr>
        <w:t>Only one overtime period will be played during regular season games, meaning a regular season game could end in a tie.</w:t>
      </w:r>
    </w:p>
    <w:p w14:paraId="3A05B4E3" w14:textId="77777777" w:rsidR="00B90828" w:rsidRPr="001E3D6A" w:rsidRDefault="00D66B71" w:rsidP="00B90828">
      <w:pPr>
        <w:numPr>
          <w:ilvl w:val="12"/>
          <w:numId w:val="0"/>
        </w:numPr>
        <w:ind w:right="-270"/>
        <w:rPr>
          <w:rFonts w:ascii="Arial" w:hAnsi="Arial" w:cs="Arial"/>
          <w:sz w:val="24"/>
          <w:szCs w:val="24"/>
        </w:rPr>
      </w:pPr>
      <w:r w:rsidRPr="001E3D6A">
        <w:rPr>
          <w:rFonts w:ascii="Arial" w:hAnsi="Arial" w:cs="Arial"/>
          <w:b/>
          <w:bCs/>
          <w:sz w:val="24"/>
          <w:szCs w:val="24"/>
        </w:rPr>
        <w:tab/>
      </w:r>
    </w:p>
    <w:p w14:paraId="07F94155" w14:textId="77777777" w:rsidR="00B90828" w:rsidRPr="001E3D6A" w:rsidRDefault="00B90828" w:rsidP="00B90828">
      <w:pPr>
        <w:numPr>
          <w:ilvl w:val="0"/>
          <w:numId w:val="38"/>
        </w:numPr>
        <w:ind w:left="360" w:hanging="360"/>
        <w:rPr>
          <w:rFonts w:ascii="Arial" w:hAnsi="Arial" w:cs="Arial"/>
          <w:sz w:val="24"/>
          <w:szCs w:val="24"/>
        </w:rPr>
      </w:pPr>
      <w:r w:rsidRPr="001E3D6A">
        <w:rPr>
          <w:rFonts w:ascii="Arial" w:hAnsi="Arial" w:cs="Arial"/>
          <w:b/>
          <w:bCs/>
          <w:sz w:val="24"/>
          <w:szCs w:val="24"/>
        </w:rPr>
        <w:t xml:space="preserve">TEAM STANDINGS:  </w:t>
      </w:r>
      <w:r w:rsidRPr="001E3D6A">
        <w:rPr>
          <w:rFonts w:ascii="Arial" w:hAnsi="Arial" w:cs="Arial"/>
          <w:sz w:val="24"/>
          <w:szCs w:val="24"/>
        </w:rPr>
        <w:t>Division standings will be computed on a win/loss system.  The team with the highest win/loss percentage will be the division champion.  If there is a tie for 1</w:t>
      </w:r>
      <w:r w:rsidRPr="001E3D6A">
        <w:rPr>
          <w:rFonts w:ascii="Arial" w:hAnsi="Arial" w:cs="Arial"/>
          <w:sz w:val="24"/>
          <w:szCs w:val="24"/>
          <w:vertAlign w:val="superscript"/>
        </w:rPr>
        <w:t>st</w:t>
      </w:r>
      <w:r w:rsidRPr="001E3D6A">
        <w:rPr>
          <w:rFonts w:ascii="Arial" w:hAnsi="Arial" w:cs="Arial"/>
          <w:sz w:val="24"/>
          <w:szCs w:val="24"/>
        </w:rPr>
        <w:t xml:space="preserve"> place. The tie will be broken by head to head results.</w:t>
      </w:r>
      <w:r w:rsidR="003D779E">
        <w:rPr>
          <w:rFonts w:ascii="Arial" w:hAnsi="Arial" w:cs="Arial"/>
          <w:sz w:val="24"/>
          <w:szCs w:val="24"/>
        </w:rPr>
        <w:t xml:space="preserve"> If a Tie still remains, total points against will determine the winner.</w:t>
      </w:r>
    </w:p>
    <w:p w14:paraId="004C1DB1" w14:textId="77777777" w:rsidR="00B90828" w:rsidRPr="001E3D6A" w:rsidRDefault="00B90828" w:rsidP="00B90828">
      <w:pPr>
        <w:pStyle w:val="ListParagraph"/>
        <w:rPr>
          <w:rFonts w:ascii="Arial" w:hAnsi="Arial" w:cs="Arial"/>
          <w:b/>
          <w:bCs/>
        </w:rPr>
      </w:pPr>
    </w:p>
    <w:p w14:paraId="031BD18B" w14:textId="77777777" w:rsidR="00106153" w:rsidRDefault="00B90828" w:rsidP="00106153">
      <w:pPr>
        <w:numPr>
          <w:ilvl w:val="0"/>
          <w:numId w:val="38"/>
        </w:numPr>
        <w:ind w:left="360" w:hanging="360"/>
        <w:rPr>
          <w:rFonts w:ascii="Arial" w:hAnsi="Arial" w:cs="Arial"/>
          <w:sz w:val="24"/>
          <w:szCs w:val="24"/>
        </w:rPr>
      </w:pPr>
      <w:r w:rsidRPr="001E3D6A">
        <w:rPr>
          <w:rFonts w:ascii="Arial" w:hAnsi="Arial" w:cs="Arial"/>
          <w:b/>
          <w:bCs/>
          <w:sz w:val="24"/>
          <w:szCs w:val="24"/>
        </w:rPr>
        <w:t>TEAM AWARDS:</w:t>
      </w:r>
      <w:r w:rsidRPr="001E3D6A">
        <w:rPr>
          <w:rFonts w:ascii="Arial" w:hAnsi="Arial" w:cs="Arial"/>
          <w:b/>
          <w:bCs/>
        </w:rPr>
        <w:t xml:space="preserve"> </w:t>
      </w:r>
      <w:r w:rsidRPr="001E3D6A">
        <w:rPr>
          <w:rFonts w:ascii="Arial" w:hAnsi="Arial" w:cs="Arial"/>
          <w:sz w:val="24"/>
          <w:szCs w:val="24"/>
        </w:rPr>
        <w:t>Individual awards will be given in the post-season tournament.</w:t>
      </w:r>
    </w:p>
    <w:p w14:paraId="5D42647D" w14:textId="77777777" w:rsidR="00106153" w:rsidRDefault="00106153" w:rsidP="00106153">
      <w:pPr>
        <w:pStyle w:val="ListParagraph"/>
        <w:rPr>
          <w:rFonts w:ascii="Arial" w:hAnsi="Arial" w:cs="Arial"/>
          <w:b/>
          <w:bCs/>
          <w:sz w:val="24"/>
          <w:szCs w:val="24"/>
        </w:rPr>
      </w:pPr>
    </w:p>
    <w:p w14:paraId="5715F0F4" w14:textId="77777777" w:rsidR="000A0658" w:rsidRPr="000A0658" w:rsidRDefault="00106153" w:rsidP="000A0658">
      <w:pPr>
        <w:numPr>
          <w:ilvl w:val="0"/>
          <w:numId w:val="38"/>
        </w:numPr>
        <w:ind w:left="360" w:hanging="360"/>
        <w:rPr>
          <w:rFonts w:ascii="Arial" w:hAnsi="Arial" w:cs="Arial"/>
          <w:sz w:val="24"/>
          <w:szCs w:val="24"/>
        </w:rPr>
      </w:pPr>
      <w:r w:rsidRPr="00106153">
        <w:rPr>
          <w:rFonts w:ascii="Arial" w:hAnsi="Arial" w:cs="Arial"/>
          <w:b/>
          <w:bCs/>
          <w:sz w:val="24"/>
          <w:szCs w:val="24"/>
        </w:rPr>
        <w:t>POST-SEASON TOURNAMENT: </w:t>
      </w:r>
      <w:r w:rsidR="00FB480B">
        <w:rPr>
          <w:rFonts w:ascii="Arial" w:hAnsi="Arial" w:cs="Arial"/>
          <w:b/>
          <w:bCs/>
          <w:sz w:val="24"/>
          <w:szCs w:val="24"/>
        </w:rPr>
        <w:t xml:space="preserve"> </w:t>
      </w:r>
      <w:r w:rsidRPr="00106153">
        <w:rPr>
          <w:rFonts w:ascii="Arial" w:hAnsi="Arial" w:cs="Arial"/>
          <w:sz w:val="24"/>
          <w:szCs w:val="24"/>
        </w:rPr>
        <w:t xml:space="preserve">All brackets will be </w:t>
      </w:r>
      <w:r w:rsidR="00C54AF6">
        <w:rPr>
          <w:rFonts w:ascii="Arial" w:hAnsi="Arial" w:cs="Arial"/>
          <w:sz w:val="24"/>
          <w:szCs w:val="24"/>
        </w:rPr>
        <w:t>double</w:t>
      </w:r>
      <w:r w:rsidRPr="00106153">
        <w:rPr>
          <w:rFonts w:ascii="Arial" w:hAnsi="Arial" w:cs="Arial"/>
          <w:sz w:val="24"/>
          <w:szCs w:val="24"/>
        </w:rPr>
        <w:t xml:space="preserve"> elimination</w:t>
      </w:r>
      <w:r w:rsidR="00EB29CB">
        <w:rPr>
          <w:rFonts w:ascii="Arial" w:hAnsi="Arial" w:cs="Arial"/>
          <w:sz w:val="24"/>
          <w:szCs w:val="24"/>
        </w:rPr>
        <w:t xml:space="preserve"> and games may be played on any night of the week</w:t>
      </w:r>
      <w:r w:rsidRPr="00106153">
        <w:rPr>
          <w:rFonts w:ascii="Arial" w:hAnsi="Arial" w:cs="Arial"/>
          <w:sz w:val="24"/>
          <w:szCs w:val="24"/>
        </w:rPr>
        <w:t xml:space="preserve">.  </w:t>
      </w:r>
      <w:r w:rsidR="00FB480B">
        <w:rPr>
          <w:rFonts w:ascii="Arial" w:hAnsi="Arial" w:cs="Arial"/>
          <w:sz w:val="24"/>
          <w:szCs w:val="24"/>
        </w:rPr>
        <w:t>Bracket seeding will be determined by regular season standings</w:t>
      </w:r>
      <w:r w:rsidRPr="00106153">
        <w:rPr>
          <w:rFonts w:ascii="Arial" w:hAnsi="Arial" w:cs="Arial"/>
          <w:sz w:val="24"/>
          <w:szCs w:val="24"/>
        </w:rPr>
        <w:t xml:space="preserve">.  </w:t>
      </w:r>
    </w:p>
    <w:p w14:paraId="7FC9AD95" w14:textId="77777777" w:rsidR="001E3D6A" w:rsidRPr="00DD2456" w:rsidRDefault="00DD2456" w:rsidP="00DD2456">
      <w:pPr>
        <w:numPr>
          <w:ilvl w:val="12"/>
          <w:numId w:val="0"/>
        </w:numPr>
        <w:ind w:right="-270"/>
        <w:rPr>
          <w:rFonts w:ascii="Arial" w:hAnsi="Arial" w:cs="Arial"/>
          <w:b/>
          <w:bCs/>
          <w:sz w:val="24"/>
          <w:szCs w:val="24"/>
        </w:rPr>
      </w:pPr>
      <w:r>
        <w:rPr>
          <w:noProof/>
        </w:rPr>
        <mc:AlternateContent>
          <mc:Choice Requires="wps">
            <w:drawing>
              <wp:anchor distT="0" distB="0" distL="114300" distR="114300" simplePos="0" relativeHeight="251661312" behindDoc="1" locked="0" layoutInCell="1" allowOverlap="1" wp14:anchorId="3F34AC5B" wp14:editId="62C4EC02">
                <wp:simplePos x="0" y="0"/>
                <wp:positionH relativeFrom="column">
                  <wp:posOffset>-558165</wp:posOffset>
                </wp:positionH>
                <wp:positionV relativeFrom="paragraph">
                  <wp:posOffset>99695</wp:posOffset>
                </wp:positionV>
                <wp:extent cx="7820025" cy="447675"/>
                <wp:effectExtent l="0" t="0" r="9525" b="952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0025" cy="447675"/>
                        </a:xfrm>
                        <a:prstGeom prst="rect">
                          <a:avLst/>
                        </a:prstGeom>
                        <a:solidFill>
                          <a:srgbClr val="9BBB59"/>
                        </a:solidFill>
                        <a:ln>
                          <a:noFill/>
                        </a:ln>
                        <a:effectLst/>
                        <a:extLst>
                          <a:ext uri="{91240B29-F687-4F45-9708-019B960494DF}">
                            <a14:hiddenLine xmlns:a14="http://schemas.microsoft.com/office/drawing/2010/main" w="38100">
                              <a:solidFill>
                                <a:srgbClr val="9BBB59"/>
                              </a:solidFill>
                              <a:miter lim="800000"/>
                              <a:headEnd/>
                              <a:tailEnd/>
                            </a14:hiddenLine>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A4FCC" id="Rectangle 7" o:spid="_x0000_s1026" style="position:absolute;margin-left:-43.95pt;margin-top:7.85pt;width:615.75pt;height:35.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" fillcolor="#9bbb59" stroked="f" strokecolor="#9bbb59" strokeweight="3pt">
                <v:shadow color="#4e6128" opacity=".5" offset="1pt"/>
              </v:rect>
            </w:pict>
          </mc:Fallback>
        </mc:AlternateContent>
      </w:r>
      <w:r w:rsidR="00D66B71" w:rsidRPr="001E3D6A">
        <w:rPr>
          <w:rFonts w:ascii="Arial" w:hAnsi="Arial" w:cs="Arial"/>
          <w:b/>
          <w:bCs/>
          <w:sz w:val="24"/>
          <w:szCs w:val="24"/>
        </w:rPr>
        <w:tab/>
      </w:r>
      <w:r w:rsidR="00D66B71" w:rsidRPr="001E3D6A">
        <w:rPr>
          <w:rFonts w:ascii="Arial" w:hAnsi="Arial" w:cs="Arial"/>
          <w:b/>
          <w:bCs/>
          <w:sz w:val="24"/>
          <w:szCs w:val="24"/>
        </w:rPr>
        <w:tab/>
      </w:r>
      <w:r w:rsidR="00D66B71" w:rsidRPr="001E3D6A">
        <w:rPr>
          <w:rFonts w:ascii="Arial" w:hAnsi="Arial" w:cs="Arial"/>
          <w:b/>
          <w:bCs/>
          <w:sz w:val="24"/>
          <w:szCs w:val="24"/>
        </w:rPr>
        <w:tab/>
      </w:r>
      <w:r w:rsidR="00D66B71" w:rsidRPr="001E3D6A">
        <w:rPr>
          <w:rFonts w:ascii="Arial" w:hAnsi="Arial" w:cs="Arial"/>
          <w:b/>
          <w:bCs/>
          <w:sz w:val="24"/>
          <w:szCs w:val="24"/>
        </w:rPr>
        <w:tab/>
      </w:r>
      <w:r w:rsidR="00D66B71" w:rsidRPr="001E3D6A">
        <w:rPr>
          <w:rFonts w:ascii="Arial" w:hAnsi="Arial" w:cs="Arial"/>
          <w:b/>
          <w:bCs/>
          <w:sz w:val="24"/>
          <w:szCs w:val="24"/>
        </w:rPr>
        <w:tab/>
      </w:r>
      <w:r w:rsidR="00D66B71" w:rsidRPr="001E3D6A">
        <w:rPr>
          <w:rFonts w:ascii="Arial" w:hAnsi="Arial" w:cs="Arial"/>
          <w:b/>
          <w:bCs/>
          <w:sz w:val="24"/>
          <w:szCs w:val="24"/>
        </w:rPr>
        <w:tab/>
      </w:r>
      <w:r w:rsidR="00D66B71" w:rsidRPr="001E3D6A">
        <w:rPr>
          <w:rFonts w:ascii="Arial" w:hAnsi="Arial" w:cs="Arial"/>
          <w:b/>
          <w:bCs/>
          <w:sz w:val="24"/>
          <w:szCs w:val="24"/>
        </w:rPr>
        <w:tab/>
      </w:r>
      <w:r w:rsidR="00D66B71" w:rsidRPr="001E3D6A">
        <w:rPr>
          <w:rFonts w:ascii="Arial" w:hAnsi="Arial" w:cs="Arial"/>
          <w:b/>
          <w:bCs/>
          <w:sz w:val="24"/>
          <w:szCs w:val="24"/>
        </w:rPr>
        <w:tab/>
      </w:r>
      <w:r w:rsidR="00D66B71" w:rsidRPr="001E3D6A">
        <w:rPr>
          <w:rFonts w:ascii="Arial" w:hAnsi="Arial" w:cs="Arial"/>
          <w:b/>
          <w:bCs/>
          <w:sz w:val="24"/>
          <w:szCs w:val="24"/>
        </w:rPr>
        <w:tab/>
      </w:r>
      <w:r w:rsidR="00D66B71" w:rsidRPr="001E3D6A">
        <w:rPr>
          <w:rFonts w:ascii="Arial" w:hAnsi="Arial" w:cs="Arial"/>
          <w:b/>
          <w:bCs/>
          <w:sz w:val="24"/>
          <w:szCs w:val="24"/>
        </w:rPr>
        <w:tab/>
      </w:r>
    </w:p>
    <w:p w14:paraId="77153160" w14:textId="77777777" w:rsidR="00D66B71" w:rsidRPr="001E3D6A" w:rsidRDefault="00D66B71" w:rsidP="00D66B71">
      <w:pPr>
        <w:pStyle w:val="Heading2"/>
        <w:tabs>
          <w:tab w:val="left" w:pos="4215"/>
          <w:tab w:val="center" w:pos="5328"/>
        </w:tabs>
        <w:jc w:val="both"/>
        <w:rPr>
          <w:rFonts w:ascii="Arial" w:hAnsi="Arial" w:cs="Arial"/>
          <w:color w:val="FFFFFF"/>
          <w:sz w:val="40"/>
          <w:szCs w:val="40"/>
        </w:rPr>
      </w:pPr>
      <w:r w:rsidRPr="001E3D6A">
        <w:rPr>
          <w:rFonts w:ascii="Arial" w:hAnsi="Arial" w:cs="Arial"/>
          <w:color w:val="FFFFFF"/>
          <w:sz w:val="40"/>
          <w:szCs w:val="40"/>
        </w:rPr>
        <w:t>FORFEITS</w:t>
      </w:r>
    </w:p>
    <w:p w14:paraId="031420A5" w14:textId="77777777" w:rsidR="00D66B71" w:rsidRPr="001E3D6A" w:rsidRDefault="00D66B71" w:rsidP="00DD2456">
      <w:pPr>
        <w:numPr>
          <w:ilvl w:val="12"/>
          <w:numId w:val="0"/>
        </w:numPr>
        <w:tabs>
          <w:tab w:val="left" w:pos="720"/>
        </w:tabs>
        <w:ind w:right="-270"/>
        <w:rPr>
          <w:rFonts w:ascii="Arial" w:hAnsi="Arial" w:cs="Arial"/>
          <w:sz w:val="24"/>
          <w:szCs w:val="24"/>
        </w:rPr>
      </w:pPr>
    </w:p>
    <w:p w14:paraId="36351BA8" w14:textId="1DEB1640" w:rsidR="00D66B71" w:rsidRPr="001E3D6A" w:rsidRDefault="00063124" w:rsidP="00D66B71">
      <w:pPr>
        <w:numPr>
          <w:ilvl w:val="0"/>
          <w:numId w:val="39"/>
        </w:numPr>
        <w:tabs>
          <w:tab w:val="left" w:pos="360"/>
        </w:tabs>
        <w:ind w:left="360" w:right="-270" w:hanging="360"/>
        <w:rPr>
          <w:rFonts w:ascii="Arial" w:hAnsi="Arial" w:cs="Arial"/>
          <w:sz w:val="24"/>
          <w:szCs w:val="24"/>
        </w:rPr>
      </w:pPr>
      <w:r w:rsidRPr="001E3D6A">
        <w:rPr>
          <w:rFonts w:ascii="Arial" w:hAnsi="Arial" w:cs="Arial"/>
          <w:sz w:val="24"/>
          <w:szCs w:val="24"/>
        </w:rPr>
        <w:t xml:space="preserve">Game time is forfeit time. If both teams are present and </w:t>
      </w:r>
      <w:r w:rsidRPr="00DD2456">
        <w:rPr>
          <w:rFonts w:ascii="Arial" w:hAnsi="Arial" w:cs="Arial"/>
          <w:b/>
          <w:sz w:val="24"/>
          <w:szCs w:val="24"/>
        </w:rPr>
        <w:t>ready to play</w:t>
      </w:r>
      <w:r w:rsidRPr="001E3D6A">
        <w:rPr>
          <w:rFonts w:ascii="Arial" w:hAnsi="Arial" w:cs="Arial"/>
          <w:sz w:val="24"/>
          <w:szCs w:val="24"/>
        </w:rPr>
        <w:t xml:space="preserve">, a five (5) minute warm up period may be given. If a team does not have enough players to begin the game, and the opposing team agrees to wait, the clock will start at game time and a </w:t>
      </w:r>
      <w:r w:rsidR="0025071D">
        <w:rPr>
          <w:rFonts w:ascii="Arial" w:hAnsi="Arial" w:cs="Arial"/>
          <w:sz w:val="24"/>
          <w:szCs w:val="24"/>
        </w:rPr>
        <w:t>ten (</w:t>
      </w:r>
      <w:r w:rsidRPr="001E3D6A">
        <w:rPr>
          <w:rFonts w:ascii="Arial" w:hAnsi="Arial" w:cs="Arial"/>
          <w:sz w:val="24"/>
          <w:szCs w:val="24"/>
        </w:rPr>
        <w:t>10</w:t>
      </w:r>
      <w:r w:rsidR="0025071D">
        <w:rPr>
          <w:rFonts w:ascii="Arial" w:hAnsi="Arial" w:cs="Arial"/>
          <w:sz w:val="24"/>
          <w:szCs w:val="24"/>
        </w:rPr>
        <w:t>)</w:t>
      </w:r>
      <w:r w:rsidRPr="001E3D6A">
        <w:rPr>
          <w:rFonts w:ascii="Arial" w:hAnsi="Arial" w:cs="Arial"/>
          <w:sz w:val="24"/>
          <w:szCs w:val="24"/>
        </w:rPr>
        <w:t xml:space="preserve"> minute grace period will be given. At this point, if the team does not have enough players</w:t>
      </w:r>
      <w:r w:rsidR="00DD2456">
        <w:rPr>
          <w:rFonts w:ascii="Arial" w:hAnsi="Arial" w:cs="Arial"/>
          <w:sz w:val="24"/>
          <w:szCs w:val="24"/>
        </w:rPr>
        <w:t xml:space="preserve"> </w:t>
      </w:r>
      <w:r w:rsidR="00DD2456" w:rsidRPr="00DD2456">
        <w:rPr>
          <w:rFonts w:ascii="Arial" w:hAnsi="Arial" w:cs="Arial"/>
          <w:b/>
          <w:sz w:val="24"/>
          <w:szCs w:val="24"/>
        </w:rPr>
        <w:t>on the court ready to play</w:t>
      </w:r>
      <w:r w:rsidRPr="001E3D6A">
        <w:rPr>
          <w:rFonts w:ascii="Arial" w:hAnsi="Arial" w:cs="Arial"/>
          <w:sz w:val="24"/>
          <w:szCs w:val="24"/>
        </w:rPr>
        <w:t>, the game will be ruled a forfeit.</w:t>
      </w:r>
    </w:p>
    <w:p w14:paraId="2E72BAFA" w14:textId="77777777" w:rsidR="00B90828" w:rsidRPr="001E3D6A" w:rsidRDefault="00B90828" w:rsidP="00B90828">
      <w:pPr>
        <w:tabs>
          <w:tab w:val="left" w:pos="360"/>
        </w:tabs>
        <w:ind w:left="360" w:right="-270"/>
        <w:rPr>
          <w:rFonts w:ascii="Arial" w:hAnsi="Arial" w:cs="Arial"/>
          <w:sz w:val="24"/>
          <w:szCs w:val="24"/>
        </w:rPr>
      </w:pPr>
    </w:p>
    <w:p w14:paraId="027BC31E" w14:textId="77777777" w:rsidR="00D66B71" w:rsidRPr="001E3D6A" w:rsidRDefault="00063124" w:rsidP="00D66B71">
      <w:pPr>
        <w:numPr>
          <w:ilvl w:val="0"/>
          <w:numId w:val="39"/>
        </w:numPr>
        <w:tabs>
          <w:tab w:val="left" w:pos="360"/>
        </w:tabs>
        <w:ind w:left="360" w:right="-270" w:hanging="360"/>
        <w:rPr>
          <w:rFonts w:ascii="Arial" w:hAnsi="Arial" w:cs="Arial"/>
          <w:sz w:val="24"/>
          <w:szCs w:val="24"/>
        </w:rPr>
      </w:pPr>
      <w:r w:rsidRPr="001E3D6A">
        <w:rPr>
          <w:rFonts w:ascii="Arial" w:hAnsi="Arial" w:cs="Arial"/>
          <w:b/>
          <w:bCs/>
          <w:sz w:val="24"/>
          <w:szCs w:val="24"/>
        </w:rPr>
        <w:t xml:space="preserve">Officials will not officiate forfeited games. </w:t>
      </w:r>
      <w:r w:rsidRPr="001E3D6A">
        <w:rPr>
          <w:rFonts w:ascii="Arial" w:hAnsi="Arial" w:cs="Arial"/>
          <w:sz w:val="24"/>
          <w:szCs w:val="24"/>
        </w:rPr>
        <w:t xml:space="preserve"> </w:t>
      </w:r>
    </w:p>
    <w:p w14:paraId="60F91583" w14:textId="77777777" w:rsidR="00B90828" w:rsidRPr="001E3D6A" w:rsidRDefault="00B90828" w:rsidP="00B90828">
      <w:pPr>
        <w:tabs>
          <w:tab w:val="left" w:pos="360"/>
        </w:tabs>
        <w:ind w:left="360" w:right="-270"/>
        <w:rPr>
          <w:rFonts w:ascii="Arial" w:hAnsi="Arial" w:cs="Arial"/>
          <w:sz w:val="24"/>
          <w:szCs w:val="24"/>
        </w:rPr>
      </w:pPr>
    </w:p>
    <w:p w14:paraId="4EBB2499" w14:textId="5EC16340" w:rsidR="00B90828" w:rsidRDefault="00063124" w:rsidP="00B90828">
      <w:pPr>
        <w:numPr>
          <w:ilvl w:val="0"/>
          <w:numId w:val="39"/>
        </w:numPr>
        <w:tabs>
          <w:tab w:val="left" w:pos="360"/>
        </w:tabs>
        <w:ind w:left="360" w:right="-270" w:hanging="360"/>
        <w:rPr>
          <w:rFonts w:ascii="Arial" w:hAnsi="Arial" w:cs="Arial"/>
          <w:sz w:val="24"/>
          <w:szCs w:val="24"/>
        </w:rPr>
      </w:pPr>
      <w:r w:rsidRPr="001E3D6A">
        <w:rPr>
          <w:rFonts w:ascii="Arial" w:hAnsi="Arial" w:cs="Arial"/>
          <w:sz w:val="24"/>
          <w:szCs w:val="24"/>
        </w:rPr>
        <w:t xml:space="preserve">An official team is composed of 5 players. A team can play with no less than 4 players.  If a team has 4 players at game time they </w:t>
      </w:r>
      <w:r w:rsidRPr="001E3D6A">
        <w:rPr>
          <w:rFonts w:ascii="Arial" w:hAnsi="Arial" w:cs="Arial"/>
          <w:b/>
          <w:bCs/>
          <w:sz w:val="24"/>
          <w:szCs w:val="24"/>
        </w:rPr>
        <w:t>must</w:t>
      </w:r>
      <w:r w:rsidRPr="001E3D6A">
        <w:rPr>
          <w:rFonts w:ascii="Arial" w:hAnsi="Arial" w:cs="Arial"/>
          <w:sz w:val="24"/>
          <w:szCs w:val="24"/>
        </w:rPr>
        <w:t xml:space="preserve"> start the game.  As players arrive they may be inserted into the game by checking in at the score table.</w:t>
      </w:r>
    </w:p>
    <w:p w14:paraId="7C77E289" w14:textId="77777777" w:rsidR="0025071D" w:rsidRPr="001E3D6A" w:rsidRDefault="0025071D" w:rsidP="0025071D">
      <w:pPr>
        <w:tabs>
          <w:tab w:val="left" w:pos="360"/>
        </w:tabs>
        <w:ind w:right="-270"/>
        <w:rPr>
          <w:rFonts w:ascii="Arial" w:hAnsi="Arial" w:cs="Arial"/>
          <w:sz w:val="24"/>
          <w:szCs w:val="24"/>
        </w:rPr>
      </w:pPr>
    </w:p>
    <w:p w14:paraId="1E3AA39F" w14:textId="77777777" w:rsidR="00B90828" w:rsidRPr="001E3D6A" w:rsidRDefault="00063124" w:rsidP="00B90828">
      <w:pPr>
        <w:numPr>
          <w:ilvl w:val="0"/>
          <w:numId w:val="39"/>
        </w:numPr>
        <w:tabs>
          <w:tab w:val="left" w:pos="360"/>
        </w:tabs>
        <w:ind w:left="360" w:right="-270" w:hanging="360"/>
        <w:rPr>
          <w:rFonts w:ascii="Arial" w:hAnsi="Arial" w:cs="Arial"/>
          <w:sz w:val="24"/>
          <w:szCs w:val="24"/>
        </w:rPr>
      </w:pPr>
      <w:r w:rsidRPr="001E3D6A">
        <w:rPr>
          <w:rFonts w:ascii="Arial" w:hAnsi="Arial" w:cs="Arial"/>
          <w:sz w:val="24"/>
          <w:szCs w:val="24"/>
        </w:rPr>
        <w:t>The postponement of games will not be considered.  All games must be played as scheduled.</w:t>
      </w:r>
    </w:p>
    <w:p w14:paraId="4AA3DC5C" w14:textId="77777777" w:rsidR="00B90828" w:rsidRPr="001E3D6A" w:rsidRDefault="00B90828" w:rsidP="00B90828">
      <w:pPr>
        <w:tabs>
          <w:tab w:val="left" w:pos="360"/>
        </w:tabs>
        <w:ind w:left="360" w:right="-270"/>
        <w:rPr>
          <w:rFonts w:ascii="Arial" w:hAnsi="Arial" w:cs="Arial"/>
          <w:sz w:val="24"/>
          <w:szCs w:val="24"/>
        </w:rPr>
      </w:pPr>
    </w:p>
    <w:p w14:paraId="0B4987D9" w14:textId="77777777" w:rsidR="00063124" w:rsidRPr="001E3D6A" w:rsidRDefault="00063124" w:rsidP="00B90828">
      <w:pPr>
        <w:numPr>
          <w:ilvl w:val="0"/>
          <w:numId w:val="39"/>
        </w:numPr>
        <w:tabs>
          <w:tab w:val="left" w:pos="360"/>
        </w:tabs>
        <w:ind w:left="360" w:right="-270" w:hanging="360"/>
        <w:rPr>
          <w:rFonts w:ascii="Arial" w:hAnsi="Arial" w:cs="Arial"/>
          <w:sz w:val="24"/>
          <w:szCs w:val="24"/>
        </w:rPr>
      </w:pPr>
      <w:r w:rsidRPr="001E3D6A">
        <w:rPr>
          <w:rFonts w:ascii="Arial" w:hAnsi="Arial" w:cs="Arial"/>
          <w:sz w:val="24"/>
          <w:szCs w:val="24"/>
        </w:rPr>
        <w:t>Forfeits will not be tolerated!</w:t>
      </w:r>
    </w:p>
    <w:p w14:paraId="1EED3BD1" w14:textId="77777777" w:rsidR="00DD2456" w:rsidRDefault="00063124" w:rsidP="003D779E">
      <w:pPr>
        <w:numPr>
          <w:ilvl w:val="12"/>
          <w:numId w:val="0"/>
        </w:numPr>
        <w:ind w:left="720" w:right="-274" w:hanging="720"/>
        <w:rPr>
          <w:rFonts w:ascii="Arial" w:hAnsi="Arial" w:cs="Arial"/>
          <w:b/>
          <w:bCs/>
          <w:sz w:val="24"/>
          <w:szCs w:val="24"/>
        </w:rPr>
      </w:pPr>
      <w:r w:rsidRPr="001E3D6A">
        <w:rPr>
          <w:rFonts w:ascii="Arial" w:hAnsi="Arial" w:cs="Arial"/>
          <w:b/>
          <w:bCs/>
          <w:sz w:val="24"/>
          <w:szCs w:val="24"/>
        </w:rPr>
        <w:tab/>
      </w:r>
    </w:p>
    <w:p w14:paraId="0E1C8C4F" w14:textId="77777777" w:rsidR="00063124" w:rsidRDefault="00063124" w:rsidP="00DD2456">
      <w:pPr>
        <w:numPr>
          <w:ilvl w:val="12"/>
          <w:numId w:val="0"/>
        </w:numPr>
        <w:ind w:left="720" w:right="-274"/>
        <w:rPr>
          <w:rFonts w:ascii="Arial" w:hAnsi="Arial" w:cs="Arial"/>
          <w:sz w:val="24"/>
          <w:szCs w:val="24"/>
        </w:rPr>
      </w:pPr>
      <w:r w:rsidRPr="001E3D6A">
        <w:rPr>
          <w:rFonts w:ascii="Arial" w:hAnsi="Arial" w:cs="Arial"/>
          <w:b/>
          <w:bCs/>
          <w:sz w:val="24"/>
          <w:szCs w:val="24"/>
        </w:rPr>
        <w:t>1</w:t>
      </w:r>
      <w:r w:rsidRPr="001E3D6A">
        <w:rPr>
          <w:rFonts w:ascii="Arial" w:hAnsi="Arial" w:cs="Arial"/>
          <w:b/>
          <w:bCs/>
          <w:sz w:val="24"/>
          <w:szCs w:val="24"/>
          <w:vertAlign w:val="superscript"/>
        </w:rPr>
        <w:t>st</w:t>
      </w:r>
      <w:r w:rsidRPr="001E3D6A">
        <w:rPr>
          <w:rFonts w:ascii="Arial" w:hAnsi="Arial" w:cs="Arial"/>
          <w:b/>
          <w:bCs/>
          <w:sz w:val="24"/>
          <w:szCs w:val="24"/>
        </w:rPr>
        <w:t xml:space="preserve"> forfeit</w:t>
      </w:r>
      <w:r w:rsidRPr="001E3D6A">
        <w:rPr>
          <w:rFonts w:ascii="Arial" w:hAnsi="Arial" w:cs="Arial"/>
          <w:sz w:val="24"/>
          <w:szCs w:val="24"/>
        </w:rPr>
        <w:t xml:space="preserve"> you will be given a courtesy call from a Recreation Coordinator </w:t>
      </w:r>
      <w:r w:rsidR="003D779E">
        <w:rPr>
          <w:rFonts w:ascii="Arial" w:hAnsi="Arial" w:cs="Arial"/>
          <w:sz w:val="24"/>
          <w:szCs w:val="24"/>
        </w:rPr>
        <w:t xml:space="preserve">and </w:t>
      </w:r>
      <w:r w:rsidR="00DD2456">
        <w:rPr>
          <w:rFonts w:ascii="Arial" w:hAnsi="Arial" w:cs="Arial"/>
          <w:sz w:val="24"/>
          <w:szCs w:val="24"/>
        </w:rPr>
        <w:t xml:space="preserve">if the forfeit reasoning deems it necessary, </w:t>
      </w:r>
      <w:r w:rsidR="003D779E">
        <w:rPr>
          <w:rFonts w:ascii="Arial" w:hAnsi="Arial" w:cs="Arial"/>
          <w:sz w:val="24"/>
          <w:szCs w:val="24"/>
        </w:rPr>
        <w:t>you will be required to pay a $</w:t>
      </w:r>
      <w:r w:rsidRPr="001E3D6A">
        <w:rPr>
          <w:rFonts w:ascii="Arial" w:hAnsi="Arial" w:cs="Arial"/>
          <w:sz w:val="24"/>
          <w:szCs w:val="24"/>
        </w:rPr>
        <w:t>5</w:t>
      </w:r>
      <w:r w:rsidR="003D779E">
        <w:rPr>
          <w:rFonts w:ascii="Arial" w:hAnsi="Arial" w:cs="Arial"/>
          <w:sz w:val="24"/>
          <w:szCs w:val="24"/>
        </w:rPr>
        <w:t>0</w:t>
      </w:r>
      <w:r w:rsidRPr="001E3D6A">
        <w:rPr>
          <w:rFonts w:ascii="Arial" w:hAnsi="Arial" w:cs="Arial"/>
          <w:sz w:val="24"/>
          <w:szCs w:val="24"/>
        </w:rPr>
        <w:t>.00 penalty fee to be reinstated to the league</w:t>
      </w:r>
    </w:p>
    <w:p w14:paraId="783F5BD5" w14:textId="77777777" w:rsidR="00DD2456" w:rsidRPr="001E3D6A" w:rsidRDefault="00DD2456" w:rsidP="003D779E">
      <w:pPr>
        <w:numPr>
          <w:ilvl w:val="12"/>
          <w:numId w:val="0"/>
        </w:numPr>
        <w:ind w:left="720" w:right="-274" w:hanging="720"/>
        <w:rPr>
          <w:rFonts w:ascii="Arial" w:hAnsi="Arial" w:cs="Arial"/>
          <w:b/>
          <w:bCs/>
          <w:sz w:val="24"/>
          <w:szCs w:val="24"/>
        </w:rPr>
      </w:pPr>
    </w:p>
    <w:p w14:paraId="31B2EFDE" w14:textId="77777777" w:rsidR="00B90828" w:rsidRPr="001E3D6A" w:rsidRDefault="00063124" w:rsidP="00B90828">
      <w:pPr>
        <w:numPr>
          <w:ilvl w:val="12"/>
          <w:numId w:val="0"/>
        </w:numPr>
        <w:ind w:right="-270"/>
        <w:rPr>
          <w:rFonts w:ascii="Arial" w:hAnsi="Arial" w:cs="Arial"/>
          <w:sz w:val="24"/>
          <w:szCs w:val="24"/>
        </w:rPr>
      </w:pPr>
      <w:r w:rsidRPr="001E3D6A">
        <w:rPr>
          <w:rFonts w:ascii="Arial" w:hAnsi="Arial" w:cs="Arial"/>
          <w:b/>
          <w:bCs/>
          <w:sz w:val="24"/>
          <w:szCs w:val="24"/>
        </w:rPr>
        <w:tab/>
      </w:r>
      <w:r w:rsidR="003D779E">
        <w:rPr>
          <w:rFonts w:ascii="Arial" w:hAnsi="Arial" w:cs="Arial"/>
          <w:b/>
          <w:bCs/>
          <w:sz w:val="24"/>
          <w:szCs w:val="24"/>
        </w:rPr>
        <w:t>2</w:t>
      </w:r>
      <w:r w:rsidR="003D779E" w:rsidRPr="003D779E">
        <w:rPr>
          <w:rFonts w:ascii="Arial" w:hAnsi="Arial" w:cs="Arial"/>
          <w:b/>
          <w:bCs/>
          <w:sz w:val="24"/>
          <w:szCs w:val="24"/>
          <w:vertAlign w:val="superscript"/>
        </w:rPr>
        <w:t>nd</w:t>
      </w:r>
      <w:r w:rsidRPr="001E3D6A">
        <w:rPr>
          <w:rFonts w:ascii="Arial" w:hAnsi="Arial" w:cs="Arial"/>
          <w:b/>
          <w:bCs/>
          <w:sz w:val="24"/>
          <w:szCs w:val="24"/>
        </w:rPr>
        <w:t xml:space="preserve"> forfeit</w:t>
      </w:r>
      <w:r w:rsidRPr="001E3D6A">
        <w:rPr>
          <w:rFonts w:ascii="Arial" w:hAnsi="Arial" w:cs="Arial"/>
          <w:sz w:val="24"/>
          <w:szCs w:val="24"/>
        </w:rPr>
        <w:t xml:space="preserve"> you</w:t>
      </w:r>
      <w:r w:rsidR="003D779E">
        <w:rPr>
          <w:rFonts w:ascii="Arial" w:hAnsi="Arial" w:cs="Arial"/>
          <w:sz w:val="24"/>
          <w:szCs w:val="24"/>
        </w:rPr>
        <w:t>r team</w:t>
      </w:r>
      <w:r w:rsidRPr="001E3D6A">
        <w:rPr>
          <w:rFonts w:ascii="Arial" w:hAnsi="Arial" w:cs="Arial"/>
          <w:sz w:val="24"/>
          <w:szCs w:val="24"/>
        </w:rPr>
        <w:t xml:space="preserve"> will be suspended for the rest of the </w:t>
      </w:r>
      <w:r w:rsidR="003D779E">
        <w:rPr>
          <w:rFonts w:ascii="Arial" w:hAnsi="Arial" w:cs="Arial"/>
          <w:sz w:val="24"/>
          <w:szCs w:val="24"/>
        </w:rPr>
        <w:t>regular &amp; post-</w:t>
      </w:r>
      <w:r w:rsidRPr="001E3D6A">
        <w:rPr>
          <w:rFonts w:ascii="Arial" w:hAnsi="Arial" w:cs="Arial"/>
          <w:sz w:val="24"/>
          <w:szCs w:val="24"/>
        </w:rPr>
        <w:t>season</w:t>
      </w:r>
    </w:p>
    <w:p w14:paraId="38A8EA4C" w14:textId="77777777" w:rsidR="00B90828" w:rsidRPr="001E3D6A" w:rsidRDefault="00B90828" w:rsidP="00B90828">
      <w:pPr>
        <w:numPr>
          <w:ilvl w:val="12"/>
          <w:numId w:val="0"/>
        </w:numPr>
        <w:ind w:right="-270"/>
        <w:rPr>
          <w:rFonts w:ascii="Arial" w:hAnsi="Arial" w:cs="Arial"/>
          <w:sz w:val="24"/>
          <w:szCs w:val="24"/>
        </w:rPr>
      </w:pPr>
    </w:p>
    <w:p w14:paraId="4331267F" w14:textId="77777777" w:rsidR="00765995" w:rsidRPr="0042252E" w:rsidRDefault="00063124" w:rsidP="00FF315E">
      <w:pPr>
        <w:numPr>
          <w:ilvl w:val="0"/>
          <w:numId w:val="39"/>
        </w:numPr>
        <w:ind w:left="360" w:right="-270" w:hanging="360"/>
        <w:rPr>
          <w:rFonts w:ascii="Arial" w:hAnsi="Arial" w:cs="Arial"/>
          <w:sz w:val="24"/>
          <w:szCs w:val="24"/>
        </w:rPr>
      </w:pPr>
      <w:r w:rsidRPr="001E3D6A">
        <w:rPr>
          <w:rFonts w:ascii="Arial" w:hAnsi="Arial" w:cs="Arial"/>
          <w:sz w:val="24"/>
          <w:szCs w:val="24"/>
        </w:rPr>
        <w:t xml:space="preserve">Teams that play with illegal players or players under assumed names will forfeit the game, and be put on probation for the remainder of the year.  Illegal players will be suspended from all sports in </w:t>
      </w:r>
      <w:r w:rsidRPr="001E3D6A">
        <w:rPr>
          <w:rFonts w:ascii="Arial" w:hAnsi="Arial" w:cs="Arial"/>
          <w:sz w:val="24"/>
          <w:szCs w:val="24"/>
        </w:rPr>
        <w:lastRenderedPageBreak/>
        <w:t>Provo Recreation for a period of one year.  The coach of the offending team will also be suspended for two games.  Cheating and the use of illegal players will not be tolerated in Provo Recreation</w:t>
      </w:r>
    </w:p>
    <w:p w14:paraId="4F9EBB84" w14:textId="77777777" w:rsidR="00FF315E" w:rsidRPr="001E3D6A" w:rsidRDefault="0025071D" w:rsidP="00FF315E">
      <w:pPr>
        <w:pStyle w:val="Heading2"/>
        <w:tabs>
          <w:tab w:val="left" w:pos="4215"/>
          <w:tab w:val="center" w:pos="5328"/>
        </w:tabs>
        <w:jc w:val="both"/>
        <w:rPr>
          <w:rFonts w:ascii="Arial" w:hAnsi="Arial" w:cs="Arial"/>
          <w:color w:val="FFFFFF"/>
          <w:sz w:val="40"/>
          <w:szCs w:val="40"/>
        </w:rPr>
      </w:pPr>
      <w:r>
        <w:rPr>
          <w:noProof/>
        </w:rPr>
        <mc:AlternateContent>
          <mc:Choice Requires="wps">
            <w:drawing>
              <wp:anchor distT="0" distB="0" distL="114300" distR="114300" simplePos="0" relativeHeight="251659264" behindDoc="1" locked="0" layoutInCell="1" allowOverlap="1" wp14:anchorId="42FD9AA8" wp14:editId="1622EB76">
                <wp:simplePos x="0" y="0"/>
                <wp:positionH relativeFrom="column">
                  <wp:posOffset>-558165</wp:posOffset>
                </wp:positionH>
                <wp:positionV relativeFrom="paragraph">
                  <wp:posOffset>160020</wp:posOffset>
                </wp:positionV>
                <wp:extent cx="7820025" cy="609600"/>
                <wp:effectExtent l="0" t="0" r="0" b="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0025" cy="609600"/>
                        </a:xfrm>
                        <a:prstGeom prst="rect">
                          <a:avLst/>
                        </a:prstGeom>
                        <a:solidFill>
                          <a:srgbClr val="9BBB59"/>
                        </a:solidFill>
                        <a:ln>
                          <a:noFill/>
                        </a:ln>
                        <a:effectLst/>
                        <a:extLst>
                          <a:ext uri="{91240B29-F687-4F45-9708-019B960494DF}">
                            <a14:hiddenLine xmlns:a14="http://schemas.microsoft.com/office/drawing/2010/main" w="38100">
                              <a:solidFill>
                                <a:srgbClr val="9BBB59"/>
                              </a:solidFill>
                              <a:miter lim="800000"/>
                              <a:headEnd/>
                              <a:tailEnd/>
                            </a14:hiddenLine>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69DF3" id="Rectangle 8" o:spid="_x0000_s1026" style="position:absolute;margin-left:-43.95pt;margin-top:12.6pt;width:615.75pt;height: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" fillcolor="#9bbb59" stroked="f" strokecolor="#9bbb59" strokeweight="3pt">
                <v:shadow color="#4e6128" opacity=".5" offset="1pt"/>
              </v:rect>
            </w:pict>
          </mc:Fallback>
        </mc:AlternateContent>
      </w:r>
    </w:p>
    <w:p w14:paraId="178C8794" w14:textId="77777777" w:rsidR="00FF315E" w:rsidRPr="001E3D6A" w:rsidRDefault="00FF315E" w:rsidP="00FF315E">
      <w:pPr>
        <w:pStyle w:val="Heading2"/>
        <w:tabs>
          <w:tab w:val="left" w:pos="4215"/>
          <w:tab w:val="center" w:pos="5328"/>
        </w:tabs>
        <w:jc w:val="both"/>
        <w:rPr>
          <w:rFonts w:ascii="Arial" w:hAnsi="Arial" w:cs="Arial"/>
          <w:color w:val="FFFFFF"/>
          <w:sz w:val="40"/>
          <w:szCs w:val="40"/>
        </w:rPr>
      </w:pPr>
      <w:r w:rsidRPr="001E3D6A">
        <w:rPr>
          <w:rFonts w:ascii="Arial" w:hAnsi="Arial" w:cs="Arial"/>
          <w:color w:val="FFFFFF"/>
          <w:sz w:val="40"/>
          <w:szCs w:val="40"/>
        </w:rPr>
        <w:t>PROTESTS</w:t>
      </w:r>
    </w:p>
    <w:p w14:paraId="0539FD54" w14:textId="77777777" w:rsidR="00FF315E" w:rsidRPr="001E3D6A" w:rsidRDefault="00FF315E" w:rsidP="00FF315E">
      <w:pPr>
        <w:numPr>
          <w:ilvl w:val="12"/>
          <w:numId w:val="0"/>
        </w:numPr>
        <w:tabs>
          <w:tab w:val="left" w:pos="1215"/>
        </w:tabs>
        <w:rPr>
          <w:rFonts w:ascii="Arial" w:hAnsi="Arial" w:cs="Arial"/>
          <w:b/>
          <w:bCs/>
          <w:sz w:val="24"/>
          <w:szCs w:val="24"/>
          <w:u w:val="single"/>
        </w:rPr>
      </w:pPr>
    </w:p>
    <w:p w14:paraId="1CB83AB6" w14:textId="77777777" w:rsidR="00FF315E" w:rsidRPr="001E3D6A" w:rsidRDefault="00FF315E" w:rsidP="00FF315E">
      <w:pPr>
        <w:numPr>
          <w:ilvl w:val="12"/>
          <w:numId w:val="0"/>
        </w:numPr>
        <w:rPr>
          <w:rFonts w:ascii="Arial" w:hAnsi="Arial" w:cs="Arial"/>
          <w:sz w:val="24"/>
          <w:szCs w:val="24"/>
        </w:rPr>
      </w:pPr>
    </w:p>
    <w:p w14:paraId="62B11E9F" w14:textId="77777777" w:rsidR="00FF315E" w:rsidRPr="001E3D6A" w:rsidRDefault="00FF315E" w:rsidP="00FF315E">
      <w:pPr>
        <w:spacing w:line="2" w:lineRule="exact"/>
        <w:rPr>
          <w:rFonts w:ascii="Arial" w:hAnsi="Arial" w:cs="Arial"/>
          <w:sz w:val="24"/>
          <w:szCs w:val="24"/>
        </w:rPr>
      </w:pPr>
    </w:p>
    <w:p w14:paraId="3FF0B70B" w14:textId="77777777" w:rsidR="001E3D6A" w:rsidRPr="00F8715A" w:rsidRDefault="00FF315E" w:rsidP="00F8715A">
      <w:pPr>
        <w:pStyle w:val="Level1"/>
        <w:numPr>
          <w:ilvl w:val="4"/>
          <w:numId w:val="33"/>
        </w:numPr>
        <w:tabs>
          <w:tab w:val="left" w:pos="360"/>
        </w:tabs>
        <w:ind w:left="360" w:hanging="360"/>
        <w:rPr>
          <w:rFonts w:ascii="Arial" w:hAnsi="Arial" w:cs="Arial"/>
        </w:rPr>
      </w:pPr>
      <w:r w:rsidRPr="001E3D6A">
        <w:rPr>
          <w:rFonts w:ascii="Arial" w:hAnsi="Arial" w:cs="Arial"/>
        </w:rPr>
        <w:t xml:space="preserve">All protests must be registered with the site supervisor prior to the conclusion of the game.  To be considered further, the protesting team must submit a written protest to the Parks &amp; Recreation Office, no later than the close of business the next working day following the protested game.  The written protest must include the names of the teams and players involved.  Include the name(s) of the officials, describe the situation, and cite the rule on which the protest is based.  A $25 protest fee must accompany the written protest.  The fee will be refunded if the protest is upheld.  Protests cannot be made on a judgement call, only on rule interpretations.  </w:t>
      </w:r>
    </w:p>
    <w:p w14:paraId="10AAEF73" w14:textId="77777777" w:rsidR="00535841" w:rsidRPr="001E3D6A" w:rsidRDefault="0025071D" w:rsidP="00063124">
      <w:pPr>
        <w:pStyle w:val="Heading2"/>
        <w:tabs>
          <w:tab w:val="left" w:pos="4215"/>
          <w:tab w:val="center" w:pos="5328"/>
        </w:tabs>
        <w:jc w:val="both"/>
        <w:rPr>
          <w:rFonts w:ascii="Arial" w:hAnsi="Arial" w:cs="Arial"/>
          <w:color w:val="FFFFFF"/>
          <w:sz w:val="40"/>
          <w:szCs w:val="40"/>
        </w:rPr>
      </w:pPr>
      <w:r>
        <w:rPr>
          <w:noProof/>
        </w:rPr>
        <mc:AlternateContent>
          <mc:Choice Requires="wps">
            <w:drawing>
              <wp:anchor distT="0" distB="0" distL="114300" distR="114300" simplePos="0" relativeHeight="251655168" behindDoc="1" locked="0" layoutInCell="1" allowOverlap="1" wp14:anchorId="54AFCBD5" wp14:editId="772B8C88">
                <wp:simplePos x="0" y="0"/>
                <wp:positionH relativeFrom="column">
                  <wp:posOffset>-624840</wp:posOffset>
                </wp:positionH>
                <wp:positionV relativeFrom="paragraph">
                  <wp:posOffset>130175</wp:posOffset>
                </wp:positionV>
                <wp:extent cx="7848600" cy="609600"/>
                <wp:effectExtent l="0" t="0" r="0" b="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8600" cy="609600"/>
                        </a:xfrm>
                        <a:prstGeom prst="rect">
                          <a:avLst/>
                        </a:prstGeom>
                        <a:solidFill>
                          <a:srgbClr val="9BBB59"/>
                        </a:solidFill>
                        <a:ln>
                          <a:noFill/>
                        </a:ln>
                        <a:effectLst/>
                        <a:extLst>
                          <a:ext uri="{91240B29-F687-4F45-9708-019B960494DF}">
                            <a14:hiddenLine xmlns:a14="http://schemas.microsoft.com/office/drawing/2010/main" w="38100">
                              <a:solidFill>
                                <a:srgbClr val="9BBB59"/>
                              </a:solidFill>
                              <a:miter lim="800000"/>
                              <a:headEnd/>
                              <a:tailEnd/>
                            </a14:hiddenLine>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5DDE9" id="Rectangle 9" o:spid="_x0000_s1026" style="position:absolute;margin-left:-49.2pt;margin-top:10.25pt;width:618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" fillcolor="#9bbb59" stroked="f" strokecolor="#9bbb59" strokeweight="3pt">
                <v:shadow color="#4e6128" opacity=".5" offset="1pt"/>
              </v:rect>
            </w:pict>
          </mc:Fallback>
        </mc:AlternateContent>
      </w:r>
    </w:p>
    <w:p w14:paraId="08B0C913" w14:textId="77777777" w:rsidR="00063124" w:rsidRPr="001E3D6A" w:rsidRDefault="003D779E" w:rsidP="00063124">
      <w:pPr>
        <w:pStyle w:val="Heading2"/>
        <w:tabs>
          <w:tab w:val="left" w:pos="4215"/>
          <w:tab w:val="center" w:pos="5328"/>
        </w:tabs>
        <w:jc w:val="both"/>
        <w:rPr>
          <w:rFonts w:ascii="Arial" w:hAnsi="Arial" w:cs="Arial"/>
          <w:color w:val="FFFFFF"/>
          <w:sz w:val="40"/>
          <w:szCs w:val="40"/>
        </w:rPr>
      </w:pPr>
      <w:r>
        <w:rPr>
          <w:rFonts w:ascii="Arial" w:hAnsi="Arial" w:cs="Arial"/>
          <w:color w:val="FFFFFF"/>
          <w:sz w:val="40"/>
          <w:szCs w:val="40"/>
        </w:rPr>
        <w:t>CODE OF CONDUCT</w:t>
      </w:r>
    </w:p>
    <w:p w14:paraId="011E9D85" w14:textId="77777777" w:rsidR="00F8715A" w:rsidRPr="000A0658" w:rsidRDefault="00785068" w:rsidP="000A0658">
      <w:pPr>
        <w:numPr>
          <w:ilvl w:val="12"/>
          <w:numId w:val="0"/>
        </w:numPr>
        <w:ind w:right="-270"/>
        <w:rPr>
          <w:rFonts w:ascii="Arial" w:hAnsi="Arial" w:cs="Arial"/>
          <w:sz w:val="24"/>
          <w:szCs w:val="24"/>
        </w:rPr>
      </w:pPr>
      <w:r w:rsidRPr="00785068">
        <w:rPr>
          <w:rFonts w:ascii="Arial" w:hAnsi="Arial" w:cs="Arial"/>
          <w:sz w:val="24"/>
          <w:szCs w:val="24"/>
        </w:rPr>
        <w:tab/>
      </w:r>
    </w:p>
    <w:p w14:paraId="0E8DB2F6" w14:textId="77777777" w:rsidR="00785068" w:rsidRPr="007C52A8" w:rsidRDefault="00785068" w:rsidP="00785068">
      <w:pPr>
        <w:numPr>
          <w:ilvl w:val="12"/>
          <w:numId w:val="0"/>
        </w:numPr>
        <w:tabs>
          <w:tab w:val="left" w:pos="360"/>
        </w:tabs>
        <w:ind w:left="360" w:right="-270" w:hanging="360"/>
        <w:rPr>
          <w:rFonts w:ascii="Arial" w:hAnsi="Arial" w:cs="Arial"/>
          <w:sz w:val="24"/>
          <w:szCs w:val="23"/>
        </w:rPr>
      </w:pPr>
      <w:r w:rsidRPr="009D4572">
        <w:rPr>
          <w:rFonts w:ascii="Arial" w:hAnsi="Arial" w:cs="Arial"/>
          <w:sz w:val="23"/>
          <w:szCs w:val="23"/>
        </w:rPr>
        <w:t>1.</w:t>
      </w:r>
      <w:r w:rsidRPr="007C52A8">
        <w:rPr>
          <w:rFonts w:ascii="Arial" w:hAnsi="Arial" w:cs="Arial"/>
          <w:sz w:val="24"/>
          <w:szCs w:val="23"/>
        </w:rPr>
        <w:tab/>
        <w:t>Language</w:t>
      </w:r>
    </w:p>
    <w:p w14:paraId="6D175152" w14:textId="77777777" w:rsidR="00785068" w:rsidRPr="007C52A8" w:rsidRDefault="00785068" w:rsidP="00785068">
      <w:pPr>
        <w:numPr>
          <w:ilvl w:val="12"/>
          <w:numId w:val="0"/>
        </w:numPr>
        <w:tabs>
          <w:tab w:val="left" w:pos="360"/>
        </w:tabs>
        <w:ind w:left="720" w:right="-270"/>
        <w:rPr>
          <w:rFonts w:ascii="Arial" w:hAnsi="Arial" w:cs="Arial"/>
          <w:sz w:val="24"/>
          <w:szCs w:val="23"/>
        </w:rPr>
      </w:pPr>
      <w:r w:rsidRPr="007C52A8">
        <w:rPr>
          <w:rFonts w:ascii="Arial" w:hAnsi="Arial" w:cs="Arial"/>
          <w:sz w:val="24"/>
          <w:szCs w:val="23"/>
        </w:rPr>
        <w:t xml:space="preserve">The use of profane, insulting, or abusive language will not be tolerated. </w:t>
      </w:r>
      <w:r w:rsidR="00DD2456">
        <w:rPr>
          <w:rFonts w:ascii="Arial" w:hAnsi="Arial" w:cs="Arial"/>
          <w:sz w:val="24"/>
          <w:szCs w:val="23"/>
        </w:rPr>
        <w:t xml:space="preserve">When this type of language </w:t>
      </w:r>
      <w:r w:rsidR="00E60E65">
        <w:rPr>
          <w:rFonts w:ascii="Arial" w:hAnsi="Arial" w:cs="Arial"/>
          <w:sz w:val="24"/>
          <w:szCs w:val="23"/>
        </w:rPr>
        <w:t>is directed at a player, fan, official, or staff member it will r</w:t>
      </w:r>
      <w:r w:rsidRPr="007C52A8">
        <w:rPr>
          <w:rFonts w:ascii="Arial" w:hAnsi="Arial" w:cs="Arial"/>
          <w:sz w:val="24"/>
          <w:szCs w:val="23"/>
        </w:rPr>
        <w:t xml:space="preserve">esult in </w:t>
      </w:r>
      <w:r w:rsidR="00E60E65">
        <w:rPr>
          <w:rFonts w:ascii="Arial" w:hAnsi="Arial" w:cs="Arial"/>
          <w:sz w:val="24"/>
          <w:szCs w:val="23"/>
        </w:rPr>
        <w:t xml:space="preserve">a technical foul. </w:t>
      </w:r>
      <w:r w:rsidR="00E60E65" w:rsidRPr="00E60E65">
        <w:rPr>
          <w:rFonts w:ascii="Arial" w:hAnsi="Arial" w:cs="Arial"/>
          <w:b/>
          <w:sz w:val="24"/>
          <w:szCs w:val="23"/>
        </w:rPr>
        <w:t>T</w:t>
      </w:r>
      <w:r w:rsidRPr="00E60E65">
        <w:rPr>
          <w:rFonts w:ascii="Arial" w:hAnsi="Arial" w:cs="Arial"/>
          <w:b/>
          <w:sz w:val="24"/>
          <w:szCs w:val="23"/>
        </w:rPr>
        <w:t>he F-Word will not be tolerated.</w:t>
      </w:r>
      <w:r w:rsidRPr="007C52A8">
        <w:rPr>
          <w:rFonts w:ascii="Arial" w:hAnsi="Arial" w:cs="Arial"/>
          <w:sz w:val="24"/>
          <w:szCs w:val="23"/>
        </w:rPr>
        <w:t xml:space="preserve"> Any use of this word </w:t>
      </w:r>
      <w:r w:rsidR="00E60E65">
        <w:rPr>
          <w:rFonts w:ascii="Arial" w:hAnsi="Arial" w:cs="Arial"/>
          <w:sz w:val="24"/>
          <w:szCs w:val="23"/>
        </w:rPr>
        <w:t xml:space="preserve">or any word that sounds like it will result in a </w:t>
      </w:r>
      <w:r w:rsidRPr="007C52A8">
        <w:rPr>
          <w:rFonts w:ascii="Arial" w:hAnsi="Arial" w:cs="Arial"/>
          <w:sz w:val="24"/>
          <w:szCs w:val="23"/>
        </w:rPr>
        <w:t>technical foul</w:t>
      </w:r>
      <w:r w:rsidR="00E60E65">
        <w:rPr>
          <w:rFonts w:ascii="Arial" w:hAnsi="Arial" w:cs="Arial"/>
          <w:sz w:val="24"/>
          <w:szCs w:val="23"/>
        </w:rPr>
        <w:t xml:space="preserve"> and an automatic ejection from the game</w:t>
      </w:r>
      <w:r w:rsidRPr="007C52A8">
        <w:rPr>
          <w:rFonts w:ascii="Arial" w:hAnsi="Arial" w:cs="Arial"/>
          <w:sz w:val="24"/>
          <w:szCs w:val="23"/>
        </w:rPr>
        <w:t xml:space="preserve">. </w:t>
      </w:r>
      <w:r w:rsidRPr="00E60E65">
        <w:rPr>
          <w:rFonts w:ascii="Arial" w:hAnsi="Arial" w:cs="Arial"/>
          <w:b/>
          <w:sz w:val="24"/>
          <w:szCs w:val="23"/>
        </w:rPr>
        <w:t>If the word is used again</w:t>
      </w:r>
      <w:r w:rsidR="00E60E65" w:rsidRPr="00E60E65">
        <w:rPr>
          <w:rFonts w:ascii="Arial" w:hAnsi="Arial" w:cs="Arial"/>
          <w:b/>
          <w:sz w:val="24"/>
          <w:szCs w:val="23"/>
        </w:rPr>
        <w:t xml:space="preserve"> by a team in the same game a</w:t>
      </w:r>
      <w:r w:rsidRPr="00E60E65">
        <w:rPr>
          <w:rFonts w:ascii="Arial" w:hAnsi="Arial" w:cs="Arial"/>
          <w:b/>
          <w:sz w:val="24"/>
          <w:szCs w:val="23"/>
        </w:rPr>
        <w:t xml:space="preserve"> second technical foul will be given resulting </w:t>
      </w:r>
      <w:r w:rsidR="00E60E65" w:rsidRPr="00E60E65">
        <w:rPr>
          <w:rFonts w:ascii="Arial" w:hAnsi="Arial" w:cs="Arial"/>
          <w:b/>
          <w:sz w:val="24"/>
          <w:szCs w:val="23"/>
        </w:rPr>
        <w:t xml:space="preserve">in </w:t>
      </w:r>
      <w:r w:rsidRPr="00E60E65">
        <w:rPr>
          <w:rFonts w:ascii="Arial" w:hAnsi="Arial" w:cs="Arial"/>
          <w:b/>
          <w:sz w:val="24"/>
          <w:szCs w:val="23"/>
        </w:rPr>
        <w:t>a one-game suspension.</w:t>
      </w:r>
      <w:r w:rsidRPr="007C52A8">
        <w:rPr>
          <w:rFonts w:ascii="Arial" w:hAnsi="Arial" w:cs="Arial"/>
          <w:sz w:val="24"/>
          <w:szCs w:val="23"/>
        </w:rPr>
        <w:t xml:space="preserve">  </w:t>
      </w:r>
    </w:p>
    <w:p w14:paraId="3297A6D8" w14:textId="77777777" w:rsidR="00785068" w:rsidRPr="007C52A8" w:rsidRDefault="00785068" w:rsidP="00785068">
      <w:pPr>
        <w:numPr>
          <w:ilvl w:val="12"/>
          <w:numId w:val="0"/>
        </w:numPr>
        <w:tabs>
          <w:tab w:val="left" w:pos="360"/>
        </w:tabs>
        <w:ind w:left="360" w:right="-270" w:hanging="360"/>
        <w:rPr>
          <w:rFonts w:ascii="Arial" w:hAnsi="Arial" w:cs="Arial"/>
          <w:sz w:val="24"/>
          <w:szCs w:val="23"/>
        </w:rPr>
      </w:pPr>
    </w:p>
    <w:p w14:paraId="7EE88BD9" w14:textId="77777777" w:rsidR="00785068" w:rsidRPr="007C52A8" w:rsidRDefault="00785068" w:rsidP="00785068">
      <w:pPr>
        <w:numPr>
          <w:ilvl w:val="1"/>
          <w:numId w:val="33"/>
        </w:numPr>
        <w:tabs>
          <w:tab w:val="left" w:pos="360"/>
        </w:tabs>
        <w:ind w:left="360" w:right="-270" w:hanging="360"/>
        <w:rPr>
          <w:rFonts w:ascii="Arial" w:hAnsi="Arial" w:cs="Arial"/>
          <w:sz w:val="24"/>
          <w:szCs w:val="23"/>
        </w:rPr>
      </w:pPr>
      <w:bookmarkStart w:id="0" w:name="_Hlk213846476"/>
      <w:r w:rsidRPr="007C52A8">
        <w:rPr>
          <w:rFonts w:ascii="Arial" w:hAnsi="Arial" w:cs="Arial"/>
          <w:sz w:val="24"/>
          <w:szCs w:val="23"/>
        </w:rPr>
        <w:t xml:space="preserve">Player technical fouls </w:t>
      </w:r>
      <w:r w:rsidR="009D6454">
        <w:rPr>
          <w:rFonts w:ascii="Arial" w:hAnsi="Arial" w:cs="Arial"/>
          <w:sz w:val="24"/>
          <w:szCs w:val="23"/>
        </w:rPr>
        <w:t xml:space="preserve">called for </w:t>
      </w:r>
      <w:r w:rsidRPr="009D6454">
        <w:rPr>
          <w:rFonts w:ascii="Arial" w:hAnsi="Arial" w:cs="Arial"/>
          <w:sz w:val="24"/>
          <w:szCs w:val="23"/>
          <w:u w:val="single"/>
        </w:rPr>
        <w:t>Code of Conduct Violations</w:t>
      </w:r>
      <w:r w:rsidRPr="007C52A8">
        <w:rPr>
          <w:rFonts w:ascii="Arial" w:hAnsi="Arial" w:cs="Arial"/>
          <w:sz w:val="24"/>
          <w:szCs w:val="23"/>
        </w:rPr>
        <w:t xml:space="preserve"> during </w:t>
      </w:r>
      <w:r>
        <w:rPr>
          <w:rFonts w:ascii="Arial" w:hAnsi="Arial" w:cs="Arial"/>
          <w:b/>
          <w:bCs/>
          <w:sz w:val="24"/>
          <w:szCs w:val="23"/>
        </w:rPr>
        <w:t xml:space="preserve">any game </w:t>
      </w:r>
      <w:r w:rsidRPr="007C52A8">
        <w:rPr>
          <w:rFonts w:ascii="Arial" w:hAnsi="Arial" w:cs="Arial"/>
          <w:sz w:val="24"/>
          <w:szCs w:val="23"/>
        </w:rPr>
        <w:t xml:space="preserve">will be penalized by </w:t>
      </w:r>
      <w:bookmarkStart w:id="1" w:name="_Hlk131516438"/>
      <w:r w:rsidRPr="007C52A8">
        <w:rPr>
          <w:rFonts w:ascii="Arial" w:hAnsi="Arial" w:cs="Arial"/>
          <w:sz w:val="24"/>
          <w:szCs w:val="23"/>
        </w:rPr>
        <w:t>two free-throws for the opposing team plus possession</w:t>
      </w:r>
      <w:bookmarkEnd w:id="1"/>
      <w:r w:rsidRPr="007C52A8">
        <w:rPr>
          <w:rFonts w:ascii="Arial" w:hAnsi="Arial" w:cs="Arial"/>
          <w:sz w:val="24"/>
          <w:szCs w:val="23"/>
        </w:rPr>
        <w:t xml:space="preserve">, and the following: </w:t>
      </w:r>
    </w:p>
    <w:p w14:paraId="3A4A0CCD" w14:textId="77777777" w:rsidR="00785068" w:rsidRPr="007C52A8" w:rsidRDefault="00785068" w:rsidP="00785068">
      <w:pPr>
        <w:numPr>
          <w:ilvl w:val="12"/>
          <w:numId w:val="0"/>
        </w:numPr>
        <w:tabs>
          <w:tab w:val="left" w:pos="360"/>
        </w:tabs>
        <w:ind w:right="-270"/>
        <w:rPr>
          <w:rFonts w:ascii="Arial" w:hAnsi="Arial" w:cs="Arial"/>
          <w:sz w:val="24"/>
          <w:szCs w:val="23"/>
        </w:rPr>
      </w:pPr>
    </w:p>
    <w:p w14:paraId="45D9EFCF" w14:textId="77777777" w:rsidR="00E60E65" w:rsidRPr="00F8715A" w:rsidRDefault="00785068" w:rsidP="00F8715A">
      <w:pPr>
        <w:numPr>
          <w:ilvl w:val="12"/>
          <w:numId w:val="0"/>
        </w:numPr>
        <w:tabs>
          <w:tab w:val="left" w:pos="360"/>
        </w:tabs>
        <w:spacing w:line="276" w:lineRule="auto"/>
        <w:ind w:left="1080" w:right="-270" w:hanging="360"/>
        <w:rPr>
          <w:rFonts w:ascii="Arial" w:hAnsi="Arial" w:cs="Arial"/>
          <w:b/>
          <w:bCs/>
          <w:sz w:val="24"/>
          <w:szCs w:val="23"/>
        </w:rPr>
      </w:pPr>
      <w:r w:rsidRPr="007C52A8">
        <w:rPr>
          <w:rFonts w:ascii="Arial" w:hAnsi="Arial" w:cs="Arial"/>
          <w:b/>
          <w:bCs/>
          <w:sz w:val="24"/>
          <w:szCs w:val="23"/>
        </w:rPr>
        <w:t>1</w:t>
      </w:r>
      <w:r w:rsidRPr="007C52A8">
        <w:rPr>
          <w:rFonts w:ascii="Arial" w:hAnsi="Arial" w:cs="Arial"/>
          <w:b/>
          <w:bCs/>
          <w:sz w:val="24"/>
          <w:szCs w:val="23"/>
          <w:vertAlign w:val="superscript"/>
        </w:rPr>
        <w:t>st</w:t>
      </w:r>
      <w:r w:rsidRPr="007C52A8">
        <w:rPr>
          <w:rFonts w:ascii="Arial" w:hAnsi="Arial" w:cs="Arial"/>
          <w:b/>
          <w:bCs/>
          <w:sz w:val="24"/>
          <w:szCs w:val="23"/>
        </w:rPr>
        <w:t xml:space="preserve"> Technical: </w:t>
      </w:r>
      <w:r w:rsidR="00DB002C" w:rsidRPr="00DB002C">
        <w:rPr>
          <w:rFonts w:ascii="Arial" w:hAnsi="Arial" w:cs="Arial"/>
          <w:bCs/>
          <w:sz w:val="24"/>
          <w:szCs w:val="23"/>
        </w:rPr>
        <w:t>Sit out ten minutes of game time.</w:t>
      </w:r>
    </w:p>
    <w:p w14:paraId="54D1C226" w14:textId="77777777" w:rsidR="003B6AB8" w:rsidRDefault="00785068" w:rsidP="00F8715A">
      <w:pPr>
        <w:numPr>
          <w:ilvl w:val="12"/>
          <w:numId w:val="0"/>
        </w:numPr>
        <w:tabs>
          <w:tab w:val="left" w:pos="360"/>
        </w:tabs>
        <w:spacing w:line="276" w:lineRule="auto"/>
        <w:ind w:left="1080" w:right="-270" w:hanging="360"/>
        <w:rPr>
          <w:rFonts w:ascii="Arial" w:hAnsi="Arial" w:cs="Arial"/>
          <w:bCs/>
          <w:sz w:val="24"/>
          <w:szCs w:val="23"/>
        </w:rPr>
      </w:pPr>
      <w:r w:rsidRPr="007C52A8">
        <w:rPr>
          <w:rFonts w:ascii="Arial" w:hAnsi="Arial" w:cs="Arial"/>
          <w:b/>
          <w:bCs/>
          <w:sz w:val="24"/>
          <w:szCs w:val="23"/>
        </w:rPr>
        <w:t>2</w:t>
      </w:r>
      <w:r w:rsidRPr="007C52A8">
        <w:rPr>
          <w:rFonts w:ascii="Arial" w:hAnsi="Arial" w:cs="Arial"/>
          <w:b/>
          <w:bCs/>
          <w:sz w:val="24"/>
          <w:szCs w:val="23"/>
          <w:vertAlign w:val="superscript"/>
        </w:rPr>
        <w:t>nd</w:t>
      </w:r>
      <w:r w:rsidRPr="007C52A8">
        <w:rPr>
          <w:rFonts w:ascii="Arial" w:hAnsi="Arial" w:cs="Arial"/>
          <w:b/>
          <w:bCs/>
          <w:sz w:val="24"/>
          <w:szCs w:val="23"/>
        </w:rPr>
        <w:t xml:space="preserve"> Technical </w:t>
      </w:r>
      <w:r w:rsidRPr="0042252E">
        <w:rPr>
          <w:rFonts w:ascii="Arial" w:hAnsi="Arial" w:cs="Arial"/>
          <w:b/>
          <w:bCs/>
          <w:color w:val="FF0000"/>
          <w:sz w:val="24"/>
          <w:szCs w:val="23"/>
        </w:rPr>
        <w:t>(any time in</w:t>
      </w:r>
      <w:r w:rsidRPr="0042252E">
        <w:rPr>
          <w:rFonts w:ascii="Arial" w:hAnsi="Arial" w:cs="Arial"/>
          <w:color w:val="FF0000"/>
          <w:sz w:val="24"/>
          <w:szCs w:val="23"/>
        </w:rPr>
        <w:t xml:space="preserve"> </w:t>
      </w:r>
      <w:r w:rsidRPr="0042252E">
        <w:rPr>
          <w:rFonts w:ascii="Arial" w:hAnsi="Arial" w:cs="Arial"/>
          <w:b/>
          <w:bCs/>
          <w:color w:val="FF0000"/>
          <w:sz w:val="24"/>
          <w:szCs w:val="23"/>
        </w:rPr>
        <w:t>regular and post-season)</w:t>
      </w:r>
      <w:r w:rsidRPr="007C52A8">
        <w:rPr>
          <w:rFonts w:ascii="Arial" w:hAnsi="Arial" w:cs="Arial"/>
          <w:b/>
          <w:bCs/>
          <w:sz w:val="24"/>
          <w:szCs w:val="23"/>
        </w:rPr>
        <w:t xml:space="preserve">: </w:t>
      </w:r>
      <w:r w:rsidR="003B6AB8" w:rsidRPr="003B6AB8">
        <w:rPr>
          <w:rFonts w:ascii="Arial" w:hAnsi="Arial" w:cs="Arial"/>
          <w:bCs/>
          <w:sz w:val="24"/>
          <w:szCs w:val="23"/>
        </w:rPr>
        <w:t>$25 reinstatement fee &amp; a minimum suspension for 1 week.</w:t>
      </w:r>
    </w:p>
    <w:p w14:paraId="0E11FF81" w14:textId="77777777" w:rsidR="00E60E65" w:rsidRPr="00F8715A" w:rsidRDefault="00F8715A" w:rsidP="00F8715A">
      <w:pPr>
        <w:numPr>
          <w:ilvl w:val="12"/>
          <w:numId w:val="0"/>
        </w:numPr>
        <w:tabs>
          <w:tab w:val="left" w:pos="360"/>
        </w:tabs>
        <w:spacing w:line="276" w:lineRule="auto"/>
        <w:ind w:left="1080" w:right="-270" w:hanging="360"/>
        <w:rPr>
          <w:rFonts w:ascii="Arial" w:hAnsi="Arial" w:cs="Arial"/>
          <w:bCs/>
          <w:sz w:val="24"/>
          <w:szCs w:val="23"/>
        </w:rPr>
      </w:pPr>
      <w:r>
        <w:rPr>
          <w:rFonts w:ascii="Arial" w:hAnsi="Arial" w:cs="Arial"/>
          <w:b/>
          <w:bCs/>
          <w:sz w:val="24"/>
          <w:szCs w:val="23"/>
        </w:rPr>
        <w:t>3</w:t>
      </w:r>
      <w:r w:rsidRPr="00F8715A">
        <w:rPr>
          <w:rFonts w:ascii="Arial" w:hAnsi="Arial" w:cs="Arial"/>
          <w:b/>
          <w:bCs/>
          <w:sz w:val="24"/>
          <w:szCs w:val="23"/>
          <w:vertAlign w:val="superscript"/>
        </w:rPr>
        <w:t>rd</w:t>
      </w:r>
      <w:r>
        <w:rPr>
          <w:rFonts w:ascii="Arial" w:hAnsi="Arial" w:cs="Arial"/>
          <w:b/>
          <w:bCs/>
          <w:sz w:val="24"/>
          <w:szCs w:val="23"/>
        </w:rPr>
        <w:t xml:space="preserve"> </w:t>
      </w:r>
      <w:r w:rsidRPr="007C52A8">
        <w:rPr>
          <w:rFonts w:ascii="Arial" w:hAnsi="Arial" w:cs="Arial"/>
          <w:b/>
          <w:bCs/>
          <w:sz w:val="24"/>
          <w:szCs w:val="23"/>
        </w:rPr>
        <w:t xml:space="preserve">Technical </w:t>
      </w:r>
      <w:r w:rsidRPr="0042252E">
        <w:rPr>
          <w:rFonts w:ascii="Arial" w:hAnsi="Arial" w:cs="Arial"/>
          <w:b/>
          <w:bCs/>
          <w:color w:val="FF0000"/>
          <w:sz w:val="24"/>
          <w:szCs w:val="23"/>
        </w:rPr>
        <w:t>(any time in</w:t>
      </w:r>
      <w:r w:rsidRPr="0042252E">
        <w:rPr>
          <w:rFonts w:ascii="Arial" w:hAnsi="Arial" w:cs="Arial"/>
          <w:color w:val="FF0000"/>
          <w:sz w:val="24"/>
          <w:szCs w:val="23"/>
        </w:rPr>
        <w:t xml:space="preserve"> </w:t>
      </w:r>
      <w:r w:rsidRPr="0042252E">
        <w:rPr>
          <w:rFonts w:ascii="Arial" w:hAnsi="Arial" w:cs="Arial"/>
          <w:b/>
          <w:bCs/>
          <w:color w:val="FF0000"/>
          <w:sz w:val="24"/>
          <w:szCs w:val="23"/>
        </w:rPr>
        <w:t>regular and post-season)</w:t>
      </w:r>
      <w:r w:rsidRPr="007C52A8">
        <w:rPr>
          <w:rFonts w:ascii="Arial" w:hAnsi="Arial" w:cs="Arial"/>
          <w:b/>
          <w:bCs/>
          <w:sz w:val="24"/>
          <w:szCs w:val="23"/>
        </w:rPr>
        <w:t xml:space="preserve">: </w:t>
      </w:r>
      <w:r w:rsidR="003B6AB8" w:rsidRPr="003B6AB8">
        <w:rPr>
          <w:rFonts w:ascii="Arial" w:hAnsi="Arial" w:cs="Arial"/>
          <w:bCs/>
          <w:sz w:val="24"/>
          <w:szCs w:val="23"/>
        </w:rPr>
        <w:t>Suspension for rest of season and tournament.</w:t>
      </w:r>
    </w:p>
    <w:p w14:paraId="6383A737" w14:textId="77777777" w:rsidR="00785068" w:rsidRPr="00B87E01" w:rsidRDefault="00785068" w:rsidP="00F8715A">
      <w:pPr>
        <w:numPr>
          <w:ilvl w:val="12"/>
          <w:numId w:val="0"/>
        </w:numPr>
        <w:spacing w:line="276" w:lineRule="auto"/>
        <w:ind w:right="-270"/>
        <w:rPr>
          <w:rFonts w:ascii="Arial" w:hAnsi="Arial" w:cs="Arial"/>
          <w:b/>
          <w:bCs/>
          <w:sz w:val="14"/>
          <w:szCs w:val="23"/>
        </w:rPr>
      </w:pPr>
    </w:p>
    <w:p w14:paraId="4CB2E164" w14:textId="77777777" w:rsidR="00785068" w:rsidRDefault="00785068" w:rsidP="00785068">
      <w:pPr>
        <w:numPr>
          <w:ilvl w:val="12"/>
          <w:numId w:val="0"/>
        </w:numPr>
        <w:ind w:left="360" w:right="-270"/>
        <w:rPr>
          <w:rFonts w:ascii="Arial" w:hAnsi="Arial" w:cs="Arial"/>
          <w:sz w:val="24"/>
          <w:szCs w:val="23"/>
        </w:rPr>
      </w:pPr>
      <w:r w:rsidRPr="007C52A8">
        <w:rPr>
          <w:rFonts w:ascii="Arial" w:hAnsi="Arial" w:cs="Arial"/>
          <w:sz w:val="24"/>
          <w:szCs w:val="23"/>
        </w:rPr>
        <w:t xml:space="preserve">These technical fouls are cumulative and carry through </w:t>
      </w:r>
      <w:r>
        <w:rPr>
          <w:rFonts w:ascii="Arial" w:hAnsi="Arial" w:cs="Arial"/>
          <w:sz w:val="24"/>
          <w:szCs w:val="23"/>
        </w:rPr>
        <w:t>the</w:t>
      </w:r>
      <w:r w:rsidRPr="007C52A8">
        <w:rPr>
          <w:rFonts w:ascii="Arial" w:hAnsi="Arial" w:cs="Arial"/>
          <w:sz w:val="24"/>
          <w:szCs w:val="23"/>
        </w:rPr>
        <w:t xml:space="preserve"> regular and post-season</w:t>
      </w:r>
      <w:r>
        <w:rPr>
          <w:rFonts w:ascii="Arial" w:hAnsi="Arial" w:cs="Arial"/>
          <w:sz w:val="24"/>
          <w:szCs w:val="23"/>
        </w:rPr>
        <w:t>s</w:t>
      </w:r>
      <w:r w:rsidRPr="007C52A8">
        <w:rPr>
          <w:rFonts w:ascii="Arial" w:hAnsi="Arial" w:cs="Arial"/>
          <w:sz w:val="24"/>
          <w:szCs w:val="23"/>
        </w:rPr>
        <w:t xml:space="preserve">.  </w:t>
      </w:r>
      <w:r w:rsidRPr="007C52A8">
        <w:rPr>
          <w:rFonts w:ascii="Arial" w:hAnsi="Arial" w:cs="Arial"/>
          <w:b/>
          <w:bCs/>
          <w:sz w:val="24"/>
          <w:szCs w:val="23"/>
        </w:rPr>
        <w:t>Game ejection will occur upon receiving two technical fouls in one game</w:t>
      </w:r>
      <w:r w:rsidRPr="007C52A8">
        <w:rPr>
          <w:rFonts w:ascii="Arial" w:hAnsi="Arial" w:cs="Arial"/>
          <w:sz w:val="24"/>
          <w:szCs w:val="23"/>
        </w:rPr>
        <w:t>. Serious conduct violations may require additional disciplinary actions.</w:t>
      </w:r>
    </w:p>
    <w:p w14:paraId="057D8F33" w14:textId="77777777" w:rsidR="003B6AB8" w:rsidRDefault="003B6AB8" w:rsidP="00785068">
      <w:pPr>
        <w:numPr>
          <w:ilvl w:val="12"/>
          <w:numId w:val="0"/>
        </w:numPr>
        <w:ind w:left="360" w:right="-270"/>
        <w:rPr>
          <w:rFonts w:ascii="Arial" w:hAnsi="Arial" w:cs="Arial"/>
          <w:b/>
          <w:bCs/>
          <w:sz w:val="24"/>
          <w:szCs w:val="23"/>
        </w:rPr>
      </w:pPr>
    </w:p>
    <w:p w14:paraId="3CEB5126" w14:textId="4F82A1F8" w:rsidR="003B6AB8" w:rsidRPr="0065036A" w:rsidRDefault="003B6AB8" w:rsidP="003B6AB8">
      <w:pPr>
        <w:numPr>
          <w:ilvl w:val="0"/>
          <w:numId w:val="47"/>
        </w:numPr>
        <w:ind w:left="360" w:right="-270" w:hanging="360"/>
        <w:rPr>
          <w:rFonts w:ascii="Arial" w:hAnsi="Arial" w:cs="Arial"/>
          <w:sz w:val="24"/>
          <w:szCs w:val="24"/>
        </w:rPr>
      </w:pPr>
      <w:r w:rsidRPr="0065036A">
        <w:rPr>
          <w:rFonts w:ascii="Arial" w:hAnsi="Arial" w:cs="Arial"/>
          <w:sz w:val="24"/>
          <w:szCs w:val="24"/>
          <w:lang w:val="en-CA"/>
        </w:rPr>
        <w:fldChar w:fldCharType="begin"/>
      </w:r>
      <w:r w:rsidRPr="0065036A">
        <w:rPr>
          <w:rFonts w:ascii="Arial" w:hAnsi="Arial" w:cs="Arial"/>
          <w:sz w:val="24"/>
          <w:szCs w:val="24"/>
          <w:lang w:val="en-CA"/>
        </w:rPr>
        <w:instrText xml:space="preserve"> SEQ CHAPTER \h \r 1</w:instrText>
      </w:r>
      <w:r w:rsidRPr="0065036A">
        <w:rPr>
          <w:rFonts w:ascii="Arial" w:hAnsi="Arial" w:cs="Arial"/>
          <w:sz w:val="24"/>
          <w:szCs w:val="24"/>
          <w:lang w:val="en-CA"/>
        </w:rPr>
        <w:fldChar w:fldCharType="end"/>
      </w:r>
      <w:r w:rsidRPr="0065036A">
        <w:rPr>
          <w:rFonts w:ascii="Arial" w:hAnsi="Arial" w:cs="Arial"/>
          <w:sz w:val="24"/>
          <w:szCs w:val="24"/>
        </w:rPr>
        <w:t>Any player who receives a 2</w:t>
      </w:r>
      <w:r w:rsidRPr="0065036A">
        <w:rPr>
          <w:rFonts w:ascii="Arial" w:hAnsi="Arial" w:cs="Arial"/>
          <w:sz w:val="24"/>
          <w:szCs w:val="24"/>
          <w:vertAlign w:val="superscript"/>
        </w:rPr>
        <w:t>nd</w:t>
      </w:r>
      <w:r w:rsidRPr="0065036A">
        <w:rPr>
          <w:rFonts w:ascii="Arial" w:hAnsi="Arial" w:cs="Arial"/>
          <w:sz w:val="24"/>
          <w:szCs w:val="24"/>
        </w:rPr>
        <w:t xml:space="preserve"> technical (these are Technical Fouls for conduct or Code of Conduct violations) or is ejected from a game will be placed on probation immediately and must leave the recreation facility immediately.  Failure to do so will carry a suspension for the remainder of the season and forfeiture of the game</w:t>
      </w:r>
    </w:p>
    <w:bookmarkEnd w:id="0"/>
    <w:p w14:paraId="2A94EC6F" w14:textId="77777777" w:rsidR="00785068" w:rsidRPr="007C52A8" w:rsidRDefault="00785068" w:rsidP="00785068">
      <w:pPr>
        <w:numPr>
          <w:ilvl w:val="12"/>
          <w:numId w:val="0"/>
        </w:numPr>
        <w:ind w:right="-270"/>
        <w:rPr>
          <w:rFonts w:ascii="Arial" w:hAnsi="Arial" w:cs="Arial"/>
          <w:b/>
          <w:bCs/>
          <w:sz w:val="24"/>
          <w:szCs w:val="23"/>
        </w:rPr>
      </w:pPr>
    </w:p>
    <w:p w14:paraId="2E3F18B2" w14:textId="77777777" w:rsidR="00785068" w:rsidRPr="00785068" w:rsidRDefault="00785068" w:rsidP="003B6AB8">
      <w:pPr>
        <w:pStyle w:val="ListParagraph"/>
        <w:numPr>
          <w:ilvl w:val="1"/>
          <w:numId w:val="48"/>
        </w:numPr>
        <w:tabs>
          <w:tab w:val="left" w:pos="360"/>
        </w:tabs>
        <w:ind w:left="360" w:right="-270" w:hanging="360"/>
        <w:rPr>
          <w:rFonts w:ascii="Arial" w:hAnsi="Arial" w:cs="Arial"/>
          <w:sz w:val="24"/>
          <w:szCs w:val="23"/>
        </w:rPr>
      </w:pPr>
      <w:r w:rsidRPr="00785068">
        <w:rPr>
          <w:rFonts w:ascii="Arial" w:hAnsi="Arial" w:cs="Arial"/>
          <w:sz w:val="24"/>
          <w:szCs w:val="23"/>
        </w:rPr>
        <w:t xml:space="preserve">Any team which receives </w:t>
      </w:r>
      <w:r w:rsidR="00F8715A">
        <w:rPr>
          <w:rFonts w:ascii="Arial" w:hAnsi="Arial" w:cs="Arial"/>
          <w:b/>
          <w:bCs/>
          <w:sz w:val="24"/>
          <w:szCs w:val="23"/>
        </w:rPr>
        <w:t>three</w:t>
      </w:r>
      <w:r w:rsidRPr="00785068">
        <w:rPr>
          <w:rFonts w:ascii="Arial" w:hAnsi="Arial" w:cs="Arial"/>
          <w:b/>
          <w:bCs/>
          <w:sz w:val="24"/>
          <w:szCs w:val="23"/>
        </w:rPr>
        <w:t xml:space="preserve"> technical fouls</w:t>
      </w:r>
      <w:r w:rsidRPr="00785068">
        <w:rPr>
          <w:rFonts w:ascii="Arial" w:hAnsi="Arial" w:cs="Arial"/>
          <w:sz w:val="24"/>
          <w:szCs w:val="23"/>
        </w:rPr>
        <w:t xml:space="preserve"> in a game will forfeit that game. Any team which receives </w:t>
      </w:r>
      <w:r w:rsidR="00F8715A">
        <w:rPr>
          <w:rFonts w:ascii="Arial" w:hAnsi="Arial" w:cs="Arial"/>
          <w:b/>
          <w:bCs/>
          <w:sz w:val="24"/>
          <w:szCs w:val="23"/>
        </w:rPr>
        <w:t>seven</w:t>
      </w:r>
      <w:r w:rsidRPr="00785068">
        <w:rPr>
          <w:rFonts w:ascii="Arial" w:hAnsi="Arial" w:cs="Arial"/>
          <w:b/>
          <w:bCs/>
          <w:sz w:val="24"/>
          <w:szCs w:val="23"/>
        </w:rPr>
        <w:t xml:space="preserve"> </w:t>
      </w:r>
      <w:r w:rsidRPr="00785068">
        <w:rPr>
          <w:rFonts w:ascii="Arial" w:hAnsi="Arial" w:cs="Arial"/>
          <w:sz w:val="24"/>
          <w:szCs w:val="23"/>
        </w:rPr>
        <w:t>Technical Fouls or Code of Conduct violations over the course of the season (regular and post-season) will be suspended for the remainder of the season (No Refund).</w:t>
      </w:r>
    </w:p>
    <w:p w14:paraId="45A32B3F" w14:textId="77777777" w:rsidR="00785068" w:rsidRDefault="00785068" w:rsidP="00785068">
      <w:pPr>
        <w:pStyle w:val="ListParagraph"/>
        <w:tabs>
          <w:tab w:val="left" w:pos="360"/>
        </w:tabs>
        <w:ind w:left="360" w:right="-270" w:hanging="360"/>
        <w:rPr>
          <w:rFonts w:ascii="Arial" w:hAnsi="Arial" w:cs="Arial"/>
          <w:sz w:val="24"/>
          <w:szCs w:val="23"/>
        </w:rPr>
      </w:pPr>
    </w:p>
    <w:p w14:paraId="1FBEEDC6" w14:textId="77777777" w:rsidR="003B6AB8" w:rsidRDefault="00785068" w:rsidP="003B6AB8">
      <w:pPr>
        <w:pStyle w:val="ListParagraph"/>
        <w:numPr>
          <w:ilvl w:val="1"/>
          <w:numId w:val="48"/>
        </w:numPr>
        <w:tabs>
          <w:tab w:val="left" w:pos="360"/>
        </w:tabs>
        <w:ind w:left="360" w:right="-270" w:hanging="360"/>
        <w:rPr>
          <w:rFonts w:ascii="Arial" w:hAnsi="Arial" w:cs="Arial"/>
          <w:sz w:val="24"/>
          <w:szCs w:val="23"/>
        </w:rPr>
      </w:pPr>
      <w:r w:rsidRPr="00785068">
        <w:rPr>
          <w:rFonts w:ascii="Arial" w:hAnsi="Arial" w:cs="Arial"/>
          <w:sz w:val="24"/>
          <w:szCs w:val="23"/>
        </w:rPr>
        <w:t xml:space="preserve">Any player given a suspension will not be allowed to participate in </w:t>
      </w:r>
      <w:r w:rsidRPr="00785068">
        <w:rPr>
          <w:rFonts w:ascii="Arial" w:hAnsi="Arial" w:cs="Arial"/>
          <w:sz w:val="24"/>
          <w:szCs w:val="23"/>
          <w:u w:val="single"/>
        </w:rPr>
        <w:t>any</w:t>
      </w:r>
      <w:r w:rsidRPr="00785068">
        <w:rPr>
          <w:rFonts w:ascii="Arial" w:hAnsi="Arial" w:cs="Arial"/>
          <w:sz w:val="24"/>
          <w:szCs w:val="23"/>
        </w:rPr>
        <w:t xml:space="preserve"> Provo Recreation Leagues for the specified amount of time</w:t>
      </w:r>
      <w:r w:rsidR="003B6AB8">
        <w:rPr>
          <w:rFonts w:ascii="Arial" w:hAnsi="Arial" w:cs="Arial"/>
          <w:sz w:val="24"/>
          <w:szCs w:val="23"/>
        </w:rPr>
        <w:t>.</w:t>
      </w:r>
    </w:p>
    <w:p w14:paraId="7AB48F41" w14:textId="77777777" w:rsidR="003B6AB8" w:rsidRPr="003B6AB8" w:rsidRDefault="003B6AB8" w:rsidP="003B6AB8">
      <w:pPr>
        <w:pStyle w:val="ListParagraph"/>
        <w:tabs>
          <w:tab w:val="left" w:pos="360"/>
        </w:tabs>
        <w:ind w:left="360" w:right="-270"/>
        <w:rPr>
          <w:rFonts w:ascii="Arial" w:hAnsi="Arial" w:cs="Arial"/>
          <w:sz w:val="24"/>
          <w:szCs w:val="23"/>
        </w:rPr>
      </w:pPr>
    </w:p>
    <w:p w14:paraId="7BE8B801" w14:textId="577CB678" w:rsidR="003B6AB8" w:rsidRPr="00DC236F" w:rsidRDefault="003B6AB8" w:rsidP="003B6AB8">
      <w:pPr>
        <w:pStyle w:val="ListParagraph"/>
        <w:numPr>
          <w:ilvl w:val="1"/>
          <w:numId w:val="48"/>
        </w:numPr>
        <w:tabs>
          <w:tab w:val="left" w:pos="360"/>
        </w:tabs>
        <w:ind w:left="360" w:right="-270" w:hanging="360"/>
        <w:rPr>
          <w:rFonts w:ascii="Arial" w:hAnsi="Arial" w:cs="Arial"/>
          <w:sz w:val="24"/>
          <w:szCs w:val="23"/>
          <w:highlight w:val="green"/>
        </w:rPr>
      </w:pPr>
      <w:r w:rsidRPr="00DC236F">
        <w:rPr>
          <w:rFonts w:ascii="Arial" w:hAnsi="Arial" w:cs="Arial"/>
          <w:sz w:val="24"/>
          <w:szCs w:val="24"/>
          <w:highlight w:val="green"/>
          <w:lang w:val="en-CA"/>
        </w:rPr>
        <w:lastRenderedPageBreak/>
        <w:fldChar w:fldCharType="begin"/>
      </w:r>
      <w:r w:rsidRPr="00DC236F">
        <w:rPr>
          <w:rFonts w:ascii="Arial" w:hAnsi="Arial" w:cs="Arial"/>
          <w:sz w:val="24"/>
          <w:szCs w:val="24"/>
          <w:highlight w:val="green"/>
          <w:lang w:val="en-CA"/>
        </w:rPr>
        <w:instrText xml:space="preserve"> SEQ CHAPTER \h \r 1</w:instrText>
      </w:r>
      <w:r w:rsidRPr="00DC236F">
        <w:rPr>
          <w:rFonts w:ascii="Arial" w:hAnsi="Arial" w:cs="Arial"/>
          <w:sz w:val="24"/>
          <w:szCs w:val="24"/>
          <w:highlight w:val="green"/>
          <w:lang w:val="en-CA"/>
        </w:rPr>
        <w:fldChar w:fldCharType="end"/>
      </w:r>
      <w:r w:rsidRPr="00DC236F">
        <w:rPr>
          <w:rFonts w:ascii="Arial" w:hAnsi="Arial" w:cs="Arial"/>
          <w:sz w:val="24"/>
          <w:szCs w:val="24"/>
          <w:highlight w:val="green"/>
        </w:rPr>
        <w:t xml:space="preserve">Everyone will be expected to display good sportsmanship at all times. Rude or disruptive behavior of any kind will not be tolerated.  To ensure good sportsmanship, each team must receive at least a 70% overall sportsmanship score for the season to play in the post-season tournament.  </w:t>
      </w:r>
    </w:p>
    <w:p w14:paraId="29E80742" w14:textId="77777777" w:rsidR="003B6AB8" w:rsidRDefault="003B6AB8" w:rsidP="003B6AB8">
      <w:pPr>
        <w:tabs>
          <w:tab w:val="left" w:pos="0"/>
        </w:tabs>
        <w:ind w:right="-270"/>
        <w:rPr>
          <w:rFonts w:ascii="Arial" w:hAnsi="Arial" w:cs="Arial"/>
          <w:sz w:val="24"/>
          <w:szCs w:val="24"/>
        </w:rPr>
      </w:pPr>
    </w:p>
    <w:p w14:paraId="456B436C" w14:textId="3A87B557" w:rsidR="003B6AB8" w:rsidRPr="00FB0246" w:rsidRDefault="003B6AB8" w:rsidP="003B6AB8">
      <w:pPr>
        <w:pStyle w:val="Level1"/>
        <w:numPr>
          <w:ilvl w:val="0"/>
          <w:numId w:val="49"/>
        </w:numPr>
        <w:ind w:left="1080" w:hanging="360"/>
        <w:rPr>
          <w:rFonts w:ascii="Arial" w:hAnsi="Arial" w:cs="Arial"/>
        </w:rPr>
      </w:pPr>
      <w:r w:rsidRPr="00FB0246">
        <w:rPr>
          <w:rFonts w:ascii="Arial" w:hAnsi="Arial" w:cs="Arial"/>
        </w:rPr>
        <w:t>Staff will</w:t>
      </w:r>
      <w:r w:rsidR="00F56294">
        <w:rPr>
          <w:rFonts w:ascii="Arial" w:hAnsi="Arial" w:cs="Arial"/>
        </w:rPr>
        <w:t xml:space="preserve"> record scores</w:t>
      </w:r>
      <w:r w:rsidRPr="00FB0246">
        <w:rPr>
          <w:rFonts w:ascii="Arial" w:hAnsi="Arial" w:cs="Arial"/>
        </w:rPr>
        <w:t xml:space="preserve"> based on the following scale:</w:t>
      </w:r>
    </w:p>
    <w:p w14:paraId="3F0654E9" w14:textId="77777777" w:rsidR="003B6AB8" w:rsidRPr="005D3B07" w:rsidRDefault="003B6AB8" w:rsidP="003B6AB8">
      <w:pPr>
        <w:numPr>
          <w:ilvl w:val="12"/>
          <w:numId w:val="0"/>
        </w:numPr>
        <w:rPr>
          <w:rFonts w:ascii="Arial" w:hAnsi="Arial" w:cs="Arial"/>
          <w:sz w:val="24"/>
          <w:szCs w:val="24"/>
        </w:rPr>
      </w:pPr>
    </w:p>
    <w:tbl>
      <w:tblPr>
        <w:tblW w:w="0" w:type="auto"/>
        <w:tblInd w:w="2316" w:type="dxa"/>
        <w:tblLayout w:type="fixed"/>
        <w:tblCellMar>
          <w:left w:w="88" w:type="dxa"/>
          <w:right w:w="88" w:type="dxa"/>
        </w:tblCellMar>
        <w:tblLook w:val="0000" w:firstRow="0" w:lastRow="0" w:firstColumn="0" w:lastColumn="0" w:noHBand="0" w:noVBand="0"/>
      </w:tblPr>
      <w:tblGrid>
        <w:gridCol w:w="2619"/>
        <w:gridCol w:w="1260"/>
        <w:gridCol w:w="1099"/>
        <w:gridCol w:w="1059"/>
        <w:gridCol w:w="960"/>
      </w:tblGrid>
      <w:tr w:rsidR="003B6AB8" w:rsidRPr="005D3B07" w14:paraId="6135E988" w14:textId="77777777" w:rsidTr="00C52262">
        <w:trPr>
          <w:trHeight w:val="81"/>
        </w:trPr>
        <w:tc>
          <w:tcPr>
            <w:tcW w:w="3879" w:type="dxa"/>
            <w:gridSpan w:val="2"/>
            <w:tcBorders>
              <w:top w:val="nil"/>
              <w:left w:val="nil"/>
              <w:bottom w:val="nil"/>
              <w:right w:val="nil"/>
            </w:tcBorders>
            <w:vAlign w:val="bottom"/>
          </w:tcPr>
          <w:p w14:paraId="70F43DD7" w14:textId="77777777" w:rsidR="003B6AB8" w:rsidRPr="005D3B07" w:rsidRDefault="003B6AB8" w:rsidP="00A86FEF">
            <w:pPr>
              <w:numPr>
                <w:ilvl w:val="12"/>
                <w:numId w:val="0"/>
              </w:numPr>
              <w:rPr>
                <w:rFonts w:ascii="Arial" w:hAnsi="Arial" w:cs="Arial"/>
                <w:sz w:val="24"/>
                <w:szCs w:val="24"/>
              </w:rPr>
            </w:pPr>
            <w:r w:rsidRPr="005D3B07">
              <w:rPr>
                <w:rFonts w:ascii="Arial" w:hAnsi="Arial" w:cs="Arial"/>
                <w:color w:val="FF0000"/>
                <w:sz w:val="24"/>
                <w:szCs w:val="24"/>
              </w:rPr>
              <w:t>Team Sportsmanship</w:t>
            </w:r>
          </w:p>
        </w:tc>
        <w:tc>
          <w:tcPr>
            <w:tcW w:w="1099" w:type="dxa"/>
            <w:tcBorders>
              <w:top w:val="nil"/>
              <w:left w:val="nil"/>
              <w:bottom w:val="nil"/>
              <w:right w:val="nil"/>
            </w:tcBorders>
            <w:vAlign w:val="bottom"/>
          </w:tcPr>
          <w:p w14:paraId="64F56115" w14:textId="77777777" w:rsidR="003B6AB8" w:rsidRPr="005D3B07" w:rsidRDefault="003B6AB8" w:rsidP="00A86FEF">
            <w:pPr>
              <w:numPr>
                <w:ilvl w:val="12"/>
                <w:numId w:val="0"/>
              </w:numPr>
              <w:rPr>
                <w:rFonts w:ascii="Arial" w:hAnsi="Arial" w:cs="Arial"/>
                <w:sz w:val="24"/>
                <w:szCs w:val="24"/>
              </w:rPr>
            </w:pPr>
          </w:p>
        </w:tc>
        <w:tc>
          <w:tcPr>
            <w:tcW w:w="1059" w:type="dxa"/>
            <w:tcBorders>
              <w:top w:val="nil"/>
              <w:left w:val="nil"/>
              <w:bottom w:val="nil"/>
              <w:right w:val="nil"/>
            </w:tcBorders>
            <w:vAlign w:val="bottom"/>
          </w:tcPr>
          <w:p w14:paraId="349A45C3" w14:textId="77777777" w:rsidR="003B6AB8" w:rsidRPr="005D3B07" w:rsidRDefault="003B6AB8" w:rsidP="00A86FEF">
            <w:pPr>
              <w:numPr>
                <w:ilvl w:val="12"/>
                <w:numId w:val="0"/>
              </w:numPr>
              <w:rPr>
                <w:rFonts w:ascii="Arial" w:hAnsi="Arial" w:cs="Arial"/>
                <w:sz w:val="24"/>
                <w:szCs w:val="24"/>
              </w:rPr>
            </w:pPr>
          </w:p>
        </w:tc>
        <w:tc>
          <w:tcPr>
            <w:tcW w:w="960" w:type="dxa"/>
            <w:tcBorders>
              <w:top w:val="nil"/>
              <w:left w:val="nil"/>
              <w:bottom w:val="nil"/>
              <w:right w:val="nil"/>
            </w:tcBorders>
            <w:vAlign w:val="bottom"/>
          </w:tcPr>
          <w:p w14:paraId="1D73093B" w14:textId="77777777" w:rsidR="003B6AB8" w:rsidRPr="005D3B07" w:rsidRDefault="003B6AB8" w:rsidP="00A86FEF">
            <w:pPr>
              <w:numPr>
                <w:ilvl w:val="12"/>
                <w:numId w:val="0"/>
              </w:numPr>
              <w:jc w:val="center"/>
              <w:rPr>
                <w:rFonts w:ascii="Arial" w:hAnsi="Arial" w:cs="Arial"/>
                <w:sz w:val="24"/>
                <w:szCs w:val="24"/>
              </w:rPr>
            </w:pPr>
            <w:r w:rsidRPr="005D3B07">
              <w:rPr>
                <w:rFonts w:ascii="Arial" w:hAnsi="Arial" w:cs="Arial"/>
                <w:color w:val="FF0000"/>
                <w:sz w:val="24"/>
                <w:szCs w:val="24"/>
              </w:rPr>
              <w:t>Points</w:t>
            </w:r>
          </w:p>
        </w:tc>
      </w:tr>
      <w:tr w:rsidR="003B6AB8" w:rsidRPr="005D3B07" w14:paraId="77A67892" w14:textId="77777777" w:rsidTr="00C52262">
        <w:trPr>
          <w:trHeight w:val="270"/>
        </w:trPr>
        <w:tc>
          <w:tcPr>
            <w:tcW w:w="6037" w:type="dxa"/>
            <w:gridSpan w:val="4"/>
            <w:tcBorders>
              <w:top w:val="single" w:sz="6" w:space="0" w:color="000000"/>
              <w:left w:val="single" w:sz="6" w:space="0" w:color="000000"/>
              <w:bottom w:val="nil"/>
              <w:right w:val="nil"/>
            </w:tcBorders>
            <w:vAlign w:val="center"/>
          </w:tcPr>
          <w:p w14:paraId="6C4D0316" w14:textId="77777777" w:rsidR="003B6AB8" w:rsidRPr="005D3B07" w:rsidRDefault="003B6AB8" w:rsidP="00A86FEF">
            <w:pPr>
              <w:numPr>
                <w:ilvl w:val="12"/>
                <w:numId w:val="0"/>
              </w:numPr>
              <w:rPr>
                <w:rFonts w:ascii="Arial" w:hAnsi="Arial" w:cs="Arial"/>
                <w:sz w:val="24"/>
                <w:szCs w:val="24"/>
              </w:rPr>
            </w:pPr>
            <w:r w:rsidRPr="005D3B07">
              <w:rPr>
                <w:rFonts w:ascii="Arial" w:hAnsi="Arial" w:cs="Arial"/>
                <w:sz w:val="24"/>
                <w:szCs w:val="24"/>
              </w:rPr>
              <w:t xml:space="preserve">1. </w:t>
            </w:r>
            <w:r>
              <w:rPr>
                <w:rFonts w:ascii="Arial" w:hAnsi="Arial" w:cs="Arial"/>
                <w:sz w:val="24"/>
                <w:szCs w:val="24"/>
              </w:rPr>
              <w:t>Team checked in on time at the score table</w:t>
            </w:r>
          </w:p>
        </w:tc>
        <w:tc>
          <w:tcPr>
            <w:tcW w:w="960" w:type="dxa"/>
            <w:tcBorders>
              <w:top w:val="single" w:sz="6" w:space="0" w:color="000000"/>
              <w:left w:val="single" w:sz="4" w:space="0" w:color="000000"/>
              <w:bottom w:val="nil"/>
              <w:right w:val="single" w:sz="6" w:space="0" w:color="000000"/>
            </w:tcBorders>
            <w:vAlign w:val="center"/>
          </w:tcPr>
          <w:p w14:paraId="617C466C" w14:textId="77777777" w:rsidR="003B6AB8" w:rsidRPr="005D3B07" w:rsidRDefault="003B6AB8" w:rsidP="00A86FEF">
            <w:pPr>
              <w:numPr>
                <w:ilvl w:val="12"/>
                <w:numId w:val="0"/>
              </w:numPr>
              <w:jc w:val="center"/>
              <w:rPr>
                <w:rFonts w:ascii="Arial" w:hAnsi="Arial" w:cs="Arial"/>
                <w:sz w:val="24"/>
                <w:szCs w:val="24"/>
              </w:rPr>
            </w:pPr>
            <w:r w:rsidRPr="005D3B07">
              <w:rPr>
                <w:rFonts w:ascii="Arial" w:hAnsi="Arial" w:cs="Arial"/>
                <w:sz w:val="24"/>
                <w:szCs w:val="24"/>
              </w:rPr>
              <w:t>1</w:t>
            </w:r>
          </w:p>
        </w:tc>
      </w:tr>
      <w:tr w:rsidR="003B6AB8" w:rsidRPr="005D3B07" w14:paraId="04196AC6" w14:textId="77777777" w:rsidTr="00C52262">
        <w:trPr>
          <w:trHeight w:val="270"/>
        </w:trPr>
        <w:tc>
          <w:tcPr>
            <w:tcW w:w="6037" w:type="dxa"/>
            <w:gridSpan w:val="4"/>
            <w:tcBorders>
              <w:top w:val="nil"/>
              <w:left w:val="single" w:sz="6" w:space="0" w:color="000000"/>
              <w:bottom w:val="nil"/>
              <w:right w:val="nil"/>
            </w:tcBorders>
            <w:vAlign w:val="center"/>
          </w:tcPr>
          <w:p w14:paraId="486C62FD" w14:textId="0C7E0C74" w:rsidR="003B6AB8" w:rsidRPr="00C52262" w:rsidRDefault="003B6AB8" w:rsidP="00C52262">
            <w:pPr>
              <w:tabs>
                <w:tab w:val="left" w:pos="360"/>
              </w:tabs>
              <w:ind w:right="-270"/>
              <w:rPr>
                <w:rFonts w:ascii="Arial" w:hAnsi="Arial" w:cs="Arial"/>
                <w:sz w:val="24"/>
                <w:szCs w:val="23"/>
              </w:rPr>
            </w:pPr>
            <w:r w:rsidRPr="00C52262">
              <w:rPr>
                <w:rFonts w:ascii="Arial" w:hAnsi="Arial" w:cs="Arial"/>
                <w:sz w:val="24"/>
                <w:szCs w:val="24"/>
              </w:rPr>
              <w:t xml:space="preserve">2. </w:t>
            </w:r>
            <w:r w:rsidR="00C52262" w:rsidRPr="00C52262">
              <w:rPr>
                <w:rFonts w:ascii="Arial" w:hAnsi="Arial" w:cs="Arial"/>
                <w:sz w:val="24"/>
                <w:szCs w:val="23"/>
              </w:rPr>
              <w:t>No warnings were issued to the captain or team for conduct (players &amp; captains)</w:t>
            </w:r>
          </w:p>
        </w:tc>
        <w:tc>
          <w:tcPr>
            <w:tcW w:w="960" w:type="dxa"/>
            <w:tcBorders>
              <w:top w:val="nil"/>
              <w:left w:val="single" w:sz="4" w:space="0" w:color="000000"/>
              <w:bottom w:val="nil"/>
              <w:right w:val="single" w:sz="6" w:space="0" w:color="000000"/>
            </w:tcBorders>
            <w:vAlign w:val="center"/>
          </w:tcPr>
          <w:p w14:paraId="011E57C2" w14:textId="77777777" w:rsidR="003B6AB8" w:rsidRPr="005D3B07" w:rsidRDefault="003B6AB8" w:rsidP="00A86FEF">
            <w:pPr>
              <w:numPr>
                <w:ilvl w:val="12"/>
                <w:numId w:val="0"/>
              </w:numPr>
              <w:jc w:val="center"/>
              <w:rPr>
                <w:rFonts w:ascii="Arial" w:hAnsi="Arial" w:cs="Arial"/>
                <w:sz w:val="24"/>
                <w:szCs w:val="24"/>
              </w:rPr>
            </w:pPr>
            <w:r w:rsidRPr="005D3B07">
              <w:rPr>
                <w:rFonts w:ascii="Arial" w:hAnsi="Arial" w:cs="Arial"/>
                <w:sz w:val="24"/>
                <w:szCs w:val="24"/>
              </w:rPr>
              <w:t>1</w:t>
            </w:r>
          </w:p>
        </w:tc>
      </w:tr>
      <w:tr w:rsidR="003B6AB8" w:rsidRPr="005D3B07" w14:paraId="494CD91C" w14:textId="77777777" w:rsidTr="00C52262">
        <w:tc>
          <w:tcPr>
            <w:tcW w:w="6037" w:type="dxa"/>
            <w:gridSpan w:val="4"/>
            <w:tcBorders>
              <w:top w:val="nil"/>
              <w:left w:val="single" w:sz="6" w:space="0" w:color="000000"/>
              <w:bottom w:val="nil"/>
              <w:right w:val="nil"/>
            </w:tcBorders>
            <w:vAlign w:val="center"/>
          </w:tcPr>
          <w:p w14:paraId="5E21D15F" w14:textId="77777777" w:rsidR="003B6AB8" w:rsidRPr="005D3B07" w:rsidRDefault="003B6AB8" w:rsidP="00A86FEF">
            <w:pPr>
              <w:numPr>
                <w:ilvl w:val="12"/>
                <w:numId w:val="0"/>
              </w:numPr>
              <w:rPr>
                <w:rFonts w:ascii="Arial" w:hAnsi="Arial" w:cs="Arial"/>
                <w:sz w:val="24"/>
                <w:szCs w:val="24"/>
              </w:rPr>
            </w:pPr>
            <w:r w:rsidRPr="005D3B07">
              <w:rPr>
                <w:rFonts w:ascii="Arial" w:hAnsi="Arial" w:cs="Arial"/>
                <w:sz w:val="24"/>
                <w:szCs w:val="24"/>
              </w:rPr>
              <w:t xml:space="preserve">3. No technical or flagrant fouls called on team. </w:t>
            </w:r>
          </w:p>
        </w:tc>
        <w:tc>
          <w:tcPr>
            <w:tcW w:w="960" w:type="dxa"/>
            <w:tcBorders>
              <w:top w:val="nil"/>
              <w:left w:val="single" w:sz="4" w:space="0" w:color="000000"/>
              <w:bottom w:val="nil"/>
              <w:right w:val="single" w:sz="6" w:space="0" w:color="000000"/>
            </w:tcBorders>
            <w:vAlign w:val="center"/>
          </w:tcPr>
          <w:p w14:paraId="526A0BA0" w14:textId="37CE0725" w:rsidR="003B6AB8" w:rsidRPr="005D3B07" w:rsidRDefault="00C52262" w:rsidP="00A86FEF">
            <w:pPr>
              <w:numPr>
                <w:ilvl w:val="12"/>
                <w:numId w:val="0"/>
              </w:numPr>
              <w:jc w:val="center"/>
              <w:rPr>
                <w:rFonts w:ascii="Arial" w:hAnsi="Arial" w:cs="Arial"/>
                <w:sz w:val="24"/>
                <w:szCs w:val="24"/>
              </w:rPr>
            </w:pPr>
            <w:r>
              <w:rPr>
                <w:rFonts w:ascii="Arial" w:hAnsi="Arial" w:cs="Arial"/>
                <w:sz w:val="24"/>
                <w:szCs w:val="24"/>
              </w:rPr>
              <w:t>2</w:t>
            </w:r>
          </w:p>
        </w:tc>
      </w:tr>
      <w:tr w:rsidR="00C52262" w:rsidRPr="005D3B07" w14:paraId="4D85030D" w14:textId="77777777" w:rsidTr="00C52262">
        <w:tc>
          <w:tcPr>
            <w:tcW w:w="6037" w:type="dxa"/>
            <w:gridSpan w:val="4"/>
            <w:tcBorders>
              <w:top w:val="nil"/>
              <w:left w:val="single" w:sz="6" w:space="0" w:color="000000"/>
              <w:bottom w:val="single" w:sz="6" w:space="0" w:color="000000"/>
              <w:right w:val="nil"/>
            </w:tcBorders>
            <w:vAlign w:val="center"/>
          </w:tcPr>
          <w:p w14:paraId="434E0ACE" w14:textId="3834BCBA" w:rsidR="00C52262" w:rsidRPr="00C52262" w:rsidRDefault="00C52262" w:rsidP="00C52262">
            <w:pPr>
              <w:tabs>
                <w:tab w:val="left" w:pos="360"/>
              </w:tabs>
              <w:ind w:right="-270"/>
              <w:rPr>
                <w:rFonts w:ascii="Arial" w:hAnsi="Arial" w:cs="Arial"/>
                <w:sz w:val="24"/>
                <w:szCs w:val="23"/>
              </w:rPr>
            </w:pPr>
            <w:r w:rsidRPr="00C52262">
              <w:rPr>
                <w:rFonts w:ascii="Arial" w:hAnsi="Arial" w:cs="Arial"/>
                <w:sz w:val="24"/>
                <w:szCs w:val="24"/>
              </w:rPr>
              <w:t xml:space="preserve">4. </w:t>
            </w:r>
            <w:r w:rsidRPr="00C52262">
              <w:rPr>
                <w:rFonts w:ascii="Arial" w:hAnsi="Arial" w:cs="Arial"/>
                <w:sz w:val="24"/>
                <w:szCs w:val="23"/>
              </w:rPr>
              <w:t>Team completed post-game sportsmanship routine (handshakes, lineup, thank you to officials</w:t>
            </w:r>
            <w:r w:rsidR="00F56294">
              <w:rPr>
                <w:rFonts w:ascii="Arial" w:hAnsi="Arial" w:cs="Arial"/>
                <w:sz w:val="24"/>
                <w:szCs w:val="23"/>
              </w:rPr>
              <w:t>, team exits Rec Center within 10 min of game ending</w:t>
            </w:r>
            <w:r w:rsidRPr="00C52262">
              <w:rPr>
                <w:rFonts w:ascii="Arial" w:hAnsi="Arial" w:cs="Arial"/>
                <w:sz w:val="24"/>
                <w:szCs w:val="23"/>
              </w:rPr>
              <w:t>)</w:t>
            </w:r>
          </w:p>
          <w:p w14:paraId="2431D4CD" w14:textId="240159DA" w:rsidR="00C52262" w:rsidRPr="005D3B07" w:rsidRDefault="00C52262" w:rsidP="00A86FEF">
            <w:pPr>
              <w:numPr>
                <w:ilvl w:val="12"/>
                <w:numId w:val="0"/>
              </w:numPr>
              <w:rPr>
                <w:rFonts w:ascii="Arial" w:hAnsi="Arial" w:cs="Arial"/>
                <w:sz w:val="24"/>
                <w:szCs w:val="24"/>
              </w:rPr>
            </w:pPr>
          </w:p>
        </w:tc>
        <w:tc>
          <w:tcPr>
            <w:tcW w:w="960" w:type="dxa"/>
            <w:tcBorders>
              <w:top w:val="nil"/>
              <w:left w:val="single" w:sz="4" w:space="0" w:color="000000"/>
              <w:bottom w:val="nil"/>
              <w:right w:val="single" w:sz="6" w:space="0" w:color="000000"/>
            </w:tcBorders>
            <w:vAlign w:val="center"/>
          </w:tcPr>
          <w:p w14:paraId="26BD76D8" w14:textId="77777777" w:rsidR="00C52262" w:rsidRPr="005D3B07" w:rsidRDefault="00C52262" w:rsidP="00A86FEF">
            <w:pPr>
              <w:numPr>
                <w:ilvl w:val="12"/>
                <w:numId w:val="0"/>
              </w:numPr>
              <w:jc w:val="center"/>
              <w:rPr>
                <w:rFonts w:ascii="Arial" w:hAnsi="Arial" w:cs="Arial"/>
                <w:sz w:val="24"/>
                <w:szCs w:val="24"/>
              </w:rPr>
            </w:pPr>
            <w:r w:rsidRPr="005D3B07">
              <w:rPr>
                <w:rFonts w:ascii="Arial" w:hAnsi="Arial" w:cs="Arial"/>
                <w:sz w:val="24"/>
                <w:szCs w:val="24"/>
              </w:rPr>
              <w:t>1</w:t>
            </w:r>
          </w:p>
        </w:tc>
      </w:tr>
      <w:tr w:rsidR="00C52262" w:rsidRPr="005D3B07" w14:paraId="1AB4DF09" w14:textId="77777777" w:rsidTr="00C52262">
        <w:trPr>
          <w:trHeight w:val="284"/>
        </w:trPr>
        <w:tc>
          <w:tcPr>
            <w:tcW w:w="6037" w:type="dxa"/>
            <w:gridSpan w:val="4"/>
            <w:tcBorders>
              <w:top w:val="nil"/>
              <w:left w:val="nil"/>
              <w:bottom w:val="nil"/>
              <w:right w:val="nil"/>
            </w:tcBorders>
            <w:vAlign w:val="bottom"/>
          </w:tcPr>
          <w:p w14:paraId="02D2E79D" w14:textId="61F311B1" w:rsidR="00C52262" w:rsidRPr="005D3B07" w:rsidRDefault="00C52262" w:rsidP="00A86FEF">
            <w:pPr>
              <w:numPr>
                <w:ilvl w:val="12"/>
                <w:numId w:val="0"/>
              </w:numPr>
              <w:rPr>
                <w:rFonts w:ascii="Arial" w:hAnsi="Arial" w:cs="Arial"/>
                <w:sz w:val="24"/>
                <w:szCs w:val="24"/>
              </w:rPr>
            </w:pPr>
          </w:p>
        </w:tc>
        <w:tc>
          <w:tcPr>
            <w:tcW w:w="960" w:type="dxa"/>
            <w:tcBorders>
              <w:top w:val="nil"/>
              <w:left w:val="single" w:sz="4" w:space="0" w:color="000000"/>
              <w:bottom w:val="single" w:sz="6" w:space="0" w:color="000000"/>
              <w:right w:val="single" w:sz="6" w:space="0" w:color="000000"/>
            </w:tcBorders>
            <w:vAlign w:val="center"/>
          </w:tcPr>
          <w:p w14:paraId="700C1600" w14:textId="77777777" w:rsidR="00C52262" w:rsidRPr="005D3B07" w:rsidRDefault="00C52262" w:rsidP="00A86FEF">
            <w:pPr>
              <w:numPr>
                <w:ilvl w:val="12"/>
                <w:numId w:val="0"/>
              </w:numPr>
              <w:jc w:val="center"/>
              <w:rPr>
                <w:rFonts w:ascii="Arial" w:hAnsi="Arial" w:cs="Arial"/>
                <w:sz w:val="24"/>
                <w:szCs w:val="24"/>
              </w:rPr>
            </w:pPr>
            <w:r w:rsidRPr="005D3B07">
              <w:rPr>
                <w:rFonts w:ascii="Arial" w:hAnsi="Arial" w:cs="Arial"/>
                <w:sz w:val="24"/>
                <w:szCs w:val="24"/>
              </w:rPr>
              <w:t>1</w:t>
            </w:r>
          </w:p>
        </w:tc>
      </w:tr>
      <w:tr w:rsidR="00C52262" w:rsidRPr="005D3B07" w14:paraId="163E813E" w14:textId="77777777" w:rsidTr="00C52262">
        <w:trPr>
          <w:trHeight w:val="300"/>
        </w:trPr>
        <w:tc>
          <w:tcPr>
            <w:tcW w:w="2619" w:type="dxa"/>
            <w:tcBorders>
              <w:top w:val="nil"/>
              <w:left w:val="nil"/>
              <w:bottom w:val="nil"/>
              <w:right w:val="nil"/>
            </w:tcBorders>
            <w:vAlign w:val="bottom"/>
          </w:tcPr>
          <w:p w14:paraId="27DD2F5E" w14:textId="77777777" w:rsidR="00C52262" w:rsidRPr="005D3B07" w:rsidRDefault="00C52262" w:rsidP="00A86FEF">
            <w:pPr>
              <w:numPr>
                <w:ilvl w:val="12"/>
                <w:numId w:val="0"/>
              </w:numPr>
              <w:rPr>
                <w:rFonts w:ascii="Arial" w:hAnsi="Arial" w:cs="Arial"/>
                <w:sz w:val="24"/>
                <w:szCs w:val="24"/>
              </w:rPr>
            </w:pPr>
          </w:p>
        </w:tc>
        <w:tc>
          <w:tcPr>
            <w:tcW w:w="1260" w:type="dxa"/>
            <w:tcBorders>
              <w:top w:val="nil"/>
              <w:left w:val="nil"/>
              <w:bottom w:val="nil"/>
              <w:right w:val="nil"/>
            </w:tcBorders>
            <w:vAlign w:val="bottom"/>
          </w:tcPr>
          <w:p w14:paraId="6B6EED7B" w14:textId="77777777" w:rsidR="00C52262" w:rsidRPr="005D3B07" w:rsidRDefault="00C52262" w:rsidP="00A86FEF">
            <w:pPr>
              <w:numPr>
                <w:ilvl w:val="12"/>
                <w:numId w:val="0"/>
              </w:numPr>
              <w:rPr>
                <w:rFonts w:ascii="Arial" w:hAnsi="Arial" w:cs="Arial"/>
                <w:sz w:val="24"/>
                <w:szCs w:val="24"/>
              </w:rPr>
            </w:pPr>
          </w:p>
        </w:tc>
        <w:tc>
          <w:tcPr>
            <w:tcW w:w="1099" w:type="dxa"/>
            <w:tcBorders>
              <w:top w:val="nil"/>
              <w:left w:val="nil"/>
              <w:bottom w:val="nil"/>
              <w:right w:val="nil"/>
            </w:tcBorders>
            <w:vAlign w:val="bottom"/>
          </w:tcPr>
          <w:p w14:paraId="19997AB4" w14:textId="77777777" w:rsidR="00C52262" w:rsidRPr="005D3B07" w:rsidRDefault="00C52262" w:rsidP="00A86FEF">
            <w:pPr>
              <w:numPr>
                <w:ilvl w:val="12"/>
                <w:numId w:val="0"/>
              </w:numPr>
              <w:rPr>
                <w:rFonts w:ascii="Arial" w:hAnsi="Arial" w:cs="Arial"/>
                <w:sz w:val="24"/>
                <w:szCs w:val="24"/>
              </w:rPr>
            </w:pPr>
          </w:p>
        </w:tc>
        <w:tc>
          <w:tcPr>
            <w:tcW w:w="1059" w:type="dxa"/>
            <w:tcBorders>
              <w:top w:val="nil"/>
              <w:left w:val="nil"/>
              <w:bottom w:val="nil"/>
              <w:right w:val="nil"/>
            </w:tcBorders>
            <w:vAlign w:val="bottom"/>
          </w:tcPr>
          <w:p w14:paraId="3004F7F9" w14:textId="40E1E67D" w:rsidR="00C52262" w:rsidRPr="005D3B07" w:rsidRDefault="00C52262" w:rsidP="00A86FEF">
            <w:pPr>
              <w:numPr>
                <w:ilvl w:val="12"/>
                <w:numId w:val="0"/>
              </w:numPr>
              <w:rPr>
                <w:rFonts w:ascii="Arial" w:hAnsi="Arial" w:cs="Arial"/>
                <w:sz w:val="24"/>
                <w:szCs w:val="24"/>
              </w:rPr>
            </w:pPr>
          </w:p>
        </w:tc>
        <w:tc>
          <w:tcPr>
            <w:tcW w:w="960" w:type="dxa"/>
            <w:tcBorders>
              <w:top w:val="nil"/>
              <w:left w:val="single" w:sz="6" w:space="0" w:color="000000"/>
              <w:bottom w:val="single" w:sz="6" w:space="0" w:color="000000"/>
              <w:right w:val="single" w:sz="6" w:space="0" w:color="000000"/>
            </w:tcBorders>
            <w:vAlign w:val="bottom"/>
          </w:tcPr>
          <w:p w14:paraId="49A9E838" w14:textId="77777777" w:rsidR="00C52262" w:rsidRPr="005D3B07" w:rsidRDefault="00C52262" w:rsidP="00A86FEF">
            <w:pPr>
              <w:numPr>
                <w:ilvl w:val="12"/>
                <w:numId w:val="0"/>
              </w:numPr>
              <w:jc w:val="center"/>
              <w:rPr>
                <w:rFonts w:ascii="Arial" w:hAnsi="Arial" w:cs="Arial"/>
                <w:sz w:val="24"/>
                <w:szCs w:val="24"/>
              </w:rPr>
            </w:pPr>
            <w:r w:rsidRPr="005D3B07">
              <w:rPr>
                <w:rFonts w:ascii="Arial" w:hAnsi="Arial" w:cs="Arial"/>
                <w:sz w:val="24"/>
                <w:szCs w:val="24"/>
              </w:rPr>
              <w:t> 5</w:t>
            </w:r>
          </w:p>
        </w:tc>
      </w:tr>
    </w:tbl>
    <w:p w14:paraId="76F0D347" w14:textId="77777777" w:rsidR="003B6AB8" w:rsidRPr="005D3B07" w:rsidRDefault="003B6AB8" w:rsidP="003B6AB8">
      <w:pPr>
        <w:spacing w:line="2" w:lineRule="exact"/>
        <w:rPr>
          <w:rFonts w:ascii="Arial" w:hAnsi="Arial" w:cs="Arial"/>
          <w:sz w:val="24"/>
          <w:szCs w:val="24"/>
        </w:rPr>
      </w:pPr>
    </w:p>
    <w:p w14:paraId="0FE64DFF" w14:textId="77777777" w:rsidR="003B6AB8" w:rsidRDefault="003B6AB8" w:rsidP="003B6AB8">
      <w:pPr>
        <w:numPr>
          <w:ilvl w:val="12"/>
          <w:numId w:val="0"/>
        </w:numPr>
        <w:ind w:left="720"/>
        <w:rPr>
          <w:rFonts w:ascii="Arial" w:hAnsi="Arial" w:cs="Arial"/>
          <w:sz w:val="24"/>
          <w:szCs w:val="24"/>
        </w:rPr>
      </w:pPr>
    </w:p>
    <w:p w14:paraId="114AE537" w14:textId="77777777" w:rsidR="003B6AB8" w:rsidRPr="00FB0246" w:rsidRDefault="003B6AB8" w:rsidP="003B6AB8">
      <w:pPr>
        <w:numPr>
          <w:ilvl w:val="0"/>
          <w:numId w:val="50"/>
        </w:numPr>
        <w:tabs>
          <w:tab w:val="left" w:pos="1080"/>
        </w:tabs>
        <w:rPr>
          <w:rFonts w:ascii="Arial" w:hAnsi="Arial" w:cs="Arial"/>
          <w:sz w:val="24"/>
        </w:rPr>
      </w:pPr>
      <w:r>
        <w:rPr>
          <w:rFonts w:ascii="Arial" w:hAnsi="Arial" w:cs="Arial"/>
          <w:sz w:val="24"/>
          <w:szCs w:val="24"/>
        </w:rPr>
        <w:t>Any team receiving two (2</w:t>
      </w:r>
      <w:r w:rsidRPr="005D3B07">
        <w:rPr>
          <w:rFonts w:ascii="Arial" w:hAnsi="Arial" w:cs="Arial"/>
          <w:sz w:val="24"/>
          <w:szCs w:val="24"/>
        </w:rPr>
        <w:t xml:space="preserve">) or fewer Sportsmanship Points in a post-season game </w:t>
      </w:r>
      <w:r w:rsidRPr="00FB0246">
        <w:rPr>
          <w:rFonts w:ascii="Arial" w:hAnsi="Arial" w:cs="Arial"/>
          <w:sz w:val="24"/>
        </w:rPr>
        <w:t>will be disqualified from the remainder of post-season play.</w:t>
      </w:r>
    </w:p>
    <w:p w14:paraId="01481D97" w14:textId="77777777" w:rsidR="003B6AB8" w:rsidRPr="00FB0246" w:rsidRDefault="003B6AB8" w:rsidP="003B6AB8">
      <w:pPr>
        <w:numPr>
          <w:ilvl w:val="0"/>
          <w:numId w:val="50"/>
        </w:numPr>
        <w:tabs>
          <w:tab w:val="left" w:pos="1080"/>
        </w:tabs>
        <w:rPr>
          <w:rFonts w:ascii="Arial" w:hAnsi="Arial" w:cs="Arial"/>
          <w:sz w:val="24"/>
        </w:rPr>
      </w:pPr>
      <w:r w:rsidRPr="00FB0246">
        <w:rPr>
          <w:rFonts w:ascii="Arial" w:hAnsi="Arial" w:cs="Arial"/>
          <w:sz w:val="24"/>
        </w:rPr>
        <w:t>Coaches or fans that are disruptive will be asked to leave the gym by the Site Supervisor.</w:t>
      </w:r>
    </w:p>
    <w:p w14:paraId="46A3DC95" w14:textId="77777777" w:rsidR="003B6AB8" w:rsidRPr="003B6AB8" w:rsidRDefault="003B6AB8" w:rsidP="003B6AB8">
      <w:pPr>
        <w:pStyle w:val="ListParagraph"/>
        <w:tabs>
          <w:tab w:val="left" w:pos="360"/>
        </w:tabs>
        <w:ind w:left="360" w:right="-270"/>
        <w:rPr>
          <w:rFonts w:ascii="Arial" w:hAnsi="Arial" w:cs="Arial"/>
          <w:sz w:val="24"/>
          <w:szCs w:val="23"/>
        </w:rPr>
      </w:pPr>
    </w:p>
    <w:p w14:paraId="175218D9" w14:textId="77777777" w:rsidR="00785068" w:rsidRPr="00785068" w:rsidRDefault="00785068" w:rsidP="003B6AB8">
      <w:pPr>
        <w:pStyle w:val="ListParagraph"/>
        <w:tabs>
          <w:tab w:val="left" w:pos="360"/>
        </w:tabs>
        <w:ind w:left="360" w:right="-270" w:hanging="360"/>
        <w:rPr>
          <w:rFonts w:ascii="Arial" w:hAnsi="Arial" w:cs="Arial"/>
          <w:sz w:val="24"/>
          <w:szCs w:val="23"/>
        </w:rPr>
      </w:pPr>
    </w:p>
    <w:p w14:paraId="438FFE2B" w14:textId="77777777" w:rsidR="00063124" w:rsidRPr="007D7BDD" w:rsidRDefault="00785068" w:rsidP="003B6AB8">
      <w:pPr>
        <w:pStyle w:val="ListParagraph"/>
        <w:numPr>
          <w:ilvl w:val="1"/>
          <w:numId w:val="48"/>
        </w:numPr>
        <w:tabs>
          <w:tab w:val="left" w:pos="360"/>
        </w:tabs>
        <w:ind w:left="360" w:right="-270" w:hanging="360"/>
        <w:rPr>
          <w:rFonts w:ascii="Arial" w:hAnsi="Arial" w:cs="Arial"/>
          <w:sz w:val="24"/>
          <w:szCs w:val="23"/>
        </w:rPr>
      </w:pPr>
      <w:r w:rsidRPr="00785068">
        <w:rPr>
          <w:rFonts w:ascii="Arial" w:hAnsi="Arial" w:cs="Arial"/>
          <w:sz w:val="24"/>
        </w:rPr>
        <w:t>The Provo Parks &amp; Recreation staff reserves the right to make all final decisions and subsequent penalties regarding the basketball program.</w:t>
      </w:r>
      <w:r w:rsidRPr="00785068">
        <w:rPr>
          <w:rFonts w:ascii="Arial" w:hAnsi="Arial" w:cs="Arial"/>
        </w:rPr>
        <w:tab/>
      </w:r>
    </w:p>
    <w:p w14:paraId="57063EC2" w14:textId="75F4DAA0" w:rsidR="007D7BDD" w:rsidRPr="00C52262" w:rsidRDefault="007D7BDD" w:rsidP="00C52262">
      <w:pPr>
        <w:tabs>
          <w:tab w:val="left" w:pos="360"/>
        </w:tabs>
        <w:ind w:right="-270"/>
        <w:rPr>
          <w:rFonts w:ascii="Arial" w:hAnsi="Arial" w:cs="Arial"/>
          <w:sz w:val="24"/>
          <w:szCs w:val="23"/>
        </w:rPr>
      </w:pPr>
    </w:p>
    <w:sectPr w:rsidR="007D7BDD" w:rsidRPr="00C52262">
      <w:pgSz w:w="12240" w:h="15840"/>
      <w:pgMar w:top="864" w:right="720" w:bottom="630" w:left="8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EF08FB0"/>
    <w:lvl w:ilvl="0">
      <w:numFmt w:val="bullet"/>
      <w:lvlText w:val="*"/>
      <w:lvlJc w:val="left"/>
    </w:lvl>
  </w:abstractNum>
  <w:abstractNum w:abstractNumId="1" w15:restartNumberingAfterBreak="0">
    <w:nsid w:val="06AA6A5B"/>
    <w:multiLevelType w:val="multilevel"/>
    <w:tmpl w:val="8A9AC9E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72A77B8"/>
    <w:multiLevelType w:val="hybridMultilevel"/>
    <w:tmpl w:val="26FA9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5712BC"/>
    <w:multiLevelType w:val="multilevel"/>
    <w:tmpl w:val="A1A0121C"/>
    <w:lvl w:ilvl="0">
      <w:start w:val="3"/>
      <w:numFmt w:val="decimal"/>
      <w:lvlText w:val="%1."/>
      <w:lvlJc w:val="left"/>
      <w:pPr>
        <w:ind w:left="90"/>
      </w:pPr>
      <w:rPr>
        <w:rFonts w:cs="Times New Roman" w:hint="default"/>
        <w:b w:val="0"/>
      </w:rPr>
    </w:lvl>
    <w:lvl w:ilvl="1">
      <w:start w:val="1"/>
      <w:numFmt w:val="decimal"/>
      <w:lvlText w:val="%2."/>
      <w:lvlJc w:val="left"/>
      <w:rPr>
        <w:rFonts w:cs="Times New Roman" w:hint="default"/>
        <w:sz w:val="24"/>
        <w:szCs w:val="24"/>
      </w:rPr>
    </w:lvl>
    <w:lvl w:ilvl="2">
      <w:start w:val="1"/>
      <w:numFmt w:val="decimal"/>
      <w:lvlText w:val="%3."/>
      <w:lvlJc w:val="left"/>
      <w:rPr>
        <w:rFonts w:cs="Times New Roman" w:hint="default"/>
      </w:rPr>
    </w:lvl>
    <w:lvl w:ilvl="3">
      <w:start w:val="1"/>
      <w:numFmt w:val="decimal"/>
      <w:lvlText w:val="%4."/>
      <w:lvlJc w:val="left"/>
      <w:rPr>
        <w:rFonts w:cs="Times New Roman" w:hint="default"/>
      </w:rPr>
    </w:lvl>
    <w:lvl w:ilvl="4">
      <w:start w:val="1"/>
      <w:numFmt w:val="decimal"/>
      <w:lvlText w:val="%5."/>
      <w:lvlJc w:val="left"/>
      <w:rPr>
        <w:rFonts w:cs="Times New Roman" w:hint="default"/>
      </w:rPr>
    </w:lvl>
    <w:lvl w:ilvl="5">
      <w:start w:val="1"/>
      <w:numFmt w:val="decimal"/>
      <w:lvlText w:val="%6."/>
      <w:lvlJc w:val="left"/>
      <w:rPr>
        <w:rFonts w:cs="Times New Roman" w:hint="default"/>
      </w:rPr>
    </w:lvl>
    <w:lvl w:ilvl="6">
      <w:start w:val="1"/>
      <w:numFmt w:val="decimal"/>
      <w:lvlText w:val="%7."/>
      <w:lvlJc w:val="left"/>
      <w:rPr>
        <w:rFonts w:cs="Times New Roman" w:hint="default"/>
      </w:rPr>
    </w:lvl>
    <w:lvl w:ilvl="7">
      <w:start w:val="1"/>
      <w:numFmt w:val="decimal"/>
      <w:lvlText w:val="%8."/>
      <w:lvlJc w:val="left"/>
      <w:rPr>
        <w:rFonts w:cs="Times New Roman" w:hint="default"/>
      </w:rPr>
    </w:lvl>
    <w:lvl w:ilvl="8">
      <w:start w:val="1"/>
      <w:numFmt w:val="lowerRoman"/>
      <w:lvlText w:val="%9)"/>
      <w:lvlJc w:val="left"/>
      <w:rPr>
        <w:rFonts w:cs="Times New Roman" w:hint="default"/>
      </w:rPr>
    </w:lvl>
  </w:abstractNum>
  <w:abstractNum w:abstractNumId="4" w15:restartNumberingAfterBreak="0">
    <w:nsid w:val="108317E9"/>
    <w:multiLevelType w:val="multilevel"/>
    <w:tmpl w:val="5EF412E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15:restartNumberingAfterBreak="0">
    <w:nsid w:val="1C5A6A59"/>
    <w:multiLevelType w:val="singleLevel"/>
    <w:tmpl w:val="0409000F"/>
    <w:lvl w:ilvl="0">
      <w:start w:val="1"/>
      <w:numFmt w:val="decimal"/>
      <w:lvlText w:val="%1."/>
      <w:lvlJc w:val="left"/>
      <w:pPr>
        <w:tabs>
          <w:tab w:val="num" w:pos="720"/>
        </w:tabs>
        <w:ind w:left="720" w:hanging="360"/>
      </w:pPr>
      <w:rPr>
        <w:rFonts w:cs="Times New Roman" w:hint="default"/>
      </w:rPr>
    </w:lvl>
  </w:abstractNum>
  <w:abstractNum w:abstractNumId="6" w15:restartNumberingAfterBreak="0">
    <w:nsid w:val="1D1973E3"/>
    <w:multiLevelType w:val="multilevel"/>
    <w:tmpl w:val="918C09AC"/>
    <w:lvl w:ilvl="0">
      <w:start w:val="1"/>
      <w:numFmt w:val="decimal"/>
      <w:lvlText w:val="%1."/>
      <w:legacy w:legacy="1" w:legacySpace="0" w:legacyIndent="0"/>
      <w:lvlJc w:val="left"/>
      <w:rPr>
        <w:rFonts w:cs="Times New Roman"/>
      </w:rPr>
    </w:lvl>
    <w:lvl w:ilvl="1">
      <w:start w:val="1"/>
      <w:numFmt w:val="decimal"/>
      <w:lvlText w:val="%2."/>
      <w:legacy w:legacy="1" w:legacySpace="0" w:legacyIndent="0"/>
      <w:lvlJc w:val="left"/>
      <w:rPr>
        <w:rFonts w:cs="Times New Roman"/>
      </w:rPr>
    </w:lvl>
    <w:lvl w:ilvl="2">
      <w:start w:val="1"/>
      <w:numFmt w:val="decimal"/>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decimal"/>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decimal"/>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7" w15:restartNumberingAfterBreak="0">
    <w:nsid w:val="1E5C758B"/>
    <w:multiLevelType w:val="hybridMultilevel"/>
    <w:tmpl w:val="9F7E4F62"/>
    <w:lvl w:ilvl="0" w:tplc="BBE4CBD2">
      <w:start w:val="1"/>
      <w:numFmt w:val="none"/>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F274817"/>
    <w:multiLevelType w:val="hybridMultilevel"/>
    <w:tmpl w:val="D11E0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8C1C56"/>
    <w:multiLevelType w:val="singleLevel"/>
    <w:tmpl w:val="E89423A2"/>
    <w:lvl w:ilvl="0">
      <w:start w:val="1"/>
      <w:numFmt w:val="decimal"/>
      <w:lvlText w:val="%1."/>
      <w:lvlJc w:val="left"/>
      <w:pPr>
        <w:tabs>
          <w:tab w:val="num" w:pos="360"/>
        </w:tabs>
        <w:ind w:left="360" w:hanging="360"/>
      </w:pPr>
      <w:rPr>
        <w:rFonts w:cs="Times New Roman" w:hint="default"/>
        <w:sz w:val="24"/>
        <w:szCs w:val="24"/>
      </w:rPr>
    </w:lvl>
  </w:abstractNum>
  <w:abstractNum w:abstractNumId="10" w15:restartNumberingAfterBreak="0">
    <w:nsid w:val="28AC11BE"/>
    <w:multiLevelType w:val="hybridMultilevel"/>
    <w:tmpl w:val="B0FE842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290D0042"/>
    <w:multiLevelType w:val="singleLevel"/>
    <w:tmpl w:val="446417E4"/>
    <w:lvl w:ilvl="0">
      <w:start w:val="3"/>
      <w:numFmt w:val="decimal"/>
      <w:lvlText w:val=""/>
      <w:lvlJc w:val="left"/>
      <w:pPr>
        <w:tabs>
          <w:tab w:val="num" w:pos="360"/>
        </w:tabs>
        <w:ind w:left="360" w:hanging="360"/>
      </w:pPr>
      <w:rPr>
        <w:rFonts w:cs="Times New Roman" w:hint="default"/>
      </w:rPr>
    </w:lvl>
  </w:abstractNum>
  <w:abstractNum w:abstractNumId="12" w15:restartNumberingAfterBreak="0">
    <w:nsid w:val="2EF2396F"/>
    <w:multiLevelType w:val="hybridMultilevel"/>
    <w:tmpl w:val="1F8EFBF6"/>
    <w:lvl w:ilvl="0" w:tplc="BBE4CBD2">
      <w:start w:val="1"/>
      <w:numFmt w:val="none"/>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FB0253C"/>
    <w:multiLevelType w:val="multilevel"/>
    <w:tmpl w:val="AFCE0954"/>
    <w:lvl w:ilvl="0">
      <w:start w:val="4"/>
      <w:numFmt w:val="decimal"/>
      <w:lvlText w:val="%1."/>
      <w:lvlJc w:val="left"/>
      <w:pPr>
        <w:ind w:left="90" w:firstLine="0"/>
      </w:pPr>
      <w:rPr>
        <w:rFonts w:cs="Times New Roman" w:hint="default"/>
        <w:b w:val="0"/>
      </w:rPr>
    </w:lvl>
    <w:lvl w:ilvl="1">
      <w:start w:val="4"/>
      <w:numFmt w:val="decimal"/>
      <w:lvlText w:val="%2."/>
      <w:lvlJc w:val="left"/>
      <w:pPr>
        <w:ind w:left="0" w:firstLine="0"/>
      </w:pPr>
      <w:rPr>
        <w:rFonts w:cs="Times New Roman" w:hint="default"/>
      </w:rPr>
    </w:lvl>
    <w:lvl w:ilvl="2">
      <w:start w:val="1"/>
      <w:numFmt w:val="decimal"/>
      <w:lvlText w:val="%3."/>
      <w:lvlJc w:val="lef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decimal"/>
      <w:lvlText w:val="%5."/>
      <w:lvlJc w:val="left"/>
      <w:pPr>
        <w:ind w:left="0" w:firstLine="0"/>
      </w:pPr>
      <w:rPr>
        <w:rFonts w:cs="Times New Roman" w:hint="default"/>
      </w:rPr>
    </w:lvl>
    <w:lvl w:ilvl="5">
      <w:start w:val="1"/>
      <w:numFmt w:val="decimal"/>
      <w:lvlText w:val="%6."/>
      <w:lvlJc w:val="lef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decimal"/>
      <w:lvlText w:val="%8."/>
      <w:lvlJc w:val="left"/>
      <w:pPr>
        <w:ind w:left="0" w:firstLine="0"/>
      </w:pPr>
      <w:rPr>
        <w:rFonts w:cs="Times New Roman" w:hint="default"/>
      </w:rPr>
    </w:lvl>
    <w:lvl w:ilvl="8">
      <w:start w:val="1"/>
      <w:numFmt w:val="lowerRoman"/>
      <w:lvlText w:val="%9)"/>
      <w:lvlJc w:val="left"/>
      <w:pPr>
        <w:ind w:left="0" w:firstLine="0"/>
      </w:pPr>
      <w:rPr>
        <w:rFonts w:cs="Times New Roman" w:hint="default"/>
      </w:rPr>
    </w:lvl>
  </w:abstractNum>
  <w:abstractNum w:abstractNumId="14" w15:restartNumberingAfterBreak="0">
    <w:nsid w:val="30FD1DD3"/>
    <w:multiLevelType w:val="multilevel"/>
    <w:tmpl w:val="918C09AC"/>
    <w:lvl w:ilvl="0">
      <w:start w:val="1"/>
      <w:numFmt w:val="decimal"/>
      <w:lvlText w:val="%1."/>
      <w:legacy w:legacy="1" w:legacySpace="0" w:legacyIndent="0"/>
      <w:lvlJc w:val="left"/>
      <w:rPr>
        <w:rFonts w:cs="Times New Roman"/>
      </w:rPr>
    </w:lvl>
    <w:lvl w:ilvl="1">
      <w:start w:val="1"/>
      <w:numFmt w:val="decimal"/>
      <w:lvlText w:val="%2."/>
      <w:legacy w:legacy="1" w:legacySpace="0" w:legacyIndent="0"/>
      <w:lvlJc w:val="left"/>
      <w:rPr>
        <w:rFonts w:cs="Times New Roman"/>
      </w:rPr>
    </w:lvl>
    <w:lvl w:ilvl="2">
      <w:start w:val="1"/>
      <w:numFmt w:val="decimal"/>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decimal"/>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decimal"/>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15" w15:restartNumberingAfterBreak="0">
    <w:nsid w:val="35745A2F"/>
    <w:multiLevelType w:val="singleLevel"/>
    <w:tmpl w:val="0409000F"/>
    <w:lvl w:ilvl="0">
      <w:start w:val="3"/>
      <w:numFmt w:val="decimal"/>
      <w:lvlText w:val="%1."/>
      <w:lvlJc w:val="left"/>
      <w:pPr>
        <w:tabs>
          <w:tab w:val="num" w:pos="360"/>
        </w:tabs>
        <w:ind w:left="360" w:hanging="360"/>
      </w:pPr>
      <w:rPr>
        <w:rFonts w:cs="Times New Roman" w:hint="default"/>
      </w:rPr>
    </w:lvl>
  </w:abstractNum>
  <w:abstractNum w:abstractNumId="16" w15:restartNumberingAfterBreak="0">
    <w:nsid w:val="36C31534"/>
    <w:multiLevelType w:val="singleLevel"/>
    <w:tmpl w:val="60CCFE82"/>
    <w:lvl w:ilvl="0">
      <w:start w:val="3"/>
      <w:numFmt w:val="decimal"/>
      <w:lvlText w:val=""/>
      <w:lvlJc w:val="left"/>
      <w:pPr>
        <w:tabs>
          <w:tab w:val="num" w:pos="360"/>
        </w:tabs>
        <w:ind w:left="360" w:hanging="360"/>
      </w:pPr>
      <w:rPr>
        <w:rFonts w:cs="Times New Roman" w:hint="default"/>
      </w:rPr>
    </w:lvl>
  </w:abstractNum>
  <w:abstractNum w:abstractNumId="17" w15:restartNumberingAfterBreak="0">
    <w:nsid w:val="37DB0BDC"/>
    <w:multiLevelType w:val="singleLevel"/>
    <w:tmpl w:val="3FC0220A"/>
    <w:lvl w:ilvl="0">
      <w:start w:val="3"/>
      <w:numFmt w:val="decimal"/>
      <w:lvlText w:val=""/>
      <w:lvlJc w:val="left"/>
      <w:pPr>
        <w:tabs>
          <w:tab w:val="num" w:pos="360"/>
        </w:tabs>
        <w:ind w:left="360" w:hanging="360"/>
      </w:pPr>
      <w:rPr>
        <w:rFonts w:cs="Times New Roman" w:hint="default"/>
      </w:rPr>
    </w:lvl>
  </w:abstractNum>
  <w:abstractNum w:abstractNumId="18" w15:restartNumberingAfterBreak="0">
    <w:nsid w:val="38780089"/>
    <w:multiLevelType w:val="hybridMultilevel"/>
    <w:tmpl w:val="E4726766"/>
    <w:lvl w:ilvl="0" w:tplc="706C6944">
      <w:start w:val="1"/>
      <w:numFmt w:val="none"/>
      <w:lvlText w:val="6."/>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3CDC0B62"/>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0" w15:restartNumberingAfterBreak="0">
    <w:nsid w:val="3D2D1F1D"/>
    <w:multiLevelType w:val="singleLevel"/>
    <w:tmpl w:val="0409000F"/>
    <w:lvl w:ilvl="0">
      <w:start w:val="1"/>
      <w:numFmt w:val="decimal"/>
      <w:lvlText w:val="%1."/>
      <w:lvlJc w:val="left"/>
      <w:pPr>
        <w:tabs>
          <w:tab w:val="num" w:pos="720"/>
        </w:tabs>
        <w:ind w:left="720" w:hanging="360"/>
      </w:pPr>
      <w:rPr>
        <w:rFonts w:cs="Times New Roman" w:hint="default"/>
      </w:rPr>
    </w:lvl>
  </w:abstractNum>
  <w:abstractNum w:abstractNumId="21" w15:restartNumberingAfterBreak="0">
    <w:nsid w:val="3D35625E"/>
    <w:multiLevelType w:val="hybridMultilevel"/>
    <w:tmpl w:val="B374FB02"/>
    <w:lvl w:ilvl="0" w:tplc="107E1F50">
      <w:start w:val="1"/>
      <w:numFmt w:val="decimal"/>
      <w:lvlText w:val="%1."/>
      <w:lvlJc w:val="left"/>
      <w:pPr>
        <w:ind w:left="720" w:hanging="360"/>
      </w:pPr>
      <w:rPr>
        <w:rFonts w:cs="Arial"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44856BE2"/>
    <w:multiLevelType w:val="hybridMultilevel"/>
    <w:tmpl w:val="84D2DB56"/>
    <w:lvl w:ilvl="0" w:tplc="2EACD40C">
      <w:start w:val="1"/>
      <w:numFmt w:val="decimal"/>
      <w:lvlText w:val="%1."/>
      <w:lvlJc w:val="left"/>
      <w:pPr>
        <w:ind w:left="720" w:hanging="360"/>
      </w:pPr>
      <w:rPr>
        <w:rFonts w:cs="Arial"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4E124BFA"/>
    <w:multiLevelType w:val="hybridMultilevel"/>
    <w:tmpl w:val="F5FC53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260967"/>
    <w:multiLevelType w:val="multilevel"/>
    <w:tmpl w:val="D452C9DE"/>
    <w:lvl w:ilvl="0">
      <w:start w:val="1"/>
      <w:numFmt w:val="decimal"/>
      <w:lvlText w:val="%1."/>
      <w:legacy w:legacy="1" w:legacySpace="0" w:legacyIndent="0"/>
      <w:lvlJc w:val="left"/>
      <w:rPr>
        <w:rFonts w:cs="Times New Roman"/>
        <w:b w:val="0"/>
      </w:rPr>
    </w:lvl>
    <w:lvl w:ilvl="1">
      <w:start w:val="1"/>
      <w:numFmt w:val="decimal"/>
      <w:lvlText w:val="%2."/>
      <w:legacy w:legacy="1" w:legacySpace="0" w:legacyIndent="0"/>
      <w:lvlJc w:val="left"/>
      <w:rPr>
        <w:rFonts w:cs="Times New Roman"/>
      </w:rPr>
    </w:lvl>
    <w:lvl w:ilvl="2">
      <w:start w:val="1"/>
      <w:numFmt w:val="decimal"/>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decimal"/>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decimal"/>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25" w15:restartNumberingAfterBreak="0">
    <w:nsid w:val="50E533A0"/>
    <w:multiLevelType w:val="hybridMultilevel"/>
    <w:tmpl w:val="990AB638"/>
    <w:lvl w:ilvl="0" w:tplc="2D94EB9A">
      <w:start w:val="1"/>
      <w:numFmt w:val="bullet"/>
      <w:lvlText w:val=""/>
      <w:lvlJc w:val="left"/>
      <w:pPr>
        <w:tabs>
          <w:tab w:val="num" w:pos="720"/>
        </w:tabs>
        <w:ind w:left="720" w:hanging="360"/>
      </w:pPr>
      <w:rPr>
        <w:rFonts w:ascii="Wingdings" w:hAnsi="Wingdings" w:hint="default"/>
      </w:rPr>
    </w:lvl>
    <w:lvl w:ilvl="1" w:tplc="2C8416EE" w:tentative="1">
      <w:start w:val="1"/>
      <w:numFmt w:val="bullet"/>
      <w:lvlText w:val=""/>
      <w:lvlJc w:val="left"/>
      <w:pPr>
        <w:tabs>
          <w:tab w:val="num" w:pos="1440"/>
        </w:tabs>
        <w:ind w:left="1440" w:hanging="360"/>
      </w:pPr>
      <w:rPr>
        <w:rFonts w:ascii="Wingdings" w:hAnsi="Wingdings" w:hint="default"/>
      </w:rPr>
    </w:lvl>
    <w:lvl w:ilvl="2" w:tplc="1188E612" w:tentative="1">
      <w:start w:val="1"/>
      <w:numFmt w:val="bullet"/>
      <w:lvlText w:val=""/>
      <w:lvlJc w:val="left"/>
      <w:pPr>
        <w:tabs>
          <w:tab w:val="num" w:pos="2160"/>
        </w:tabs>
        <w:ind w:left="2160" w:hanging="360"/>
      </w:pPr>
      <w:rPr>
        <w:rFonts w:ascii="Wingdings" w:hAnsi="Wingdings" w:hint="default"/>
      </w:rPr>
    </w:lvl>
    <w:lvl w:ilvl="3" w:tplc="DD629C12" w:tentative="1">
      <w:start w:val="1"/>
      <w:numFmt w:val="bullet"/>
      <w:lvlText w:val=""/>
      <w:lvlJc w:val="left"/>
      <w:pPr>
        <w:tabs>
          <w:tab w:val="num" w:pos="2880"/>
        </w:tabs>
        <w:ind w:left="2880" w:hanging="360"/>
      </w:pPr>
      <w:rPr>
        <w:rFonts w:ascii="Wingdings" w:hAnsi="Wingdings" w:hint="default"/>
      </w:rPr>
    </w:lvl>
    <w:lvl w:ilvl="4" w:tplc="F1BEC700" w:tentative="1">
      <w:start w:val="1"/>
      <w:numFmt w:val="bullet"/>
      <w:lvlText w:val=""/>
      <w:lvlJc w:val="left"/>
      <w:pPr>
        <w:tabs>
          <w:tab w:val="num" w:pos="3600"/>
        </w:tabs>
        <w:ind w:left="3600" w:hanging="360"/>
      </w:pPr>
      <w:rPr>
        <w:rFonts w:ascii="Wingdings" w:hAnsi="Wingdings" w:hint="default"/>
      </w:rPr>
    </w:lvl>
    <w:lvl w:ilvl="5" w:tplc="BEAA2D98" w:tentative="1">
      <w:start w:val="1"/>
      <w:numFmt w:val="bullet"/>
      <w:lvlText w:val=""/>
      <w:lvlJc w:val="left"/>
      <w:pPr>
        <w:tabs>
          <w:tab w:val="num" w:pos="4320"/>
        </w:tabs>
        <w:ind w:left="4320" w:hanging="360"/>
      </w:pPr>
      <w:rPr>
        <w:rFonts w:ascii="Wingdings" w:hAnsi="Wingdings" w:hint="default"/>
      </w:rPr>
    </w:lvl>
    <w:lvl w:ilvl="6" w:tplc="8286DC2C" w:tentative="1">
      <w:start w:val="1"/>
      <w:numFmt w:val="bullet"/>
      <w:lvlText w:val=""/>
      <w:lvlJc w:val="left"/>
      <w:pPr>
        <w:tabs>
          <w:tab w:val="num" w:pos="5040"/>
        </w:tabs>
        <w:ind w:left="5040" w:hanging="360"/>
      </w:pPr>
      <w:rPr>
        <w:rFonts w:ascii="Wingdings" w:hAnsi="Wingdings" w:hint="default"/>
      </w:rPr>
    </w:lvl>
    <w:lvl w:ilvl="7" w:tplc="175446D0" w:tentative="1">
      <w:start w:val="1"/>
      <w:numFmt w:val="bullet"/>
      <w:lvlText w:val=""/>
      <w:lvlJc w:val="left"/>
      <w:pPr>
        <w:tabs>
          <w:tab w:val="num" w:pos="5760"/>
        </w:tabs>
        <w:ind w:left="5760" w:hanging="360"/>
      </w:pPr>
      <w:rPr>
        <w:rFonts w:ascii="Wingdings" w:hAnsi="Wingdings" w:hint="default"/>
      </w:rPr>
    </w:lvl>
    <w:lvl w:ilvl="8" w:tplc="2872E41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AA30AA"/>
    <w:multiLevelType w:val="hybridMultilevel"/>
    <w:tmpl w:val="0E6200E4"/>
    <w:lvl w:ilvl="0" w:tplc="AA2835E4">
      <w:start w:val="1"/>
      <w:numFmt w:val="decimal"/>
      <w:lvlText w:val="%1."/>
      <w:lvlJc w:val="left"/>
      <w:pPr>
        <w:tabs>
          <w:tab w:val="num" w:pos="720"/>
        </w:tabs>
        <w:ind w:left="72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1AB5983"/>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8" w15:restartNumberingAfterBreak="0">
    <w:nsid w:val="53B80D39"/>
    <w:multiLevelType w:val="multilevel"/>
    <w:tmpl w:val="D452C9DE"/>
    <w:lvl w:ilvl="0">
      <w:start w:val="1"/>
      <w:numFmt w:val="decimal"/>
      <w:lvlText w:val="%1."/>
      <w:legacy w:legacy="1" w:legacySpace="0" w:legacyIndent="0"/>
      <w:lvlJc w:val="left"/>
      <w:rPr>
        <w:rFonts w:cs="Times New Roman"/>
        <w:b w:val="0"/>
      </w:rPr>
    </w:lvl>
    <w:lvl w:ilvl="1">
      <w:start w:val="1"/>
      <w:numFmt w:val="decimal"/>
      <w:lvlText w:val="%2."/>
      <w:legacy w:legacy="1" w:legacySpace="0" w:legacyIndent="0"/>
      <w:lvlJc w:val="left"/>
      <w:rPr>
        <w:rFonts w:cs="Times New Roman"/>
      </w:rPr>
    </w:lvl>
    <w:lvl w:ilvl="2">
      <w:start w:val="1"/>
      <w:numFmt w:val="decimal"/>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decimal"/>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decimal"/>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29" w15:restartNumberingAfterBreak="0">
    <w:nsid w:val="5555703C"/>
    <w:multiLevelType w:val="multilevel"/>
    <w:tmpl w:val="E670EF5C"/>
    <w:lvl w:ilvl="0">
      <w:start w:val="1"/>
      <w:numFmt w:val="bullet"/>
      <w:lvlText w:val=""/>
      <w:lvlJc w:val="left"/>
      <w:rPr>
        <w:rFonts w:ascii="Symbol" w:hAnsi="Symbol" w:hint="default"/>
        <w:b w:val="0"/>
      </w:rPr>
    </w:lvl>
    <w:lvl w:ilvl="1">
      <w:start w:val="1"/>
      <w:numFmt w:val="decimal"/>
      <w:lvlText w:val="%2."/>
      <w:legacy w:legacy="1" w:legacySpace="0" w:legacyIndent="0"/>
      <w:lvlJc w:val="left"/>
      <w:rPr>
        <w:rFonts w:cs="Times New Roman"/>
      </w:rPr>
    </w:lvl>
    <w:lvl w:ilvl="2">
      <w:start w:val="1"/>
      <w:numFmt w:val="decimal"/>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decimal"/>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decimal"/>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30" w15:restartNumberingAfterBreak="0">
    <w:nsid w:val="55EA3BFC"/>
    <w:multiLevelType w:val="hybridMultilevel"/>
    <w:tmpl w:val="EFDC8D24"/>
    <w:lvl w:ilvl="0" w:tplc="6D32A6B4">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246E63"/>
    <w:multiLevelType w:val="hybridMultilevel"/>
    <w:tmpl w:val="1BAE24C4"/>
    <w:lvl w:ilvl="0" w:tplc="107E1F50">
      <w:start w:val="1"/>
      <w:numFmt w:val="decimal"/>
      <w:lvlText w:val="%1."/>
      <w:lvlJc w:val="left"/>
      <w:pPr>
        <w:ind w:left="-360" w:hanging="360"/>
      </w:pPr>
      <w:rPr>
        <w:rFonts w:cs="Arial" w:hint="default"/>
        <w:b/>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32" w15:restartNumberingAfterBreak="0">
    <w:nsid w:val="5CB30D84"/>
    <w:multiLevelType w:val="multilevel"/>
    <w:tmpl w:val="35FC4E1E"/>
    <w:lvl w:ilvl="0">
      <w:start w:val="1"/>
      <w:numFmt w:val="none"/>
      <w:lvlText w:val="6."/>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6205370E"/>
    <w:multiLevelType w:val="multilevel"/>
    <w:tmpl w:val="918C09AC"/>
    <w:lvl w:ilvl="0">
      <w:start w:val="1"/>
      <w:numFmt w:val="decimal"/>
      <w:lvlText w:val="%1."/>
      <w:legacy w:legacy="1" w:legacySpace="0" w:legacyIndent="0"/>
      <w:lvlJc w:val="left"/>
      <w:rPr>
        <w:rFonts w:cs="Times New Roman"/>
      </w:rPr>
    </w:lvl>
    <w:lvl w:ilvl="1">
      <w:start w:val="1"/>
      <w:numFmt w:val="decimal"/>
      <w:lvlText w:val="%2."/>
      <w:legacy w:legacy="1" w:legacySpace="0" w:legacyIndent="0"/>
      <w:lvlJc w:val="left"/>
      <w:rPr>
        <w:rFonts w:cs="Times New Roman"/>
      </w:rPr>
    </w:lvl>
    <w:lvl w:ilvl="2">
      <w:start w:val="1"/>
      <w:numFmt w:val="decimal"/>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decimal"/>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decimal"/>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34" w15:restartNumberingAfterBreak="0">
    <w:nsid w:val="62B911AC"/>
    <w:multiLevelType w:val="multilevel"/>
    <w:tmpl w:val="C34E1D7E"/>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641A10DC"/>
    <w:multiLevelType w:val="hybridMultilevel"/>
    <w:tmpl w:val="E8D26B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7CC508D"/>
    <w:multiLevelType w:val="multilevel"/>
    <w:tmpl w:val="00702AC0"/>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7" w15:restartNumberingAfterBreak="0">
    <w:nsid w:val="6BA607DF"/>
    <w:multiLevelType w:val="hybridMultilevel"/>
    <w:tmpl w:val="36801E04"/>
    <w:lvl w:ilvl="0" w:tplc="BBE4CBD2">
      <w:start w:val="1"/>
      <w:numFmt w:val="none"/>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E904D11"/>
    <w:multiLevelType w:val="multilevel"/>
    <w:tmpl w:val="4948B4CC"/>
    <w:lvl w:ilvl="0">
      <w:start w:val="1"/>
      <w:numFmt w:val="none"/>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179056F"/>
    <w:multiLevelType w:val="hybridMultilevel"/>
    <w:tmpl w:val="F876671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1CD2122"/>
    <w:multiLevelType w:val="hybridMultilevel"/>
    <w:tmpl w:val="DC6EED48"/>
    <w:lvl w:ilvl="0" w:tplc="6D32A6B4">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1D5580E"/>
    <w:multiLevelType w:val="hybridMultilevel"/>
    <w:tmpl w:val="D2FCB23E"/>
    <w:lvl w:ilvl="0" w:tplc="F2D0AA46">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20860A2"/>
    <w:multiLevelType w:val="multilevel"/>
    <w:tmpl w:val="D452C9DE"/>
    <w:lvl w:ilvl="0">
      <w:start w:val="1"/>
      <w:numFmt w:val="decimal"/>
      <w:lvlText w:val="%1."/>
      <w:legacy w:legacy="1" w:legacySpace="0" w:legacyIndent="0"/>
      <w:lvlJc w:val="left"/>
      <w:rPr>
        <w:rFonts w:cs="Times New Roman"/>
        <w:b w:val="0"/>
      </w:rPr>
    </w:lvl>
    <w:lvl w:ilvl="1">
      <w:start w:val="1"/>
      <w:numFmt w:val="decimal"/>
      <w:lvlText w:val="%2."/>
      <w:legacy w:legacy="1" w:legacySpace="0" w:legacyIndent="0"/>
      <w:lvlJc w:val="left"/>
      <w:rPr>
        <w:rFonts w:cs="Times New Roman"/>
      </w:rPr>
    </w:lvl>
    <w:lvl w:ilvl="2">
      <w:start w:val="1"/>
      <w:numFmt w:val="decimal"/>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decimal"/>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decimal"/>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43" w15:restartNumberingAfterBreak="0">
    <w:nsid w:val="727675C9"/>
    <w:multiLevelType w:val="hybridMultilevel"/>
    <w:tmpl w:val="3AF072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4" w15:restartNumberingAfterBreak="0">
    <w:nsid w:val="73BA0996"/>
    <w:multiLevelType w:val="singleLevel"/>
    <w:tmpl w:val="0A689788"/>
    <w:lvl w:ilvl="0">
      <w:start w:val="4"/>
      <w:numFmt w:val="decimal"/>
      <w:lvlText w:val="%1."/>
      <w:lvlJc w:val="left"/>
      <w:pPr>
        <w:tabs>
          <w:tab w:val="num" w:pos="360"/>
        </w:tabs>
        <w:ind w:left="360" w:hanging="360"/>
      </w:pPr>
      <w:rPr>
        <w:rFonts w:cs="Times New Roman" w:hint="default"/>
        <w:sz w:val="24"/>
        <w:szCs w:val="24"/>
      </w:rPr>
    </w:lvl>
  </w:abstractNum>
  <w:abstractNum w:abstractNumId="45" w15:restartNumberingAfterBreak="0">
    <w:nsid w:val="78400167"/>
    <w:multiLevelType w:val="multilevel"/>
    <w:tmpl w:val="06123194"/>
    <w:lvl w:ilvl="0">
      <w:start w:val="1"/>
      <w:numFmt w:val="decimal"/>
      <w:lvlText w:val="%1."/>
      <w:legacy w:legacy="1" w:legacySpace="0" w:legacyIndent="0"/>
      <w:lvlJc w:val="left"/>
      <w:pPr>
        <w:ind w:left="90"/>
      </w:pPr>
      <w:rPr>
        <w:rFonts w:cs="Times New Roman"/>
        <w:b w:val="0"/>
      </w:rPr>
    </w:lvl>
    <w:lvl w:ilvl="1">
      <w:start w:val="1"/>
      <w:numFmt w:val="decimal"/>
      <w:lvlText w:val="%2."/>
      <w:legacy w:legacy="1" w:legacySpace="0" w:legacyIndent="0"/>
      <w:lvlJc w:val="left"/>
      <w:rPr>
        <w:rFonts w:cs="Times New Roman"/>
      </w:rPr>
    </w:lvl>
    <w:lvl w:ilvl="2">
      <w:start w:val="1"/>
      <w:numFmt w:val="decimal"/>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decimal"/>
      <w:lvlText w:val="%5."/>
      <w:legacy w:legacy="1" w:legacySpace="0" w:legacyIndent="0"/>
      <w:lvlJc w:val="left"/>
      <w:rPr>
        <w:rFonts w:cs="Times New Roman"/>
      </w:rPr>
    </w:lvl>
    <w:lvl w:ilvl="5">
      <w:start w:val="1"/>
      <w:numFmt w:val="decimal"/>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decimal"/>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46" w15:restartNumberingAfterBreak="0">
    <w:nsid w:val="7B0A7976"/>
    <w:multiLevelType w:val="hybridMultilevel"/>
    <w:tmpl w:val="FBB63BA8"/>
    <w:lvl w:ilvl="0" w:tplc="107E1F50">
      <w:start w:val="1"/>
      <w:numFmt w:val="decimal"/>
      <w:lvlText w:val="%1."/>
      <w:lvlJc w:val="left"/>
      <w:pPr>
        <w:ind w:left="360" w:hanging="360"/>
      </w:pPr>
      <w:rPr>
        <w:rFonts w:cs="Arial"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7" w15:restartNumberingAfterBreak="0">
    <w:nsid w:val="7D4635F3"/>
    <w:multiLevelType w:val="singleLevel"/>
    <w:tmpl w:val="0409000F"/>
    <w:lvl w:ilvl="0">
      <w:start w:val="5"/>
      <w:numFmt w:val="decimal"/>
      <w:lvlText w:val="%1."/>
      <w:lvlJc w:val="left"/>
      <w:pPr>
        <w:tabs>
          <w:tab w:val="num" w:pos="360"/>
        </w:tabs>
        <w:ind w:left="360" w:hanging="360"/>
      </w:pPr>
      <w:rPr>
        <w:rFonts w:cs="Times New Roman" w:hint="default"/>
      </w:rPr>
    </w:lvl>
  </w:abstractNum>
  <w:num w:numId="1" w16cid:durableId="853880440">
    <w:abstractNumId w:val="47"/>
  </w:num>
  <w:num w:numId="2" w16cid:durableId="71123599">
    <w:abstractNumId w:val="44"/>
  </w:num>
  <w:num w:numId="3" w16cid:durableId="155457752">
    <w:abstractNumId w:val="15"/>
  </w:num>
  <w:num w:numId="4" w16cid:durableId="1833063308">
    <w:abstractNumId w:val="9"/>
  </w:num>
  <w:num w:numId="5" w16cid:durableId="1712457152">
    <w:abstractNumId w:val="19"/>
  </w:num>
  <w:num w:numId="6" w16cid:durableId="1559051682">
    <w:abstractNumId w:val="27"/>
  </w:num>
  <w:num w:numId="7" w16cid:durableId="92632908">
    <w:abstractNumId w:val="17"/>
  </w:num>
  <w:num w:numId="8" w16cid:durableId="1947424996">
    <w:abstractNumId w:val="5"/>
  </w:num>
  <w:num w:numId="9" w16cid:durableId="851837233">
    <w:abstractNumId w:val="16"/>
  </w:num>
  <w:num w:numId="10" w16cid:durableId="2069110472">
    <w:abstractNumId w:val="11"/>
  </w:num>
  <w:num w:numId="11" w16cid:durableId="1701859499">
    <w:abstractNumId w:val="20"/>
  </w:num>
  <w:num w:numId="12" w16cid:durableId="692459865">
    <w:abstractNumId w:val="41"/>
  </w:num>
  <w:num w:numId="13" w16cid:durableId="2139563918">
    <w:abstractNumId w:val="18"/>
  </w:num>
  <w:num w:numId="14" w16cid:durableId="1453548212">
    <w:abstractNumId w:val="10"/>
  </w:num>
  <w:num w:numId="15" w16cid:durableId="1497958092">
    <w:abstractNumId w:val="4"/>
  </w:num>
  <w:num w:numId="16" w16cid:durableId="79328456">
    <w:abstractNumId w:val="36"/>
  </w:num>
  <w:num w:numId="17" w16cid:durableId="1374498703">
    <w:abstractNumId w:val="7"/>
  </w:num>
  <w:num w:numId="18" w16cid:durableId="1148130341">
    <w:abstractNumId w:val="32"/>
  </w:num>
  <w:num w:numId="19" w16cid:durableId="2144687902">
    <w:abstractNumId w:val="1"/>
  </w:num>
  <w:num w:numId="20" w16cid:durableId="688919250">
    <w:abstractNumId w:val="34"/>
  </w:num>
  <w:num w:numId="21" w16cid:durableId="780075306">
    <w:abstractNumId w:val="38"/>
  </w:num>
  <w:num w:numId="22" w16cid:durableId="901986037">
    <w:abstractNumId w:val="12"/>
  </w:num>
  <w:num w:numId="23" w16cid:durableId="836306090">
    <w:abstractNumId w:val="37"/>
  </w:num>
  <w:num w:numId="24" w16cid:durableId="1204250393">
    <w:abstractNumId w:val="40"/>
  </w:num>
  <w:num w:numId="25" w16cid:durableId="1150437230">
    <w:abstractNumId w:val="30"/>
  </w:num>
  <w:num w:numId="26" w16cid:durableId="849217243">
    <w:abstractNumId w:val="26"/>
  </w:num>
  <w:num w:numId="27" w16cid:durableId="2106731178">
    <w:abstractNumId w:val="39"/>
  </w:num>
  <w:num w:numId="28" w16cid:durableId="2021807988">
    <w:abstractNumId w:val="25"/>
  </w:num>
  <w:num w:numId="29" w16cid:durableId="578753325">
    <w:abstractNumId w:val="0"/>
    <w:lvlOverride w:ilvl="0">
      <w:lvl w:ilvl="0">
        <w:start w:val="1"/>
        <w:numFmt w:val="bullet"/>
        <w:lvlText w:val="•"/>
        <w:legacy w:legacy="1" w:legacySpace="0" w:legacyIndent="1"/>
        <w:lvlJc w:val="left"/>
        <w:pPr>
          <w:ind w:left="1" w:hanging="1"/>
        </w:pPr>
        <w:rPr>
          <w:rFonts w:ascii="Bookman Old Style" w:hAnsi="Bookman Old Style" w:hint="default"/>
        </w:rPr>
      </w:lvl>
    </w:lvlOverride>
  </w:num>
  <w:num w:numId="30" w16cid:durableId="93324125">
    <w:abstractNumId w:val="33"/>
  </w:num>
  <w:num w:numId="31" w16cid:durableId="1136340730">
    <w:abstractNumId w:val="14"/>
  </w:num>
  <w:num w:numId="32" w16cid:durableId="866717625">
    <w:abstractNumId w:val="6"/>
  </w:num>
  <w:num w:numId="33" w16cid:durableId="1367027370">
    <w:abstractNumId w:val="45"/>
  </w:num>
  <w:num w:numId="34" w16cid:durableId="1655404081">
    <w:abstractNumId w:val="21"/>
  </w:num>
  <w:num w:numId="35" w16cid:durableId="1567648141">
    <w:abstractNumId w:val="22"/>
  </w:num>
  <w:num w:numId="36" w16cid:durableId="601642901">
    <w:abstractNumId w:val="46"/>
  </w:num>
  <w:num w:numId="37" w16cid:durableId="832452429">
    <w:abstractNumId w:val="31"/>
  </w:num>
  <w:num w:numId="38" w16cid:durableId="1851136641">
    <w:abstractNumId w:val="42"/>
  </w:num>
  <w:num w:numId="39" w16cid:durableId="912004123">
    <w:abstractNumId w:val="28"/>
  </w:num>
  <w:num w:numId="40" w16cid:durableId="88818607">
    <w:abstractNumId w:val="24"/>
  </w:num>
  <w:num w:numId="41" w16cid:durableId="151526430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6729919">
    <w:abstractNumId w:val="2"/>
  </w:num>
  <w:num w:numId="43" w16cid:durableId="896672165">
    <w:abstractNumId w:val="23"/>
  </w:num>
  <w:num w:numId="44" w16cid:durableId="1905363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17927656">
    <w:abstractNumId w:val="43"/>
  </w:num>
  <w:num w:numId="46" w16cid:durableId="487287319">
    <w:abstractNumId w:val="8"/>
  </w:num>
  <w:num w:numId="47" w16cid:durableId="1660573085">
    <w:abstractNumId w:val="3"/>
  </w:num>
  <w:num w:numId="48" w16cid:durableId="822698209">
    <w:abstractNumId w:val="13"/>
  </w:num>
  <w:num w:numId="49" w16cid:durableId="1699816920">
    <w:abstractNumId w:val="29"/>
  </w:num>
  <w:num w:numId="50" w16cid:durableId="149541417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844"/>
    <w:rsid w:val="00053FF1"/>
    <w:rsid w:val="00063124"/>
    <w:rsid w:val="000A0658"/>
    <w:rsid w:val="000A251D"/>
    <w:rsid w:val="000E5FB6"/>
    <w:rsid w:val="00106153"/>
    <w:rsid w:val="001709FA"/>
    <w:rsid w:val="00177F51"/>
    <w:rsid w:val="001A1C94"/>
    <w:rsid w:val="001E3D6A"/>
    <w:rsid w:val="0021180E"/>
    <w:rsid w:val="002457DD"/>
    <w:rsid w:val="0025071D"/>
    <w:rsid w:val="00252253"/>
    <w:rsid w:val="00254844"/>
    <w:rsid w:val="002911BC"/>
    <w:rsid w:val="00293248"/>
    <w:rsid w:val="002944EC"/>
    <w:rsid w:val="002A7820"/>
    <w:rsid w:val="002B3B25"/>
    <w:rsid w:val="002D0531"/>
    <w:rsid w:val="002D2C21"/>
    <w:rsid w:val="002D518E"/>
    <w:rsid w:val="003122FC"/>
    <w:rsid w:val="003518E6"/>
    <w:rsid w:val="00355805"/>
    <w:rsid w:val="00387859"/>
    <w:rsid w:val="003B398F"/>
    <w:rsid w:val="003B6AB8"/>
    <w:rsid w:val="003C1374"/>
    <w:rsid w:val="003C7D91"/>
    <w:rsid w:val="003D779E"/>
    <w:rsid w:val="003F13D3"/>
    <w:rsid w:val="004201C5"/>
    <w:rsid w:val="0042252E"/>
    <w:rsid w:val="00477214"/>
    <w:rsid w:val="00481EC9"/>
    <w:rsid w:val="00492A17"/>
    <w:rsid w:val="004A77D2"/>
    <w:rsid w:val="004C58CC"/>
    <w:rsid w:val="004D7E85"/>
    <w:rsid w:val="00535841"/>
    <w:rsid w:val="0057733F"/>
    <w:rsid w:val="005B260A"/>
    <w:rsid w:val="005F0D95"/>
    <w:rsid w:val="00606D3F"/>
    <w:rsid w:val="00611F60"/>
    <w:rsid w:val="00627600"/>
    <w:rsid w:val="00662F7A"/>
    <w:rsid w:val="00686019"/>
    <w:rsid w:val="006A51D2"/>
    <w:rsid w:val="0075255B"/>
    <w:rsid w:val="00765995"/>
    <w:rsid w:val="0078336D"/>
    <w:rsid w:val="00785068"/>
    <w:rsid w:val="007A1644"/>
    <w:rsid w:val="007B209E"/>
    <w:rsid w:val="007C459C"/>
    <w:rsid w:val="007D7BDD"/>
    <w:rsid w:val="00814861"/>
    <w:rsid w:val="00820D66"/>
    <w:rsid w:val="008357FC"/>
    <w:rsid w:val="008452AD"/>
    <w:rsid w:val="008660A6"/>
    <w:rsid w:val="008A528C"/>
    <w:rsid w:val="008B4C95"/>
    <w:rsid w:val="008D3CF7"/>
    <w:rsid w:val="008F0DA9"/>
    <w:rsid w:val="00911A24"/>
    <w:rsid w:val="00930FB6"/>
    <w:rsid w:val="009938AB"/>
    <w:rsid w:val="00993C7A"/>
    <w:rsid w:val="009B1FED"/>
    <w:rsid w:val="009D6454"/>
    <w:rsid w:val="009E6A4F"/>
    <w:rsid w:val="009F02E3"/>
    <w:rsid w:val="009F7FA4"/>
    <w:rsid w:val="00A12BAB"/>
    <w:rsid w:val="00A13884"/>
    <w:rsid w:val="00A30B43"/>
    <w:rsid w:val="00A475AD"/>
    <w:rsid w:val="00A735F6"/>
    <w:rsid w:val="00A80CBC"/>
    <w:rsid w:val="00A92D30"/>
    <w:rsid w:val="00AC1887"/>
    <w:rsid w:val="00AC78DE"/>
    <w:rsid w:val="00AD5988"/>
    <w:rsid w:val="00AE0EFB"/>
    <w:rsid w:val="00AF6BCD"/>
    <w:rsid w:val="00B060F3"/>
    <w:rsid w:val="00B10150"/>
    <w:rsid w:val="00B31701"/>
    <w:rsid w:val="00B33DDE"/>
    <w:rsid w:val="00B83F51"/>
    <w:rsid w:val="00B8606E"/>
    <w:rsid w:val="00B87E01"/>
    <w:rsid w:val="00B90828"/>
    <w:rsid w:val="00BC43D8"/>
    <w:rsid w:val="00C3631D"/>
    <w:rsid w:val="00C52262"/>
    <w:rsid w:val="00C54AF6"/>
    <w:rsid w:val="00C70163"/>
    <w:rsid w:val="00C80329"/>
    <w:rsid w:val="00CA354A"/>
    <w:rsid w:val="00CD544B"/>
    <w:rsid w:val="00CF7BDF"/>
    <w:rsid w:val="00D159BC"/>
    <w:rsid w:val="00D274DB"/>
    <w:rsid w:val="00D415B8"/>
    <w:rsid w:val="00D55A56"/>
    <w:rsid w:val="00D66B71"/>
    <w:rsid w:val="00D71478"/>
    <w:rsid w:val="00DB002C"/>
    <w:rsid w:val="00DB661F"/>
    <w:rsid w:val="00DC236F"/>
    <w:rsid w:val="00DD14C9"/>
    <w:rsid w:val="00DD2456"/>
    <w:rsid w:val="00DD300A"/>
    <w:rsid w:val="00E012E3"/>
    <w:rsid w:val="00E13A61"/>
    <w:rsid w:val="00E14406"/>
    <w:rsid w:val="00E60E65"/>
    <w:rsid w:val="00E87565"/>
    <w:rsid w:val="00EB29CB"/>
    <w:rsid w:val="00EE731F"/>
    <w:rsid w:val="00F10DF7"/>
    <w:rsid w:val="00F56294"/>
    <w:rsid w:val="00F60CBD"/>
    <w:rsid w:val="00F70135"/>
    <w:rsid w:val="00F74F18"/>
    <w:rsid w:val="00F8715A"/>
    <w:rsid w:val="00FB4460"/>
    <w:rsid w:val="00FB480B"/>
    <w:rsid w:val="00FC34F7"/>
    <w:rsid w:val="00FF3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119445"/>
  <w14:defaultImageDpi w14:val="0"/>
  <w15:docId w15:val="{3AB36A3F-31C5-44B1-BA2C-69BCD7AAA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F60"/>
    <w:pPr>
      <w:autoSpaceDE w:val="0"/>
      <w:autoSpaceDN w:val="0"/>
      <w:spacing w:after="0" w:line="240" w:lineRule="auto"/>
    </w:pPr>
    <w:rPr>
      <w:sz w:val="20"/>
      <w:szCs w:val="20"/>
    </w:rPr>
  </w:style>
  <w:style w:type="paragraph" w:styleId="Heading1">
    <w:name w:val="heading 1"/>
    <w:basedOn w:val="Normal"/>
    <w:next w:val="Normal"/>
    <w:link w:val="Heading1Char"/>
    <w:uiPriority w:val="99"/>
    <w:qFormat/>
    <w:pPr>
      <w:keepNext/>
      <w:jc w:val="center"/>
      <w:outlineLvl w:val="0"/>
    </w:pPr>
    <w:rPr>
      <w:b/>
      <w:bCs/>
      <w:sz w:val="36"/>
      <w:szCs w:val="36"/>
    </w:rPr>
  </w:style>
  <w:style w:type="paragraph" w:styleId="Heading2">
    <w:name w:val="heading 2"/>
    <w:basedOn w:val="Normal"/>
    <w:next w:val="Normal"/>
    <w:link w:val="Heading2Char"/>
    <w:uiPriority w:val="99"/>
    <w:qFormat/>
    <w:pPr>
      <w:keepNext/>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List">
    <w:name w:val="List"/>
    <w:basedOn w:val="Normal"/>
    <w:uiPriority w:val="99"/>
    <w:pPr>
      <w:ind w:left="360" w:hanging="360"/>
    </w:pPr>
  </w:style>
  <w:style w:type="paragraph" w:styleId="List2">
    <w:name w:val="List 2"/>
    <w:basedOn w:val="Normal"/>
    <w:uiPriority w:val="99"/>
    <w:pPr>
      <w:ind w:left="720" w:hanging="360"/>
    </w:pPr>
  </w:style>
  <w:style w:type="paragraph" w:styleId="ListContinue">
    <w:name w:val="List Continue"/>
    <w:basedOn w:val="Normal"/>
    <w:uiPriority w:val="99"/>
    <w:pPr>
      <w:spacing w:after="120"/>
      <w:ind w:left="360"/>
    </w:pPr>
  </w:style>
  <w:style w:type="paragraph" w:styleId="Title">
    <w:name w:val="Title"/>
    <w:basedOn w:val="Normal"/>
    <w:link w:val="TitleChar"/>
    <w:uiPriority w:val="99"/>
    <w:qFormat/>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BodyText2">
    <w:name w:val="Body Text 2"/>
    <w:basedOn w:val="Normal"/>
    <w:link w:val="BodyText2Char"/>
    <w:uiPriority w:val="99"/>
    <w:pPr>
      <w:spacing w:after="120"/>
      <w:ind w:left="360"/>
    </w:p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Subtitle">
    <w:name w:val="Subtitle"/>
    <w:basedOn w:val="Normal"/>
    <w:link w:val="SubtitleChar"/>
    <w:uiPriority w:val="99"/>
    <w:qFormat/>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paragraph" w:styleId="NormalIndent">
    <w:name w:val="Normal Indent"/>
    <w:basedOn w:val="Normal"/>
    <w:uiPriority w:val="99"/>
    <w:pPr>
      <w:ind w:left="720"/>
    </w:pPr>
  </w:style>
  <w:style w:type="paragraph" w:styleId="BodyTextIndent2">
    <w:name w:val="Body Text Indent 2"/>
    <w:basedOn w:val="Normal"/>
    <w:link w:val="BodyTextIndent2Char"/>
    <w:uiPriority w:val="99"/>
    <w:pPr>
      <w:ind w:left="360"/>
    </w:pPr>
    <w:rPr>
      <w:sz w:val="24"/>
      <w:szCs w:val="24"/>
    </w:rPr>
  </w:style>
  <w:style w:type="character" w:customStyle="1" w:styleId="BodyTextIndent2Char">
    <w:name w:val="Body Text Indent 2 Char"/>
    <w:basedOn w:val="DefaultParagraphFont"/>
    <w:link w:val="BodyTextIndent2"/>
    <w:uiPriority w:val="99"/>
    <w:semiHidden/>
    <w:locked/>
    <w:rPr>
      <w:rFonts w:cs="Times New Roman"/>
      <w:sz w:val="20"/>
      <w:szCs w:val="20"/>
    </w:rPr>
  </w:style>
  <w:style w:type="paragraph" w:styleId="BalloonText">
    <w:name w:val="Balloon Text"/>
    <w:basedOn w:val="Normal"/>
    <w:link w:val="BalloonTextChar"/>
    <w:uiPriority w:val="99"/>
    <w:semiHidden/>
    <w:rsid w:val="00A12BAB"/>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BodyText">
    <w:name w:val="Body Text"/>
    <w:basedOn w:val="Normal"/>
    <w:link w:val="BodyTextChar"/>
    <w:uiPriority w:val="99"/>
    <w:rsid w:val="00D274DB"/>
    <w:pPr>
      <w:spacing w:after="120"/>
    </w:p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odyTextFirstIndent">
    <w:name w:val="Body Text First Indent"/>
    <w:basedOn w:val="BodyText"/>
    <w:link w:val="BodyTextFirstIndentChar"/>
    <w:uiPriority w:val="99"/>
    <w:rsid w:val="00D274DB"/>
    <w:pPr>
      <w:ind w:firstLine="210"/>
    </w:pPr>
  </w:style>
  <w:style w:type="character" w:customStyle="1" w:styleId="BodyTextFirstIndentChar">
    <w:name w:val="Body Text First Indent Char"/>
    <w:basedOn w:val="BodyTextChar"/>
    <w:link w:val="BodyTextFirstIndent"/>
    <w:uiPriority w:val="99"/>
    <w:semiHidden/>
    <w:locked/>
    <w:rPr>
      <w:rFonts w:cs="Times New Roman"/>
      <w:sz w:val="20"/>
      <w:szCs w:val="20"/>
    </w:rPr>
  </w:style>
  <w:style w:type="paragraph" w:styleId="BodyTextIndent">
    <w:name w:val="Body Text Indent"/>
    <w:basedOn w:val="Normal"/>
    <w:link w:val="BodyTextIndentChar"/>
    <w:uiPriority w:val="99"/>
    <w:rsid w:val="00D274DB"/>
    <w:pPr>
      <w:spacing w:after="120"/>
      <w:ind w:left="360"/>
    </w:p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paragraph" w:styleId="BodyTextFirstIndent2">
    <w:name w:val="Body Text First Indent 2"/>
    <w:basedOn w:val="BodyTextIndent"/>
    <w:link w:val="BodyTextFirstIndent2Char"/>
    <w:uiPriority w:val="99"/>
    <w:rsid w:val="00D274DB"/>
    <w:pPr>
      <w:ind w:firstLine="210"/>
    </w:pPr>
  </w:style>
  <w:style w:type="character" w:customStyle="1" w:styleId="BodyTextFirstIndent2Char">
    <w:name w:val="Body Text First Indent 2 Char"/>
    <w:basedOn w:val="BodyTextIndentChar"/>
    <w:link w:val="BodyTextFirstIndent2"/>
    <w:uiPriority w:val="99"/>
    <w:semiHidden/>
    <w:locked/>
    <w:rPr>
      <w:rFonts w:cs="Times New Roman"/>
      <w:sz w:val="20"/>
      <w:szCs w:val="20"/>
    </w:rPr>
  </w:style>
  <w:style w:type="paragraph" w:styleId="ListParagraph">
    <w:name w:val="List Paragraph"/>
    <w:basedOn w:val="Normal"/>
    <w:uiPriority w:val="34"/>
    <w:qFormat/>
    <w:rsid w:val="00686019"/>
    <w:pPr>
      <w:ind w:left="720"/>
    </w:pPr>
  </w:style>
  <w:style w:type="paragraph" w:customStyle="1" w:styleId="Level1">
    <w:name w:val="Level 1"/>
    <w:uiPriority w:val="99"/>
    <w:rsid w:val="00063124"/>
    <w:pPr>
      <w:autoSpaceDE w:val="0"/>
      <w:autoSpaceDN w:val="0"/>
      <w:adjustRightInd w:val="0"/>
      <w:spacing w:after="0" w:line="240" w:lineRule="auto"/>
      <w:ind w:left="7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318659">
      <w:bodyDiv w:val="1"/>
      <w:marLeft w:val="0"/>
      <w:marRight w:val="0"/>
      <w:marTop w:val="0"/>
      <w:marBottom w:val="0"/>
      <w:divBdr>
        <w:top w:val="none" w:sz="0" w:space="0" w:color="auto"/>
        <w:left w:val="none" w:sz="0" w:space="0" w:color="auto"/>
        <w:bottom w:val="none" w:sz="0" w:space="0" w:color="auto"/>
        <w:right w:val="none" w:sz="0" w:space="0" w:color="auto"/>
      </w:divBdr>
    </w:div>
    <w:div w:id="1681273860">
      <w:marLeft w:val="0"/>
      <w:marRight w:val="0"/>
      <w:marTop w:val="0"/>
      <w:marBottom w:val="0"/>
      <w:divBdr>
        <w:top w:val="none" w:sz="0" w:space="0" w:color="auto"/>
        <w:left w:val="none" w:sz="0" w:space="0" w:color="auto"/>
        <w:bottom w:val="none" w:sz="0" w:space="0" w:color="auto"/>
        <w:right w:val="none" w:sz="0" w:space="0" w:color="auto"/>
      </w:divBdr>
      <w:divsChild>
        <w:div w:id="1681273862">
          <w:marLeft w:val="0"/>
          <w:marRight w:val="0"/>
          <w:marTop w:val="0"/>
          <w:marBottom w:val="0"/>
          <w:divBdr>
            <w:top w:val="none" w:sz="0" w:space="0" w:color="auto"/>
            <w:left w:val="none" w:sz="0" w:space="0" w:color="auto"/>
            <w:bottom w:val="none" w:sz="0" w:space="0" w:color="auto"/>
            <w:right w:val="none" w:sz="0" w:space="0" w:color="auto"/>
          </w:divBdr>
          <w:divsChild>
            <w:div w:id="168127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2738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9F5E3A2-9B0F-4A4A-AF1C-298331EA3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1834</Words>
  <Characters>10458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PROVO PARKS AND RECREATION</vt:lpstr>
    </vt:vector>
  </TitlesOfParts>
  <Company>City of Provo</Company>
  <LinksUpToDate>false</LinksUpToDate>
  <CharactersWithSpaces>12268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PROVO PARKS AND RECREATION</dc:title>
  <dc:creator>Parks and Recreation</dc:creator>
  <cp:lastModifiedBy>Sherry Autumn Triplett</cp:lastModifiedBy>
  <cp:revision>5</cp:revision>
  <cp:lastPrinted>2026-03-23T19:30:00Z</cp:lastPrinted>
  <dcterms:created xsi:type="dcterms:W3CDTF">2026-03-23T19:02:00Z</dcterms:created>
  <dcterms:modified xsi:type="dcterms:W3CDTF">2026-03-23T20:31:00Z</dcterms:modified>
</cp:coreProperties>
</file>