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613F032" w:rsidP="4613F032" w:rsidRDefault="4613F032" w14:paraId="2080D004" w14:textId="64C8265E">
      <w:pPr>
        <w:pStyle w:val="Heading1"/>
      </w:pPr>
      <w:r w:rsidR="4613F032">
        <w:rPr/>
        <w:t>PONDER BASEBALL LEAGUE RULES, POLICIES, AND ACKNOWLEDGEMENT</w:t>
      </w:r>
    </w:p>
    <w:p w:rsidR="4613F032" w:rsidP="4613F032" w:rsidRDefault="4613F032" w14:paraId="461B1E96" w14:textId="106EB3E6">
      <w:pPr>
        <w:pStyle w:val="Heading2"/>
      </w:pPr>
      <w:r w:rsidR="4613F032">
        <w:rPr/>
        <w:t>Introduction</w:t>
      </w:r>
    </w:p>
    <w:p w:rsidR="4613F032" w:rsidP="4613F032" w:rsidRDefault="4613F032" w14:paraId="7D441B02" w14:textId="7F81EB3F">
      <w:pPr>
        <w:pStyle w:val="Normal"/>
      </w:pPr>
      <w:r w:rsidR="4613F032">
        <w:rPr/>
        <w:t>Welcome to Ponder Baseball. We are pleased to have your team participate in the upcoming baseball season and look forward to providing a positive, organized, and enjoyable experience for players, coaches, families, and spectators at our fields and facilities.</w:t>
      </w:r>
    </w:p>
    <w:p w:rsidR="4613F032" w:rsidP="4613F032" w:rsidRDefault="4613F032" w14:paraId="7FFD6E5F" w14:textId="6099A49F">
      <w:pPr>
        <w:pStyle w:val="Heading2"/>
      </w:pPr>
      <w:r w:rsidR="4613F032">
        <w:rPr/>
        <w:t>Objectives</w:t>
      </w:r>
    </w:p>
    <w:p w:rsidR="4613F032" w:rsidP="4613F032" w:rsidRDefault="4613F032" w14:paraId="7060E8A5" w14:textId="5FA3E5BA">
      <w:pPr>
        <w:pStyle w:val="Normal"/>
      </w:pPr>
      <w:r w:rsidR="4613F032">
        <w:rPr/>
        <w:t>Ponder Baseball asks each team to promote the following objectives among players, parents, coaches, and team representatives:</w:t>
      </w:r>
    </w:p>
    <w:p w:rsidR="4613F032" w:rsidP="4613F032" w:rsidRDefault="4613F032" w14:paraId="1C9654A7" w14:textId="61485D9E">
      <w:pPr>
        <w:pStyle w:val="ListParagraph"/>
        <w:numPr>
          <w:ilvl w:val="0"/>
          <w:numId w:val="14"/>
        </w:numPr>
        <w:rPr/>
      </w:pPr>
      <w:r w:rsidR="4613F032">
        <w:rPr/>
        <w:t>Create and maintain a fun, respectful, and positive atmosphere.</w:t>
      </w:r>
    </w:p>
    <w:p w:rsidR="4613F032" w:rsidP="4613F032" w:rsidRDefault="4613F032" w14:paraId="61786E28" w14:textId="22231441">
      <w:pPr>
        <w:pStyle w:val="ListParagraph"/>
        <w:numPr>
          <w:ilvl w:val="0"/>
          <w:numId w:val="14"/>
        </w:numPr>
        <w:rPr/>
      </w:pPr>
      <w:r w:rsidR="4613F032">
        <w:rPr/>
        <w:t>Teach and model good sportsmanship at all times.</w:t>
      </w:r>
    </w:p>
    <w:p w:rsidR="4613F032" w:rsidP="4613F032" w:rsidRDefault="4613F032" w14:paraId="74C2280D" w14:textId="726BEF6B">
      <w:pPr>
        <w:pStyle w:val="ListParagraph"/>
        <w:numPr>
          <w:ilvl w:val="0"/>
          <w:numId w:val="14"/>
        </w:numPr>
        <w:rPr/>
      </w:pPr>
      <w:r w:rsidR="4613F032">
        <w:rPr/>
        <w:t>Encourage full player participation whenever possible.</w:t>
      </w:r>
    </w:p>
    <w:p w:rsidR="4613F032" w:rsidP="4613F032" w:rsidRDefault="4613F032" w14:paraId="742B7B4C" w14:textId="5C341708">
      <w:pPr>
        <w:pStyle w:val="ListParagraph"/>
        <w:numPr>
          <w:ilvl w:val="0"/>
          <w:numId w:val="14"/>
        </w:numPr>
        <w:rPr/>
      </w:pPr>
      <w:r w:rsidR="4613F032">
        <w:rPr/>
        <w:t>Develop and reinforce baseball fundamentals.</w:t>
      </w:r>
    </w:p>
    <w:p w:rsidR="4613F032" w:rsidP="4613F032" w:rsidRDefault="4613F032" w14:paraId="022DAE0D" w14:textId="21E6090B">
      <w:pPr>
        <w:pStyle w:val="ListParagraph"/>
        <w:numPr>
          <w:ilvl w:val="0"/>
          <w:numId w:val="14"/>
        </w:numPr>
        <w:rPr/>
      </w:pPr>
      <w:r w:rsidR="4613F032">
        <w:rPr/>
        <w:t>Emphasize teamwork, integrity, and fair play.</w:t>
      </w:r>
    </w:p>
    <w:p w:rsidR="4613F032" w:rsidP="4613F032" w:rsidRDefault="4613F032" w14:paraId="1D63312E" w14:textId="7F46624D">
      <w:pPr>
        <w:pStyle w:val="ListParagraph"/>
        <w:numPr>
          <w:ilvl w:val="0"/>
          <w:numId w:val="14"/>
        </w:numPr>
        <w:rPr/>
      </w:pPr>
      <w:r w:rsidR="4613F032">
        <w:rPr/>
        <w:t>Promote volunteer involvement through coaching and team support opportunities.</w:t>
      </w:r>
    </w:p>
    <w:p w:rsidR="4613F032" w:rsidP="4613F032" w:rsidRDefault="4613F032" w14:paraId="4C91BB34" w14:textId="15D6E60A">
      <w:pPr>
        <w:pStyle w:val="ListParagraph"/>
        <w:numPr>
          <w:ilvl w:val="0"/>
          <w:numId w:val="14"/>
        </w:numPr>
        <w:rPr/>
      </w:pPr>
      <w:r w:rsidR="4613F032">
        <w:rPr/>
        <w:t>Encourage players to build friendships with teammates, new players, and players from opposing teams.</w:t>
      </w:r>
    </w:p>
    <w:p w:rsidR="4613F032" w:rsidP="4613F032" w:rsidRDefault="4613F032" w14:paraId="738C63F1" w14:textId="38A0349D">
      <w:pPr>
        <w:pStyle w:val="ListParagraph"/>
        <w:numPr>
          <w:ilvl w:val="0"/>
          <w:numId w:val="14"/>
        </w:numPr>
        <w:rPr/>
      </w:pPr>
      <w:r w:rsidR="4613F032">
        <w:rPr/>
        <w:t>Provide a friendly but competitive environment.</w:t>
      </w:r>
    </w:p>
    <w:p w:rsidR="4613F032" w:rsidP="4613F032" w:rsidRDefault="4613F032" w14:paraId="49C45ABD" w14:textId="419BD82E">
      <w:pPr>
        <w:pStyle w:val="ListParagraph"/>
        <w:numPr>
          <w:ilvl w:val="0"/>
          <w:numId w:val="14"/>
        </w:numPr>
        <w:rPr/>
      </w:pPr>
      <w:r w:rsidR="4613F032">
        <w:rPr/>
        <w:t>Promote positive parental involvement and appropriate interaction during games.</w:t>
      </w:r>
    </w:p>
    <w:p w:rsidR="4613F032" w:rsidP="4613F032" w:rsidRDefault="4613F032" w14:paraId="18541894" w14:textId="0E17B07D">
      <w:pPr>
        <w:pStyle w:val="Heading2"/>
      </w:pPr>
      <w:r w:rsidR="4613F032">
        <w:rPr/>
        <w:t>Registration Information</w:t>
      </w:r>
    </w:p>
    <w:p w:rsidR="4613F032" w:rsidP="4613F032" w:rsidRDefault="4613F032" w14:paraId="301F3C76" w14:textId="639402FA">
      <w:pPr>
        <w:pStyle w:val="Normal"/>
      </w:pPr>
      <w:r w:rsidR="4613F032">
        <w:rPr/>
        <w:t>The birthdate cutoff for all divisions is May 31. Games may be scheduled on weekday evenings and Saturdays. Questions regarding registration, schedules, or league requirements should be directed to the league office.</w:t>
      </w:r>
    </w:p>
    <w:p w:rsidR="4613F032" w:rsidP="4613F032" w:rsidRDefault="4613F032" w14:paraId="79525052" w14:textId="12C958E8">
      <w:pPr>
        <w:pStyle w:val="Heading2"/>
      </w:pPr>
      <w:r w:rsidR="4613F032">
        <w:rPr/>
        <w:t>General Information</w:t>
      </w:r>
    </w:p>
    <w:p w:rsidR="4613F032" w:rsidP="4613F032" w:rsidRDefault="4613F032" w14:paraId="50533CA3" w14:textId="49E61732">
      <w:pPr>
        <w:pStyle w:val="ListParagraph"/>
        <w:numPr>
          <w:ilvl w:val="0"/>
          <w:numId w:val="15"/>
        </w:numPr>
        <w:rPr/>
      </w:pPr>
      <w:r w:rsidR="4613F032">
        <w:rPr/>
        <w:t>Each team must submit a current roster form that is completed in full, including the team name and number of players. Forms may be obtained from the downloads section at quickscores.com/ponderbaseball or from the field office during posted office hours.</w:t>
      </w:r>
    </w:p>
    <w:p w:rsidR="4613F032" w:rsidP="4613F032" w:rsidRDefault="4613F032" w14:paraId="30F264BB" w14:textId="615946B8">
      <w:pPr>
        <w:pStyle w:val="ListParagraph"/>
        <w:numPr>
          <w:ilvl w:val="0"/>
          <w:numId w:val="15"/>
        </w:numPr>
        <w:rPr/>
      </w:pPr>
      <w:r w:rsidR="4613F032">
        <w:rPr/>
        <w:t>Each team must submit a signed player liability waiver and parent acknowledgement form for every player listed on the roster for the current season.</w:t>
      </w:r>
    </w:p>
    <w:p w:rsidR="4613F032" w:rsidP="4613F032" w:rsidRDefault="4613F032" w14:paraId="1B2309E3" w14:textId="35C0D21E">
      <w:pPr>
        <w:pStyle w:val="ListParagraph"/>
        <w:numPr>
          <w:ilvl w:val="0"/>
          <w:numId w:val="15"/>
        </w:numPr>
        <w:rPr/>
      </w:pPr>
      <w:r w:rsidR="4613F032">
        <w:rPr/>
        <w:t>Each team must provide a copy of every player’s City ID card once obtained. A birth certificate may be accepted temporarily for registration; however, City ID cards are required by the second week of the season. A player without the required card by that time will be ineligible to participate.</w:t>
      </w:r>
    </w:p>
    <w:p w:rsidR="4613F032" w:rsidP="4613F032" w:rsidRDefault="4613F032" w14:paraId="0CDF016E" w14:textId="45422671">
      <w:pPr>
        <w:pStyle w:val="ListParagraph"/>
        <w:numPr>
          <w:ilvl w:val="0"/>
          <w:numId w:val="15"/>
        </w:numPr>
        <w:rPr/>
      </w:pPr>
      <w:r w:rsidR="4613F032">
        <w:rPr/>
        <w:t>In accordance with Section 303 of the City of El Paso Athletic and Field Use administrative requirements, all team staff, coaches, assistant coaches, scorekeepers, bookkeepers, and team representatives must obtain a City Coaches ID card. No individual may enter the field or dugout area with players unless the required card has been presented at team registration and is worn visibly during league play.</w:t>
      </w:r>
    </w:p>
    <w:p w:rsidR="4613F032" w:rsidP="4613F032" w:rsidRDefault="4613F032" w14:paraId="114A998D" w14:textId="06BE517B">
      <w:pPr>
        <w:pStyle w:val="Heading2"/>
      </w:pPr>
      <w:r w:rsidR="4613F032">
        <w:rPr/>
        <w:t>Coaches’ Meetings</w:t>
      </w:r>
    </w:p>
    <w:p w:rsidR="4613F032" w:rsidP="4613F032" w:rsidRDefault="4613F032" w14:paraId="3B0BBB0E" w14:textId="70F8B97F">
      <w:pPr>
        <w:pStyle w:val="Normal"/>
      </w:pPr>
      <w:r w:rsidR="4613F032">
        <w:rPr/>
        <w:t>Before the start of each season, the League Director will conduct a mandatory coaches’ meeting to review rules, requirements, expectations, schedules, and general league procedures. Each team must have at least one representative in attendance. Failure to attend will result in the loss of protest or appeal rights for the current season.</w:t>
      </w:r>
    </w:p>
    <w:p w:rsidR="4613F032" w:rsidP="4613F032" w:rsidRDefault="4613F032" w14:paraId="11463D41" w14:textId="60022B6B">
      <w:pPr>
        <w:pStyle w:val="Heading2"/>
      </w:pPr>
      <w:r w:rsidR="4613F032">
        <w:rPr/>
        <w:t>Coach Requirements</w:t>
      </w:r>
    </w:p>
    <w:p w:rsidR="4613F032" w:rsidP="4613F032" w:rsidRDefault="4613F032" w14:paraId="6E996D07" w14:textId="588F943B">
      <w:pPr>
        <w:pStyle w:val="Normal"/>
      </w:pPr>
      <w:r w:rsidR="4613F032">
        <w:rPr/>
        <w:t>A coach may serve as head coach for only one team per age division. Violation of this rule will result in forfeiture of all games in which the coach served in an official capacity.</w:t>
      </w:r>
    </w:p>
    <w:p w:rsidR="4613F032" w:rsidP="4613F032" w:rsidRDefault="4613F032" w14:paraId="6DFF3C40" w14:textId="37FD5C4F">
      <w:pPr>
        <w:pStyle w:val="Normal"/>
      </w:pPr>
      <w:r w:rsidR="4613F032">
        <w:rPr/>
        <w:t>All coaches, scorekeepers, and team staff members who are 18 years of age or older must obtain a City of El Paso Coaches ID card and present it to the Ponder Baseball league office no later than 24 hours before the first scheduled game of the season. Teams affiliated with the same sports organization must maintain separate staff for each team in the event of scheduling conflicts. Listed coaches must be present in the dugout during games and may not be listed solely to satisfy staffing requirements.</w:t>
      </w:r>
    </w:p>
    <w:p w:rsidR="4613F032" w:rsidP="4613F032" w:rsidRDefault="4613F032" w14:paraId="2A0069B3" w14:textId="27150EE9">
      <w:pPr>
        <w:pStyle w:val="Normal"/>
      </w:pPr>
      <w:r w:rsidR="4613F032">
        <w:rPr/>
        <w:t xml:space="preserve">Individuals without the required Coaches ID card will not be </w:t>
      </w:r>
      <w:r w:rsidR="4613F032">
        <w:rPr/>
        <w:t>permitted</w:t>
      </w:r>
      <w:r w:rsidR="4613F032">
        <w:rPr/>
        <w:t xml:space="preserve"> on the field. If a team does not have eligible coaches or team staff available at game time, the game will be declared a forfeit. Only registered coaches, team </w:t>
      </w:r>
      <w:r w:rsidR="4613F032">
        <w:rPr/>
        <w:t>moms,</w:t>
      </w:r>
      <w:r w:rsidR="4613F032">
        <w:rPr/>
        <w:t xml:space="preserve"> and players are permitted in the dugouts. Infants or children in carriers are not </w:t>
      </w:r>
      <w:r w:rsidR="4613F032">
        <w:rPr/>
        <w:t>permitted</w:t>
      </w:r>
      <w:r w:rsidR="4613F032">
        <w:rPr/>
        <w:t xml:space="preserve"> in the dugout because they are not covered by league insurance.</w:t>
      </w:r>
    </w:p>
    <w:p w:rsidR="4613F032" w:rsidP="4613F032" w:rsidRDefault="4613F032" w14:paraId="0A38031C" w14:textId="25F4EFA8">
      <w:pPr>
        <w:pStyle w:val="Heading2"/>
      </w:pPr>
      <w:r w:rsidR="4613F032">
        <w:rPr/>
        <w:t>League Rules and Regulations</w:t>
      </w:r>
    </w:p>
    <w:p w:rsidR="4613F032" w:rsidP="4613F032" w:rsidRDefault="4613F032" w14:paraId="269EFBF5" w14:textId="4CE5892E">
      <w:pPr>
        <w:pStyle w:val="Normal"/>
      </w:pPr>
      <w:r w:rsidR="4613F032">
        <w:rPr/>
        <w:t>Unless modified by Ponder Baseball local league rules or otherwise stated in this document, all league games and playoffs will be conducted in accordance with the current USSSA Official Baseball National Bylaws and Rules.</w:t>
      </w:r>
    </w:p>
    <w:p w:rsidR="4613F032" w:rsidP="4613F032" w:rsidRDefault="4613F032" w14:paraId="4886C6A4" w14:textId="02AE9C70">
      <w:pPr>
        <w:pStyle w:val="Normal"/>
      </w:pPr>
      <w:r w:rsidR="4613F032">
        <w:rPr/>
        <w:t>Rules made available to coaches through quickscores.com/ponderbaseball take precedence over USSSA rules when applied to 3–5 and 6–7 tee ball divisions. Coaches, assistant coaches, scorekeepers, team representatives, and volunteers agree to follow both the letter and spirit of these rules and the objectives of the Ponder Baseball program. Questions about rules should be directed to the League Director before the start of a game.</w:t>
      </w:r>
    </w:p>
    <w:p w:rsidR="4613F032" w:rsidP="4613F032" w:rsidRDefault="4613F032" w14:paraId="0835A74A" w14:textId="3D15E601">
      <w:pPr>
        <w:pStyle w:val="Heading2"/>
      </w:pPr>
      <w:r w:rsidR="4613F032">
        <w:rPr/>
        <w:t>Awards</w:t>
      </w:r>
    </w:p>
    <w:p w:rsidR="11EAACB3" w:rsidP="4613F032" w:rsidRDefault="11EAACB3" w14:paraId="79758D28" w14:textId="533449CC">
      <w:pPr>
        <w:pStyle w:val="Normal"/>
      </w:pPr>
      <w:r w:rsidR="11EAACB3">
        <w:rPr/>
        <w:t xml:space="preserve">The registered athletes of the </w:t>
      </w:r>
      <w:r w:rsidR="0280932A">
        <w:rPr/>
        <w:t>winning team in</w:t>
      </w:r>
      <w:r w:rsidR="11EAACB3">
        <w:rPr/>
        <w:t xml:space="preserve"> the division playoff game</w:t>
      </w:r>
      <w:r w:rsidR="6FDBD837">
        <w:rPr/>
        <w:t xml:space="preserve"> will each receive a championship medal. </w:t>
      </w:r>
      <w:r w:rsidR="11EAACB3">
        <w:rPr/>
        <w:t xml:space="preserve">   </w:t>
      </w:r>
    </w:p>
    <w:p w:rsidR="4613F032" w:rsidP="4613F032" w:rsidRDefault="4613F032" w14:paraId="375B28D0" w14:textId="2B76F7E0">
      <w:pPr>
        <w:pStyle w:val="Heading2"/>
      </w:pPr>
      <w:r w:rsidR="4613F032">
        <w:rPr/>
        <w:t>Coaches in the Dugout</w:t>
      </w:r>
    </w:p>
    <w:p w:rsidR="4613F032" w:rsidP="4613F032" w:rsidRDefault="4613F032" w14:paraId="5C45D36D" w14:textId="20C545F2">
      <w:pPr>
        <w:pStyle w:val="Normal"/>
      </w:pPr>
      <w:r w:rsidR="4613F032">
        <w:rPr/>
        <w:t>Each team may have no more than four coaches, assistant coaches, or scorekeepers in the dugout. Scorekeepers count toward this limit. Defensive coaches must remain inside the dugout or behind the protective dugout fence. Coaching outfielders must be done from the dugout.</w:t>
      </w:r>
    </w:p>
    <w:p w:rsidR="4613F032" w:rsidP="4613F032" w:rsidRDefault="4613F032" w14:paraId="0F1AD9EA" w14:textId="77AE7F3F">
      <w:pPr>
        <w:pStyle w:val="Heading2"/>
      </w:pPr>
      <w:r w:rsidR="4613F032">
        <w:rPr/>
        <w:t>Division-Specific Rules</w:t>
      </w:r>
    </w:p>
    <w:p w:rsidR="4613F032" w:rsidP="4613F032" w:rsidRDefault="4613F032" w14:paraId="5DF3811C" w14:textId="062163E9">
      <w:pPr>
        <w:pStyle w:val="Normal"/>
      </w:pPr>
      <w:r w:rsidR="4613F032">
        <w:rPr/>
        <w:t>Division-specific rules are available in the downloads section at quickscores.com/ponderbaseball. Coaches are responsible for reviewing and following the rules applicable to their division.</w:t>
      </w:r>
    </w:p>
    <w:p w:rsidR="4613F032" w:rsidP="4613F032" w:rsidRDefault="4613F032" w14:paraId="7A013A20" w14:textId="6B87A13E">
      <w:pPr>
        <w:pStyle w:val="Heading2"/>
      </w:pPr>
      <w:r w:rsidR="4613F032">
        <w:rPr/>
        <w:t>Equipment</w:t>
      </w:r>
    </w:p>
    <w:p w:rsidR="4613F032" w:rsidP="4613F032" w:rsidRDefault="4613F032" w14:paraId="0150017E" w14:textId="79322156">
      <w:pPr>
        <w:pStyle w:val="Heading3"/>
      </w:pPr>
      <w:r w:rsidR="4613F032">
        <w:rPr/>
        <w:t>Bats</w:t>
      </w:r>
    </w:p>
    <w:p w:rsidR="4613F032" w:rsidP="4613F032" w:rsidRDefault="4613F032" w14:paraId="3A97BA43" w14:textId="6C7C9D48">
      <w:pPr>
        <w:pStyle w:val="Normal"/>
      </w:pPr>
      <w:r w:rsidR="4613F032">
        <w:rPr/>
        <w:t>5U and 7U players must use tee ball bats that are labeled accordingly and display either the USSSA thumbprint or USA Baseball logo. Softball bats are not permitted.</w:t>
      </w:r>
    </w:p>
    <w:p w:rsidR="4613F032" w:rsidP="4613F032" w:rsidRDefault="4613F032" w14:paraId="536C75A0" w14:textId="222AC960">
      <w:pPr>
        <w:pStyle w:val="Normal"/>
      </w:pPr>
      <w:r w:rsidR="4613F032">
        <w:rPr/>
        <w:t>Coach Pitch divisions may not use tee ball bats, softball bats, or fast-pitch bats. Bats must be constructed of wood, alloy, or aluminum, may not exceed 2 3/4 inches in diameter, and may not exceed 36 inches in length.</w:t>
      </w:r>
    </w:p>
    <w:p w:rsidR="4613F032" w:rsidP="4613F032" w:rsidRDefault="4613F032" w14:paraId="7ED27FE9" w14:textId="2D6797AB">
      <w:pPr>
        <w:pStyle w:val="Normal"/>
      </w:pPr>
      <w:r w:rsidR="4613F032">
        <w:rPr/>
        <w:t>Baseball bats may not exceed 2 3/4 inches in diameter or 36 inches in length and must be constructed of wood, alloy, or aluminum.</w:t>
      </w:r>
    </w:p>
    <w:p w:rsidR="4613F032" w:rsidP="4613F032" w:rsidRDefault="4613F032" w14:paraId="3AECBA5C" w14:textId="1FE109D6">
      <w:pPr>
        <w:pStyle w:val="Heading3"/>
      </w:pPr>
      <w:r w:rsidR="4613F032">
        <w:rPr/>
        <w:t>Baseballs</w:t>
      </w:r>
    </w:p>
    <w:p w:rsidR="4613F032" w:rsidP="4613F032" w:rsidRDefault="4613F032" w14:paraId="76F19E38" w14:textId="69C8E8F4">
      <w:pPr>
        <w:pStyle w:val="Normal"/>
      </w:pPr>
      <w:r w:rsidR="4613F032">
        <w:rPr/>
        <w:t>Tee ball teams will use M balls. Coach Pitch teams will use LL1 balls. Kid Pitch teams will use LL2 balls. Each team must provide one game ball to the umpire for use during scheduled games.</w:t>
      </w:r>
    </w:p>
    <w:p w:rsidR="4613F032" w:rsidP="4613F032" w:rsidRDefault="4613F032" w14:paraId="5273E1F7" w14:textId="55507AC7">
      <w:pPr>
        <w:pStyle w:val="Heading2"/>
      </w:pPr>
      <w:r w:rsidR="4613F032">
        <w:rPr/>
        <w:t>Field Conditions and Weather</w:t>
      </w:r>
    </w:p>
    <w:p w:rsidR="4613F032" w:rsidP="4613F032" w:rsidRDefault="4613F032" w14:paraId="6F68C214" w14:textId="3D5E4130">
      <w:pPr>
        <w:pStyle w:val="Normal"/>
      </w:pPr>
      <w:r w:rsidR="4613F032">
        <w:rPr/>
        <w:t>In the event of inclement weather, the league office will notify head coaches regarding rainouts or cancellations. Games cancelled due to weather may be rescheduled at the discretion of the League Director. No games will be postponed except for weather-related conditions.</w:t>
      </w:r>
    </w:p>
    <w:p w:rsidR="4613F032" w:rsidP="4613F032" w:rsidRDefault="4613F032" w14:paraId="3C1AD2BE" w14:textId="56E947ED">
      <w:pPr>
        <w:pStyle w:val="Normal"/>
      </w:pPr>
      <w:r w:rsidR="4613F032">
        <w:rPr/>
        <w:t>Teams should not assume a game is cancelled unless notified by the league. Makeup games may be scheduled later the same day, on Saturdays or Sundays, or during the following weeks. If standings will not be affected, the League Director may determine that a cancelled game will not be replayed.</w:t>
      </w:r>
    </w:p>
    <w:p w:rsidR="4613F032" w:rsidP="4613F032" w:rsidRDefault="4613F032" w14:paraId="7CAA8214" w14:textId="344F3C37">
      <w:pPr>
        <w:pStyle w:val="Heading2"/>
      </w:pPr>
      <w:r w:rsidR="4613F032">
        <w:rPr/>
        <w:t>Game Times and Scheduling</w:t>
      </w:r>
    </w:p>
    <w:p w:rsidR="4613F032" w:rsidP="4613F032" w:rsidRDefault="4613F032" w14:paraId="2D012B5E" w14:textId="532C2701">
      <w:pPr>
        <w:pStyle w:val="Normal"/>
      </w:pPr>
      <w:r w:rsidR="4613F032">
        <w:rPr/>
        <w:t>Schedules will be provided online through quickscores.com/ponderbaseball. Coaches must register with QuickScores to receive all notices, updates, and league emails. Coaches are responsible for ensuring their email addresses and contact numbers are accurate and legible.</w:t>
      </w:r>
    </w:p>
    <w:p w:rsidR="4613F032" w:rsidP="4613F032" w:rsidRDefault="4613F032" w14:paraId="58F232B1" w14:textId="398B6612">
      <w:pPr>
        <w:pStyle w:val="Normal"/>
      </w:pPr>
      <w:r w:rsidR="4613F032">
        <w:rPr/>
        <w:t>The full season schedule may be posted in advance.</w:t>
      </w:r>
      <w:r w:rsidR="4613F032">
        <w:rPr/>
        <w:t xml:space="preserve"> Schedule adjustments may be </w:t>
      </w:r>
      <w:r w:rsidR="4613F032">
        <w:rPr/>
        <w:t>permitted</w:t>
      </w:r>
      <w:r w:rsidR="4613F032">
        <w:rPr/>
        <w:t xml:space="preserve"> when necessary; however, teams are expected to be considerate of other teams within their division. Ponder Baseball is not responsible for incorrect game times or dates provided by telephone. </w:t>
      </w:r>
      <w:r w:rsidR="4613F032">
        <w:rPr/>
        <w:t>Parents should direct scheduling questions to their coach or designated team representative.</w:t>
      </w:r>
      <w:r w:rsidR="4A2597F0">
        <w:rPr/>
        <w:t xml:space="preserve"> The League only communicates with the head coach of each team or designated </w:t>
      </w:r>
    </w:p>
    <w:p w:rsidR="4613F032" w:rsidP="4613F032" w:rsidRDefault="4613F032" w14:paraId="64BFCC7C" w14:textId="10B10228">
      <w:pPr>
        <w:pStyle w:val="Heading2"/>
      </w:pPr>
      <w:r w:rsidR="4613F032">
        <w:rPr/>
        <w:t>Game Time Limits</w:t>
      </w:r>
    </w:p>
    <w:p w:rsidR="4613F032" w:rsidP="4613F032" w:rsidRDefault="4613F032" w14:paraId="71DF8A2C" w14:textId="2D1F1C5C">
      <w:pPr>
        <w:pStyle w:val="Normal"/>
      </w:pPr>
      <w:r w:rsidR="4613F032">
        <w:rPr/>
        <w:t>Game time limits are as follows: 5U and 7U Tee Ball, 70 minutes; Coach Pitch, 75 minutes; Baseball, 80 minutes.</w:t>
      </w:r>
    </w:p>
    <w:p w:rsidR="4613F032" w:rsidP="4613F032" w:rsidRDefault="4613F032" w14:paraId="0514DC5C" w14:textId="09F5EF4D">
      <w:pPr>
        <w:pStyle w:val="Normal"/>
      </w:pPr>
      <w:r w:rsidR="4613F032">
        <w:rPr/>
        <w:t>The game clock begins when the umpire calls the plate meeting. The home team is the first team listed on the schedule. Umpires are instructed not to begin a new inning when eight minutes or less remain in the game.</w:t>
      </w:r>
    </w:p>
    <w:p w:rsidR="4613F032" w:rsidP="4613F032" w:rsidRDefault="4613F032" w14:paraId="334E6FA8" w14:textId="0337A1ED">
      <w:pPr>
        <w:pStyle w:val="Normal"/>
      </w:pPr>
      <w:r w:rsidR="4613F032">
        <w:rPr/>
        <w:t>Forfeit time is game time for all regular season and playoff games. If a team and its coaches are not in the dugout at game time, or if lineups are not completed and presented at the plate meeting, a forfeit may be declared.</w:t>
      </w:r>
    </w:p>
    <w:p w:rsidR="4613F032" w:rsidP="4613F032" w:rsidRDefault="4613F032" w14:paraId="038DACDC" w14:textId="125A7B3A">
      <w:pPr>
        <w:pStyle w:val="Heading2"/>
      </w:pPr>
      <w:r w:rsidR="4613F032">
        <w:rPr/>
        <w:t>General Game Rules</w:t>
      </w:r>
    </w:p>
    <w:p w:rsidR="4613F032" w:rsidP="4613F032" w:rsidRDefault="4613F032" w14:paraId="6CAE2546" w14:textId="375A0EE9">
      <w:pPr>
        <w:pStyle w:val="ListParagraph"/>
        <w:numPr>
          <w:ilvl w:val="0"/>
          <w:numId w:val="16"/>
        </w:numPr>
        <w:rPr/>
      </w:pPr>
      <w:r w:rsidR="4613F032">
        <w:rPr/>
        <w:t>A team may play an official game with eight players. An out will be recorded for the ninth position in the batting order each time that position is due to bat.</w:t>
      </w:r>
    </w:p>
    <w:p w:rsidR="4613F032" w:rsidP="4613F032" w:rsidRDefault="4613F032" w14:paraId="4AE55964" w14:textId="177F45C8">
      <w:pPr>
        <w:pStyle w:val="ListParagraph"/>
        <w:numPr>
          <w:ilvl w:val="0"/>
          <w:numId w:val="16"/>
        </w:numPr>
        <w:rPr/>
      </w:pPr>
      <w:r w:rsidR="4613F032">
        <w:rPr/>
        <w:t>Steel cleats of any kind are not permitted.</w:t>
      </w:r>
    </w:p>
    <w:p w:rsidR="4613F032" w:rsidP="4613F032" w:rsidRDefault="4613F032" w14:paraId="7AA20542" w14:textId="07F62CF3">
      <w:pPr>
        <w:pStyle w:val="ListParagraph"/>
        <w:numPr>
          <w:ilvl w:val="0"/>
          <w:numId w:val="16"/>
        </w:numPr>
        <w:rPr/>
      </w:pPr>
      <w:r w:rsidR="4613F032">
        <w:rPr/>
        <w:t>Coaches must provide a complete lineup card to the umpires at the start of each game. The lineup card must include each player’s first and last name, player number, team name, and date. Failure to provide a complete lineup card may result in delay of game and forfeiture.</w:t>
      </w:r>
    </w:p>
    <w:p w:rsidR="4613F032" w:rsidP="4613F032" w:rsidRDefault="4613F032" w14:paraId="6C11B400" w14:textId="5A6E8239">
      <w:pPr>
        <w:pStyle w:val="Heading2"/>
      </w:pPr>
      <w:r w:rsidR="4613F032">
        <w:rPr/>
        <w:t>Home Team</w:t>
      </w:r>
    </w:p>
    <w:p w:rsidR="4613F032" w:rsidP="4613F032" w:rsidRDefault="4613F032" w14:paraId="6EEF45D0" w14:textId="77C42FAD">
      <w:pPr>
        <w:pStyle w:val="Normal"/>
      </w:pPr>
      <w:r w:rsidR="4613F032">
        <w:rPr/>
        <w:t>The home team is the first team listed on the schedule. On Ponder Fields 1 and 3, dugouts are assigned on a first-come, first-served basis by the registered team coach. On Ponder Field 2, the rubberized tee ball field, the home team will occupy the first-base dugout.</w:t>
      </w:r>
    </w:p>
    <w:p w:rsidR="4613F032" w:rsidP="4613F032" w:rsidRDefault="4613F032" w14:paraId="70C2F25F" w14:textId="1FD8E8CA">
      <w:pPr>
        <w:pStyle w:val="Heading2"/>
      </w:pPr>
      <w:r w:rsidR="4613F032">
        <w:rPr/>
        <w:t>League Format</w:t>
      </w:r>
    </w:p>
    <w:p w:rsidR="4613F032" w:rsidP="4613F032" w:rsidRDefault="4613F032" w14:paraId="3FA95B88" w14:textId="76FAB6EB">
      <w:pPr>
        <w:pStyle w:val="Normal"/>
      </w:pPr>
      <w:r w:rsidR="4613F032">
        <w:rPr/>
        <w:t xml:space="preserve">Ponder Baseball does not guarantee a specific number of regular season games. The league intends to schedule approximately </w:t>
      </w:r>
      <w:r w:rsidR="73D15DBD">
        <w:rPr/>
        <w:t>8</w:t>
      </w:r>
      <w:r w:rsidR="4613F032">
        <w:rPr/>
        <w:t xml:space="preserve"> games</w:t>
      </w:r>
      <w:r w:rsidR="65433E43">
        <w:rPr/>
        <w:t xml:space="preserve"> with playoffs</w:t>
      </w:r>
      <w:r w:rsidR="4613F032">
        <w:rPr/>
        <w:t xml:space="preserve">, when possible; however, the number of games may vary based on the number of teams in each division and the amount of field time </w:t>
      </w:r>
      <w:r w:rsidR="4613F032">
        <w:rPr/>
        <w:t>permitted</w:t>
      </w:r>
      <w:r w:rsidR="4613F032">
        <w:rPr/>
        <w:t xml:space="preserve"> by the City of El Paso.</w:t>
      </w:r>
    </w:p>
    <w:p w:rsidR="4613F032" w:rsidP="4613F032" w:rsidRDefault="4613F032" w14:paraId="40AC7BDB" w14:textId="111A8E05">
      <w:pPr>
        <w:pStyle w:val="Normal"/>
      </w:pPr>
      <w:r w:rsidR="4613F032">
        <w:rPr/>
        <w:t>At the conclusion of the regular season, playoff games may be held, weather permitting. Teams that forfeit more than two regular season games will not be eligible to participate in playoffs.</w:t>
      </w:r>
    </w:p>
    <w:p w:rsidR="4613F032" w:rsidP="4613F032" w:rsidRDefault="4613F032" w14:paraId="46452EAC" w14:textId="376E992F">
      <w:pPr>
        <w:pStyle w:val="Heading2"/>
      </w:pPr>
      <w:r w:rsidR="4613F032">
        <w:rPr/>
        <w:t>Lineup Cards</w:t>
      </w:r>
    </w:p>
    <w:p w:rsidR="4613F032" w:rsidP="4613F032" w:rsidRDefault="4613F032" w14:paraId="4B0DF969" w14:textId="0E318175">
      <w:pPr>
        <w:pStyle w:val="Normal"/>
      </w:pPr>
      <w:r w:rsidR="4613F032">
        <w:rPr/>
        <w:t>Each team must prepare duplicate lineup cards before each game. Each lineup card must list every player and substitute by full first and last name and uniform number. Lineup cards must be provided to the plate umpire and the official scorekeeper. Umpires will not begin a game without completed lineup cards. If the game is delayed because lineup cards are incomplete or unavailable, a forfeit may be declared.</w:t>
      </w:r>
    </w:p>
    <w:p w:rsidR="4613F032" w:rsidP="4613F032" w:rsidRDefault="4613F032" w14:paraId="16AAC5E8" w14:textId="5293BE99">
      <w:pPr>
        <w:pStyle w:val="Heading2"/>
      </w:pPr>
      <w:r w:rsidR="4613F032">
        <w:rPr/>
        <w:t>Pitching Rules</w:t>
      </w:r>
    </w:p>
    <w:p w:rsidR="4613F032" w:rsidP="4613F032" w:rsidRDefault="4613F032" w14:paraId="476EC1E1" w14:textId="2736E5C8">
      <w:pPr>
        <w:pStyle w:val="Normal"/>
      </w:pPr>
      <w:r w:rsidR="4613F032">
        <w:rPr/>
        <w:t>For baseball divisions, a pitcher may record no more than 24 outs in any calendar week, Sunday through Saturday. A player who pitches 24 outs over two consecutive days must rest the following day.</w:t>
      </w:r>
    </w:p>
    <w:p w:rsidR="4613F032" w:rsidP="4613F032" w:rsidRDefault="4613F032" w14:paraId="6E503A8E" w14:textId="2A705487">
      <w:pPr>
        <w:pStyle w:val="Normal"/>
      </w:pPr>
      <w:r w:rsidR="4613F032">
        <w:rPr/>
        <w:t>A pitcher may remain in the game defensively if moved to another position. If the pitcher is removed from the game, the pitcher may not re-enter that game.</w:t>
      </w:r>
    </w:p>
    <w:p w:rsidR="4613F032" w:rsidP="4613F032" w:rsidRDefault="4613F032" w14:paraId="7B04762D" w14:textId="13180D0E">
      <w:pPr>
        <w:pStyle w:val="Normal"/>
      </w:pPr>
      <w:r w:rsidR="4613F032">
        <w:rPr/>
        <w:t>Balk rules apply in applicable divisions, with one warning per pitcher. A balk called with no runners on base will be counted as a ball.</w:t>
      </w:r>
    </w:p>
    <w:p w:rsidR="4613F032" w:rsidP="4613F032" w:rsidRDefault="4613F032" w14:paraId="253C5919" w14:textId="08CA35E7">
      <w:pPr>
        <w:pStyle w:val="Normal"/>
      </w:pPr>
      <w:r w:rsidR="4613F032">
        <w:rPr/>
        <w:t>A second trip to the mound in the same inning to the same pitcher requires that pitcher to be removed from the pitching position for the remainder of the game.</w:t>
      </w:r>
    </w:p>
    <w:p w:rsidR="4613F032" w:rsidP="4613F032" w:rsidRDefault="4613F032" w14:paraId="37264F6F" w14:textId="2949EDDE">
      <w:pPr>
        <w:pStyle w:val="Heading2"/>
      </w:pPr>
      <w:r w:rsidR="4613F032">
        <w:rPr/>
        <w:t>Player Eligibility</w:t>
      </w:r>
    </w:p>
    <w:p w:rsidR="4613F032" w:rsidP="4613F032" w:rsidRDefault="4613F032" w14:paraId="2941A397" w14:textId="6DACA0CC">
      <w:pPr>
        <w:pStyle w:val="Normal"/>
      </w:pPr>
      <w:r w:rsidR="4613F032">
        <w:rPr/>
        <w:t>The age cutoff for all Ponder Baseball seasons is May 31. League administration will verify player eligibility. Submission of rosters and player identification documents confirms that coaches understand the age cutoff requirement and have reviewed player eligibility. There are no height or weight limits for players.</w:t>
      </w:r>
    </w:p>
    <w:p w:rsidR="4613F032" w:rsidP="4613F032" w:rsidRDefault="4613F032" w14:paraId="55C9292E" w14:textId="4E50513E">
      <w:pPr>
        <w:pStyle w:val="Heading2"/>
      </w:pPr>
      <w:r w:rsidR="4613F032">
        <w:rPr/>
        <w:t>Playoffs</w:t>
      </w:r>
    </w:p>
    <w:p w:rsidR="4613F032" w:rsidP="4613F032" w:rsidRDefault="4613F032" w14:paraId="217EA6E2" w14:textId="72EBE3EB">
      <w:pPr>
        <w:pStyle w:val="Normal"/>
      </w:pPr>
      <w:r w:rsidR="4613F032">
        <w:rPr/>
        <w:t>League playoffs may be held at the end of each season. Once playoff brackets are scheduled, they are final except in the event of inclement weather.</w:t>
      </w:r>
    </w:p>
    <w:p w:rsidR="4613F032" w:rsidP="4613F032" w:rsidRDefault="4613F032" w14:paraId="42DC3799" w14:textId="5E81E388">
      <w:pPr>
        <w:pStyle w:val="Heading2"/>
      </w:pPr>
      <w:r w:rsidR="4613F032">
        <w:rPr/>
        <w:t>Pre-Game Warmups</w:t>
      </w:r>
    </w:p>
    <w:p w:rsidR="4613F032" w:rsidP="4613F032" w:rsidRDefault="4613F032" w14:paraId="6A383216" w14:textId="57C72AD6">
      <w:pPr>
        <w:pStyle w:val="Normal"/>
      </w:pPr>
      <w:r w:rsidR="4613F032">
        <w:rPr/>
        <w:t>All pre-game warmups must take place in grassy areas behind the ball fields or at a safe distance from the playing fields. Fences may not be used for batting practice or as backstops for pitching practice. No practice is permitted on the infield before a game. Teams must remain off fields while maintenance is being performed.</w:t>
      </w:r>
    </w:p>
    <w:p w:rsidR="4613F032" w:rsidP="4613F032" w:rsidRDefault="4613F032" w14:paraId="4328F402" w14:textId="7A2ACF95">
      <w:pPr>
        <w:pStyle w:val="Normal"/>
      </w:pPr>
      <w:r w:rsidR="4613F032">
        <w:rPr/>
        <w:t>Pitchers, catchers, and all players must be warmed up before the scheduled game time, and lineup cards must be prepared and ready for submission.</w:t>
      </w:r>
    </w:p>
    <w:p w:rsidR="4613F032" w:rsidP="4613F032" w:rsidRDefault="4613F032" w14:paraId="3617DFD7" w14:textId="64B8F25D">
      <w:pPr>
        <w:pStyle w:val="Heading2"/>
      </w:pPr>
      <w:r w:rsidR="4613F032">
        <w:rPr/>
        <w:t>Rosters</w:t>
      </w:r>
    </w:p>
    <w:p w:rsidR="4613F032" w:rsidP="4613F032" w:rsidRDefault="4613F032" w14:paraId="5AAE0A45" w14:textId="055BEC72">
      <w:pPr>
        <w:pStyle w:val="Normal"/>
      </w:pPr>
      <w:r w:rsidR="4613F032">
        <w:rPr/>
        <w:t>After the first regular season game, the head coach must verify the spelling of each player’s name and correct any discrepancies. Any player not active on the team roster by the second week must be removed. A player may not play on two teams within the same division. A player may play in an older division only if a signed parent or guardian waiver is on file for that division each season.</w:t>
      </w:r>
    </w:p>
    <w:p w:rsidR="4613F032" w:rsidP="4613F032" w:rsidRDefault="4613F032" w14:paraId="0C7A6F4B" w14:textId="5F3F6959">
      <w:pPr>
        <w:pStyle w:val="Normal"/>
      </w:pPr>
      <w:r w:rsidR="4613F032">
        <w:rPr/>
        <w:t>Players may not register on game day. A player must be registered at least 24 hours before a game to be added to the roster.</w:t>
      </w:r>
    </w:p>
    <w:p w:rsidR="4613F032" w:rsidP="4613F032" w:rsidRDefault="4613F032" w14:paraId="3837E309" w14:textId="0D93F2AC">
      <w:pPr>
        <w:pStyle w:val="Normal"/>
      </w:pPr>
      <w:r w:rsidR="4613F032">
        <w:rPr/>
        <w:t>Coaches are responsible for maintaining accurate rosters and ensuring all players are eligible. The league administration is not responsible for discrepancies if rosters are inaccurate and a protest is filed. Coaches must notify the office immediately when verified players are dropped. Players may be added only through the fourth week of the season. A $16 fee, a player card, a player liability waiver, and a parent acknowledgement form are required for each new player.</w:t>
      </w:r>
    </w:p>
    <w:p w:rsidR="4613F032" w:rsidP="4613F032" w:rsidRDefault="4613F032" w14:paraId="71CEC149" w14:textId="4A3ACC2F">
      <w:pPr>
        <w:pStyle w:val="Normal"/>
      </w:pPr>
      <w:r w:rsidR="4613F032">
        <w:rPr/>
        <w:t>5U tee ball rosters are limited to 16 players per team.</w:t>
      </w:r>
    </w:p>
    <w:p w:rsidR="4613F032" w:rsidP="4613F032" w:rsidRDefault="4613F032" w14:paraId="3BDF4774" w14:textId="0A0942E7">
      <w:pPr>
        <w:pStyle w:val="Heading2"/>
      </w:pPr>
      <w:r w:rsidR="4613F032">
        <w:rPr/>
        <w:t>Scorekeeping</w:t>
      </w:r>
    </w:p>
    <w:p w:rsidR="4613F032" w:rsidP="4613F032" w:rsidRDefault="4613F032" w14:paraId="104E0031" w14:textId="12FBF968">
      <w:pPr>
        <w:pStyle w:val="Normal"/>
      </w:pPr>
      <w:r w:rsidR="4613F032">
        <w:rPr/>
        <w:t>The home team must provide the official scorekeeper, who must be seated near the home plate umpire. The official scorekeeper must receive a copy of the lineup from both teams before the start of the game.</w:t>
      </w:r>
    </w:p>
    <w:p w:rsidR="4613F032" w:rsidP="4613F032" w:rsidRDefault="4613F032" w14:paraId="6A782E8A" w14:textId="2B7F331C">
      <w:pPr>
        <w:pStyle w:val="Heading2"/>
      </w:pPr>
      <w:r w:rsidR="4613F032">
        <w:rPr/>
        <w:t>Time Schedules and Refund Policy</w:t>
      </w:r>
    </w:p>
    <w:p w:rsidR="4613F032" w:rsidP="4613F032" w:rsidRDefault="4613F032" w14:paraId="03E2B9A6" w14:textId="527E6BA9">
      <w:pPr>
        <w:pStyle w:val="Normal"/>
      </w:pPr>
      <w:r w:rsidR="4613F032">
        <w:rPr/>
        <w:t>Game times will be determined during the coaches’ meetings for each age division. The league intends to schedule games on weekday evenings and Saturdays whenever possible.</w:t>
      </w:r>
    </w:p>
    <w:p w:rsidR="4613F032" w:rsidP="4613F032" w:rsidRDefault="4613F032" w14:paraId="23A66825" w14:textId="0581D6B7">
      <w:pPr>
        <w:pStyle w:val="Normal"/>
      </w:pPr>
      <w:r w:rsidR="4613F032">
        <w:rPr/>
        <w:t>Once a team has registered by the deadline established by the League, payment has been made, and receipts have been provided, no refunds will be issued for any reason. Payments are applied toward City of El Paso permits, and the City of El Paso does not issue refunds for those permits.</w:t>
      </w:r>
    </w:p>
    <w:p w:rsidR="4613F032" w:rsidP="4613F032" w:rsidRDefault="4613F032" w14:paraId="505A6C22" w14:textId="2FCDF4F3">
      <w:pPr>
        <w:pStyle w:val="Heading2"/>
      </w:pPr>
      <w:r w:rsidR="4613F032">
        <w:rPr/>
        <w:t>Uniforms</w:t>
      </w:r>
    </w:p>
    <w:p w:rsidR="4613F032" w:rsidP="4613F032" w:rsidRDefault="4613F032" w14:paraId="4DBF1336" w14:textId="1874B08C">
      <w:pPr>
        <w:pStyle w:val="Normal"/>
      </w:pPr>
      <w:r w:rsidR="4613F032">
        <w:rPr/>
        <w:t>Player uniforms must display the team name and a single- or double-digit number on the back of the shirt. No two players on the same team may share the same number. Players must be in uniform by the third week of the season. Taped numbers on shirts are permitted only for the first two games after a player is registered.</w:t>
      </w:r>
    </w:p>
    <w:p w:rsidR="4613F032" w:rsidP="4613F032" w:rsidRDefault="4613F032" w14:paraId="2FAEBC93" w14:textId="74E2425C">
      <w:pPr>
        <w:pStyle w:val="Normal"/>
      </w:pPr>
      <w:r w:rsidR="4613F032">
        <w:rPr/>
        <w:t>Players must keep shirts tucked in at all times. Caps must be worn with the bill facing forward. Coaches and team staff must wear a team shirt and cap. One warning will be issued for uniform violations; if not corrected, the coach, assistant coach, or team representative may be removed from the dugout. Uniform issues are not subject to protest.</w:t>
      </w:r>
    </w:p>
    <w:p w:rsidR="4613F032" w:rsidP="4613F032" w:rsidRDefault="4613F032" w14:paraId="1BE7F94D" w14:textId="18A04805">
      <w:pPr>
        <w:pStyle w:val="Heading2"/>
      </w:pPr>
      <w:r w:rsidR="4613F032">
        <w:rPr/>
        <w:t>Parking</w:t>
      </w:r>
    </w:p>
    <w:p w:rsidR="4613F032" w:rsidP="4613F032" w:rsidRDefault="4613F032" w14:paraId="64EA96C2" w14:textId="4FD2C1A1">
      <w:pPr>
        <w:pStyle w:val="Normal"/>
      </w:pPr>
      <w:r w:rsidR="4613F032">
        <w:rPr/>
        <w:t>Parking inside the park is limited during the season. Additional parking is available on the GECU side of the park and should be used when available. Parking between two handicap-designated spaces may result in a $200 fine.</w:t>
      </w:r>
    </w:p>
    <w:p w:rsidR="4613F032" w:rsidP="4613F032" w:rsidRDefault="4613F032" w14:paraId="49F5F266" w14:textId="4997B53D">
      <w:pPr>
        <w:pStyle w:val="Heading2"/>
      </w:pPr>
      <w:r w:rsidR="4613F032">
        <w:rPr/>
        <w:t>Protests and Ejections</w:t>
      </w:r>
    </w:p>
    <w:p w:rsidR="4613F032" w:rsidP="4613F032" w:rsidRDefault="4613F032" w14:paraId="309F16A9" w14:textId="2D8F571A">
      <w:pPr>
        <w:pStyle w:val="Normal"/>
      </w:pPr>
      <w:r w:rsidR="4613F032">
        <w:rPr/>
        <w:t>Protests must be made at the time of the incident. Protests made after the incident will not be considered.</w:t>
      </w:r>
    </w:p>
    <w:p w:rsidR="4613F032" w:rsidP="4613F032" w:rsidRDefault="4613F032" w14:paraId="1127BA52" w14:textId="7758265F">
      <w:pPr>
        <w:pStyle w:val="Heading3"/>
      </w:pPr>
      <w:r w:rsidR="4613F032">
        <w:rPr/>
        <w:t>Protests</w:t>
      </w:r>
    </w:p>
    <w:p w:rsidR="4613F032" w:rsidP="4613F032" w:rsidRDefault="4613F032" w14:paraId="0EF8EAA6" w14:textId="47BEC979">
      <w:pPr>
        <w:pStyle w:val="Normal"/>
      </w:pPr>
      <w:r w:rsidR="4613F032">
        <w:rPr/>
        <w:t>A protest is a formal dispute regarding a rule interpretation or player eligibility issue. Judgment calls, including balls, strikes, safe/out calls, and similar decisions, may not be protested. A protest must be stated verbally to the umpire on the field at the time of the incident, and the head coach must clearly notify the umpire of the intention to protest. The home plate umpire must validate the protest by signing the official scorebook or umpire card.</w:t>
      </w:r>
    </w:p>
    <w:p w:rsidR="4613F032" w:rsidP="4613F032" w:rsidRDefault="4613F032" w14:paraId="05C5A30D" w14:textId="7D54130F">
      <w:pPr>
        <w:pStyle w:val="Normal"/>
      </w:pPr>
      <w:r w:rsidR="4613F032">
        <w:rPr/>
        <w:t>Protests are limited to rules and eligibility matters. All substitutes listed on a lineup card must participate in at least one inning offensively and defensively, where applicable. Any protest involving substitution requirements must be made at the time the alleged violation occurs.</w:t>
      </w:r>
    </w:p>
    <w:p w:rsidR="4613F032" w:rsidP="4613F032" w:rsidRDefault="4613F032" w14:paraId="71856DEA" w14:textId="515E2328">
      <w:pPr>
        <w:pStyle w:val="Normal"/>
      </w:pPr>
      <w:r w:rsidR="4613F032">
        <w:rPr/>
        <w:t xml:space="preserve">A $100 cash protest fee must be </w:t>
      </w:r>
      <w:r w:rsidR="4613F032">
        <w:rPr/>
        <w:t>submitted</w:t>
      </w:r>
      <w:r w:rsidR="4613F032">
        <w:rPr/>
        <w:t xml:space="preserve"> to the </w:t>
      </w:r>
      <w:r w:rsidR="4FED94B8">
        <w:rPr/>
        <w:t>umpire</w:t>
      </w:r>
      <w:r w:rsidR="4613F032">
        <w:rPr/>
        <w:t xml:space="preserve"> at the time of the protest. The game will </w:t>
      </w:r>
      <w:r w:rsidR="536F532F">
        <w:rPr/>
        <w:t>continue,</w:t>
      </w:r>
      <w:r w:rsidR="4613F032">
        <w:rPr/>
        <w:t xml:space="preserve"> and the protest will be reviewed after the game. Even if a protest is upheld, the game will not be replayed.</w:t>
      </w:r>
    </w:p>
    <w:p w:rsidR="4613F032" w:rsidP="4613F032" w:rsidRDefault="4613F032" w14:paraId="73C389F7" w14:textId="58C1ED0F">
      <w:pPr>
        <w:pStyle w:val="Heading3"/>
      </w:pPr>
      <w:r w:rsidR="4613F032">
        <w:rPr/>
        <w:t>Ejections</w:t>
      </w:r>
    </w:p>
    <w:p w:rsidR="4613F032" w:rsidP="4613F032" w:rsidRDefault="4613F032" w14:paraId="6A9CBD90" w14:textId="1B79951C">
      <w:pPr>
        <w:pStyle w:val="Normal"/>
      </w:pPr>
      <w:r w:rsidR="4613F032">
        <w:rPr/>
        <w:t>An ejection may be issued by an umpire when a coach, player, or team representative flagrantly violates league rules, argues balls and strikes, or displays unsportsmanlike conduct. An ejected individual must leave the premises immediately.</w:t>
      </w:r>
    </w:p>
    <w:p w:rsidR="4613F032" w:rsidP="4613F032" w:rsidRDefault="4613F032" w14:paraId="7975AC0D" w14:textId="30027C8D">
      <w:pPr>
        <w:pStyle w:val="Heading3"/>
      </w:pPr>
      <w:r w:rsidR="4613F032">
        <w:rPr/>
        <w:t>Forfeits</w:t>
      </w:r>
    </w:p>
    <w:p w:rsidR="4613F032" w:rsidP="4613F032" w:rsidRDefault="4613F032" w14:paraId="10027366" w14:textId="39B5BBB8">
      <w:pPr>
        <w:pStyle w:val="Normal"/>
      </w:pPr>
      <w:r w:rsidR="4613F032">
        <w:rPr/>
        <w:t>A game may be forfeited under the following circumstances:</w:t>
      </w:r>
    </w:p>
    <w:p w:rsidR="4613F032" w:rsidP="4613F032" w:rsidRDefault="4613F032" w14:paraId="64867CDD" w14:textId="07728991">
      <w:pPr>
        <w:pStyle w:val="ListParagraph"/>
        <w:numPr>
          <w:ilvl w:val="0"/>
          <w:numId w:val="17"/>
        </w:numPr>
        <w:rPr/>
      </w:pPr>
      <w:r w:rsidR="4613F032">
        <w:rPr/>
        <w:t>A team is not present on the field or in the dugout, or refuses to begin the game at the scheduled time.</w:t>
      </w:r>
    </w:p>
    <w:p w:rsidR="4613F032" w:rsidP="4613F032" w:rsidRDefault="4613F032" w14:paraId="76157AF0" w14:textId="2D6964F9">
      <w:pPr>
        <w:pStyle w:val="ListParagraph"/>
        <w:numPr>
          <w:ilvl w:val="0"/>
          <w:numId w:val="17"/>
        </w:numPr>
        <w:rPr/>
      </w:pPr>
      <w:r w:rsidR="4613F032">
        <w:rPr/>
        <w:t>After play has begun, a team refuses to continue or resume play as directed by the umpire.</w:t>
      </w:r>
    </w:p>
    <w:p w:rsidR="4613F032" w:rsidP="4613F032" w:rsidRDefault="4613F032" w14:paraId="1F91E4A5" w14:textId="76C8634A">
      <w:pPr>
        <w:pStyle w:val="ListParagraph"/>
        <w:numPr>
          <w:ilvl w:val="0"/>
          <w:numId w:val="17"/>
        </w:numPr>
        <w:rPr/>
      </w:pPr>
      <w:r w:rsidR="4613F032">
        <w:rPr/>
        <w:t>A team uses tactics intended to delay or hasten the game.</w:t>
      </w:r>
    </w:p>
    <w:p w:rsidR="4613F032" w:rsidP="4613F032" w:rsidRDefault="4613F032" w14:paraId="0978F74F" w14:textId="3C39A3FF">
      <w:pPr>
        <w:pStyle w:val="ListParagraph"/>
        <w:numPr>
          <w:ilvl w:val="0"/>
          <w:numId w:val="17"/>
        </w:numPr>
        <w:rPr/>
      </w:pPr>
      <w:r w:rsidR="4613F032">
        <w:rPr/>
        <w:t>A team does not have the required number of players to begin or continue the game.</w:t>
      </w:r>
    </w:p>
    <w:p w:rsidR="4613F032" w:rsidP="4613F032" w:rsidRDefault="4613F032" w14:paraId="7C14C392" w14:textId="3FF343CC">
      <w:pPr>
        <w:pStyle w:val="ListParagraph"/>
        <w:numPr>
          <w:ilvl w:val="0"/>
          <w:numId w:val="17"/>
        </w:numPr>
        <w:rPr/>
      </w:pPr>
      <w:r w:rsidR="4613F032">
        <w:rPr/>
        <w:t>A team willfully violates league rules after receiving a warning from the umpire.</w:t>
      </w:r>
    </w:p>
    <w:p w:rsidR="4613F032" w:rsidP="4613F032" w:rsidRDefault="4613F032" w14:paraId="7A6D6E32" w14:textId="60B8C9E2">
      <w:pPr>
        <w:pStyle w:val="ListParagraph"/>
        <w:numPr>
          <w:ilvl w:val="0"/>
          <w:numId w:val="17"/>
        </w:numPr>
        <w:rPr/>
      </w:pPr>
      <w:r w:rsidR="4613F032">
        <w:rPr/>
        <w:t>Coaches, assistant coaches, parents, or spectators ignore the instructions of the presiding umpire.</w:t>
      </w:r>
    </w:p>
    <w:p w:rsidR="4613F032" w:rsidP="4613F032" w:rsidRDefault="4613F032" w14:paraId="0DB45D1C" w14:textId="1E649D3E">
      <w:pPr>
        <w:pStyle w:val="Normal"/>
      </w:pPr>
      <w:r w:rsidR="4613F032">
        <w:rPr/>
        <w:t>Only the League Director and the presiding umpire have the authority to declare a forfeit. If a game is forfeited, the team responsible for the forfeit must pay the umpire fees and applicable forfeit fee before participating in its next scheduled game.</w:t>
      </w:r>
    </w:p>
    <w:p w:rsidR="4613F032" w:rsidP="4613F032" w:rsidRDefault="4613F032" w14:paraId="3EA04E8C" w14:textId="000EE5B4">
      <w:pPr>
        <w:pStyle w:val="Heading2"/>
      </w:pPr>
      <w:r w:rsidR="4613F032">
        <w:rPr/>
        <w:t>Rules of Conduct</w:t>
      </w:r>
    </w:p>
    <w:p w:rsidR="4613F032" w:rsidP="4613F032" w:rsidRDefault="4613F032" w14:paraId="7B6E78C6" w14:textId="21232B16">
      <w:pPr>
        <w:pStyle w:val="Normal"/>
      </w:pPr>
      <w:r w:rsidR="4613F032">
        <w:rPr/>
        <w:t>Umpires are not required to issue warnings for certain violations. All players, coaches, parents, fans, family members, spectators, and team representatives are expected to conduct themselves in a respectful and sportsmanlike manner at all times.</w:t>
      </w:r>
    </w:p>
    <w:p w:rsidR="4613F032" w:rsidP="4613F032" w:rsidRDefault="4613F032" w14:paraId="68BA601E" w14:textId="52AA65B6">
      <w:pPr>
        <w:pStyle w:val="ListParagraph"/>
        <w:numPr>
          <w:ilvl w:val="0"/>
          <w:numId w:val="18"/>
        </w:numPr>
        <w:rPr/>
      </w:pPr>
      <w:r w:rsidR="4613F032">
        <w:rPr/>
        <w:t>Any person who touches an umpire or Ponder League staff member in a manner considered abusive is subject to ejection from the park and may face additional penalties. Abuse of players or spectators may result in the same consequences.</w:t>
      </w:r>
    </w:p>
    <w:p w:rsidR="4613F032" w:rsidP="4613F032" w:rsidRDefault="4613F032" w14:paraId="5ABDA7DC" w14:textId="79650E13">
      <w:pPr>
        <w:pStyle w:val="ListParagraph"/>
        <w:numPr>
          <w:ilvl w:val="0"/>
          <w:numId w:val="18"/>
        </w:numPr>
        <w:rPr/>
      </w:pPr>
      <w:r w:rsidR="4613F032">
        <w:rPr/>
        <w:t>Any coach, fan, or parent who is ejected must meet with the League Director, who will apply the adopted City of El Paso behavior management rules based on the nature of the infraction.</w:t>
      </w:r>
    </w:p>
    <w:p w:rsidR="4613F032" w:rsidP="4613F032" w:rsidRDefault="4613F032" w14:paraId="360AFE6F" w14:textId="371B8B63">
      <w:pPr>
        <w:pStyle w:val="ListParagraph"/>
        <w:numPr>
          <w:ilvl w:val="0"/>
          <w:numId w:val="18"/>
        </w:numPr>
        <w:rPr/>
      </w:pPr>
      <w:r w:rsidR="4613F032">
        <w:rPr/>
        <w:t>Coaches are responsible for the conduct of their players, parents, fans, family members, and spectators. A game may be forfeited if a coach cannot control the team’s crowd. A coach may be immediately ejected if found to be inciting spectators in a manner that disrupts the game.</w:t>
      </w:r>
    </w:p>
    <w:p w:rsidR="4613F032" w:rsidP="4613F032" w:rsidRDefault="4613F032" w14:paraId="27C8218F" w14:textId="2E95DA23">
      <w:pPr>
        <w:pStyle w:val="ListParagraph"/>
        <w:numPr>
          <w:ilvl w:val="0"/>
          <w:numId w:val="18"/>
        </w:numPr>
        <w:rPr/>
      </w:pPr>
      <w:r w:rsidR="4613F032">
        <w:rPr/>
        <w:t>Only the head coach may enter the field to discuss a call.</w:t>
      </w:r>
    </w:p>
    <w:p w:rsidR="4613F032" w:rsidP="4613F032" w:rsidRDefault="4613F032" w14:paraId="3E4C4543" w14:textId="7D443E7D">
      <w:pPr>
        <w:pStyle w:val="ListParagraph"/>
        <w:numPr>
          <w:ilvl w:val="0"/>
          <w:numId w:val="18"/>
        </w:numPr>
        <w:rPr/>
      </w:pPr>
      <w:r w:rsidR="4613F032">
        <w:rPr/>
        <w:t>Tobacco products, chewing gum, chewing tobacco, smoking, and vaping are prohibited on the field and in the dugout. Violations may result in suspension. City ordinance prohibits smoking, vaping, and tobacco use in the park.</w:t>
      </w:r>
    </w:p>
    <w:p w:rsidR="4613F032" w:rsidP="4613F032" w:rsidRDefault="4613F032" w14:paraId="20B1D208" w14:textId="62289C0E">
      <w:pPr>
        <w:pStyle w:val="ListParagraph"/>
        <w:numPr>
          <w:ilvl w:val="0"/>
          <w:numId w:val="18"/>
        </w:numPr>
        <w:rPr/>
      </w:pPr>
      <w:r w:rsidR="4613F032">
        <w:rPr/>
        <w:t>An ejected coach must meet with the Ponder League Director before the next scheduled game to determine further action under the City of El Paso Parks and Recreation behavior management guidelines.</w:t>
      </w:r>
    </w:p>
    <w:p w:rsidR="4613F032" w:rsidP="4613F032" w:rsidRDefault="4613F032" w14:paraId="3D351344" w14:textId="623F04F4">
      <w:pPr>
        <w:pStyle w:val="ListParagraph"/>
        <w:numPr>
          <w:ilvl w:val="0"/>
          <w:numId w:val="18"/>
        </w:numPr>
        <w:rPr/>
      </w:pPr>
      <w:r w:rsidR="4613F032">
        <w:rPr/>
        <w:t>If a player is determined to be ineligible during the regular season, the player and coach may be removed from the game and may be suspended for a minimum of one season. Any game in which the ineligible player participated may be forfeited, and the team may be declared ineligible for playoffs.</w:t>
      </w:r>
    </w:p>
    <w:p w:rsidR="4613F032" w:rsidP="4613F032" w:rsidRDefault="4613F032" w14:paraId="475210E6" w14:textId="5F1D6937">
      <w:pPr>
        <w:pStyle w:val="ListParagraph"/>
        <w:numPr>
          <w:ilvl w:val="0"/>
          <w:numId w:val="18"/>
        </w:numPr>
        <w:rPr/>
      </w:pPr>
      <w:r w:rsidR="4613F032">
        <w:rPr/>
        <w:t>The use or possession of alcoholic beverages by any coach before or during a game is prohibited and may result in suspension from the league.</w:t>
      </w:r>
    </w:p>
    <w:p w:rsidR="4613F032" w:rsidP="4613F032" w:rsidRDefault="4613F032" w14:paraId="2A90655A" w14:textId="669DC214">
      <w:pPr>
        <w:pStyle w:val="ListParagraph"/>
        <w:numPr>
          <w:ilvl w:val="0"/>
          <w:numId w:val="18"/>
        </w:numPr>
        <w:rPr/>
      </w:pPr>
      <w:r w:rsidR="4613F032">
        <w:rPr/>
        <w:t>Foul or abusive language or obscene gestures by any coach or player may result in ejection. This includes post-game handshakes. Spectator violations may result in forfeiture and removal from the park.</w:t>
      </w:r>
    </w:p>
    <w:p w:rsidR="4613F032" w:rsidP="4613F032" w:rsidRDefault="4613F032" w14:paraId="493E9082" w14:textId="6BACD46A">
      <w:pPr>
        <w:pStyle w:val="ListParagraph"/>
        <w:numPr>
          <w:ilvl w:val="0"/>
          <w:numId w:val="18"/>
        </w:numPr>
        <w:rPr/>
      </w:pPr>
      <w:r w:rsidR="4613F032">
        <w:rPr/>
        <w:t>City of El Paso ordinances apply at</w:t>
      </w:r>
      <w:r w:rsidR="16D2837C">
        <w:rPr/>
        <w:t xml:space="preserve"> Jim Crouch</w:t>
      </w:r>
      <w:r w:rsidR="0F9AA91C">
        <w:rPr/>
        <w:t xml:space="preserve"> </w:t>
      </w:r>
      <w:r w:rsidR="16D2837C">
        <w:rPr/>
        <w:t>(</w:t>
      </w:r>
      <w:r w:rsidR="4613F032">
        <w:rPr/>
        <w:t>Ponder</w:t>
      </w:r>
      <w:r w:rsidR="3E54A34D">
        <w:rPr/>
        <w:t>)</w:t>
      </w:r>
      <w:r w:rsidR="4613F032">
        <w:rPr/>
        <w:t xml:space="preserve"> Park. Alcoholic beverages, smoking, and vaping are prohibited. Anyone found in violation may be asked to leave the park. </w:t>
      </w:r>
      <w:r w:rsidR="4613F032">
        <w:rPr/>
        <w:t>If an individual refuses to comply, the El Paso Police Department may be contacted.</w:t>
      </w:r>
    </w:p>
    <w:p w:rsidR="4613F032" w:rsidP="4613F032" w:rsidRDefault="4613F032" w14:paraId="5E48D38D" w14:textId="0A5B72D5">
      <w:pPr>
        <w:pStyle w:val="ListParagraph"/>
        <w:numPr>
          <w:ilvl w:val="0"/>
          <w:numId w:val="18"/>
        </w:numPr>
        <w:rPr/>
      </w:pPr>
      <w:r w:rsidR="4613F032">
        <w:rPr/>
        <w:t>Failure to follow Ponder Baseball League rules and regulations may result in immediate ejection from the park and/or expulsion from the league.</w:t>
      </w:r>
    </w:p>
    <w:p w:rsidR="4613F032" w:rsidP="4613F032" w:rsidRDefault="4613F032" w14:paraId="7AE272BF" w14:textId="7A4B5D8A">
      <w:pPr>
        <w:pStyle w:val="Heading3"/>
      </w:pPr>
      <w:r w:rsidR="4613F032">
        <w:rPr/>
        <w:t>Appeal Process</w:t>
      </w:r>
    </w:p>
    <w:p w:rsidR="4613F032" w:rsidP="4613F032" w:rsidRDefault="4613F032" w14:paraId="1F2C4264" w14:textId="19356DB3">
      <w:pPr>
        <w:pStyle w:val="Normal"/>
      </w:pPr>
      <w:r w:rsidR="4613F032">
        <w:rPr/>
        <w:t xml:space="preserve">The League Director has authority to suspend fans, players, and coaches and to rule on forfeitures resulting from rule violations. A written appeal of the League Director’s decision may be </w:t>
      </w:r>
      <w:r w:rsidR="4613F032">
        <w:rPr/>
        <w:t>submitted</w:t>
      </w:r>
      <w:r w:rsidR="4613F032">
        <w:rPr/>
        <w:t xml:space="preserve"> to the League Commissioner within three days of the decision. If there is disagreement with the League Commissioner’s decision, a final appeal may be </w:t>
      </w:r>
      <w:r w:rsidR="4613F032">
        <w:rPr/>
        <w:t>submitted</w:t>
      </w:r>
      <w:r w:rsidR="4613F032">
        <w:rPr/>
        <w:t xml:space="preserve"> to the </w:t>
      </w:r>
      <w:r w:rsidR="7280F451">
        <w:rPr/>
        <w:t>board of directors</w:t>
      </w:r>
      <w:r w:rsidR="7280F451">
        <w:rPr/>
        <w:t>.</w:t>
      </w:r>
      <w:r w:rsidR="4613F032">
        <w:rPr/>
        <w:t xml:space="preserve"> The </w:t>
      </w:r>
      <w:r w:rsidR="483893A6">
        <w:rPr/>
        <w:t>board of directors’</w:t>
      </w:r>
      <w:r w:rsidR="4613F032">
        <w:rPr/>
        <w:t xml:space="preserve"> decision is final.</w:t>
      </w:r>
    </w:p>
    <w:p w:rsidR="4613F032" w:rsidP="4613F032" w:rsidRDefault="4613F032" w14:paraId="5578F6B3" w14:textId="2ED71762">
      <w:pPr>
        <w:pStyle w:val="Heading2"/>
      </w:pPr>
      <w:r w:rsidR="4613F032">
        <w:rPr/>
        <w:t>Sportsmanship Expectations</w:t>
      </w:r>
    </w:p>
    <w:p w:rsidR="4613F032" w:rsidP="4613F032" w:rsidRDefault="4613F032" w14:paraId="332C7C81" w14:textId="357947E3">
      <w:pPr>
        <w:pStyle w:val="Normal"/>
      </w:pPr>
      <w:r w:rsidR="4613F032">
        <w:rPr/>
        <w:t>Mistakes may occur during officiating. Ponder Baseball will not tolerate profane language, abusive conduct, or disrespectful attitudes toward umpires, league staff, players, spectators, coaches, assistant coaches, or team representatives.</w:t>
      </w:r>
    </w:p>
    <w:p w:rsidR="4613F032" w:rsidP="4613F032" w:rsidRDefault="4613F032" w14:paraId="42C7FB7F" w14:textId="7DF81725">
      <w:pPr>
        <w:pStyle w:val="Normal"/>
      </w:pPr>
      <w:r w:rsidR="4613F032">
        <w:rPr/>
        <w:t>Coaches are expected to teach baseball fundamentals, emphasize integrity and character, and encourage sportsmanship among all players.</w:t>
      </w:r>
    </w:p>
    <w:p w:rsidR="4613F032" w:rsidP="4613F032" w:rsidRDefault="4613F032" w14:paraId="7BC1FCA5" w14:textId="40035756">
      <w:pPr>
        <w:pStyle w:val="Normal"/>
      </w:pPr>
      <w:r w:rsidR="4613F032">
        <w:rPr/>
        <w:t>Parents, family members, spectators, and fans may not harass coaches or players from any team. Profane or abusive language toward any team member is prohibited. Cheering must be limited to positive encouragement for one’s own team. Coaching during games is limited to the team’s coaching staff. There may be no verbal abuse of opposing teams at any time while on P</w:t>
      </w:r>
      <w:r w:rsidR="4052EC8A">
        <w:rPr/>
        <w:t>ark</w:t>
      </w:r>
      <w:r w:rsidR="4613F032">
        <w:rPr/>
        <w:t xml:space="preserve"> property.</w:t>
      </w:r>
    </w:p>
    <w:p w:rsidR="4613F032" w:rsidP="4613F032" w:rsidRDefault="4613F032" w14:paraId="41376B7A" w14:textId="7090C8D9">
      <w:pPr>
        <w:pStyle w:val="Heading2"/>
      </w:pPr>
      <w:r w:rsidR="4613F032">
        <w:rPr/>
        <w:t>Parent Responsibility</w:t>
      </w:r>
    </w:p>
    <w:p w:rsidR="4613F032" w:rsidP="4613F032" w:rsidRDefault="4613F032" w14:paraId="141B9424" w14:textId="0E729B28">
      <w:pPr>
        <w:pStyle w:val="Normal"/>
      </w:pPr>
      <w:r w:rsidR="4613F032">
        <w:rPr/>
        <w:t>Ponder Baseball League requires background checks for all coaches, assistant coaches, and team representatives. Information obtained through background checks is confidential and protected by applicable privacy rules. Background checks are an important safety measure; however, they do not guarantee complete protection.</w:t>
      </w:r>
    </w:p>
    <w:p w:rsidR="4613F032" w:rsidP="4613F032" w:rsidRDefault="4613F032" w14:paraId="4C7D3E5A" w14:textId="3F4B8D35">
      <w:pPr>
        <w:pStyle w:val="Normal"/>
      </w:pPr>
      <w:r w:rsidR="4613F032">
        <w:rPr/>
        <w:t xml:space="preserve">Parents and guardians </w:t>
      </w:r>
      <w:r w:rsidR="4613F032">
        <w:rPr/>
        <w:t>remain</w:t>
      </w:r>
      <w:r w:rsidR="4613F032">
        <w:rPr/>
        <w:t xml:space="preserve"> responsible for directly supervising and safeguarding their children while at the park. Any suspected inappropriate behavior should be reported to the proper authorities </w:t>
      </w:r>
      <w:r w:rsidR="4613F032">
        <w:rPr/>
        <w:t>immediately</w:t>
      </w:r>
      <w:r w:rsidR="4613F032">
        <w:rPr/>
        <w:t xml:space="preserve">. </w:t>
      </w:r>
      <w:r w:rsidR="70FA64A7">
        <w:rPr/>
        <w:t>Jim Crouch (</w:t>
      </w:r>
      <w:r w:rsidR="4613F032">
        <w:rPr/>
        <w:t>Ponder</w:t>
      </w:r>
      <w:r w:rsidR="4F2D2BF4">
        <w:rPr/>
        <w:t>)</w:t>
      </w:r>
      <w:r w:rsidR="4613F032">
        <w:rPr/>
        <w:t xml:space="preserve"> is a public park, and families are expected to remain attentive and keep children close.</w:t>
      </w:r>
    </w:p>
    <w:p w:rsidR="4613F032" w:rsidP="4613F032" w:rsidRDefault="4613F032" w14:paraId="7B2E5DF6" w14:textId="485DD54B">
      <w:pPr>
        <w:pStyle w:val="Heading2"/>
      </w:pPr>
      <w:r w:rsidR="4613F032">
        <w:rPr/>
        <w:t>Ponder Baseball Park and League Rules</w:t>
      </w:r>
    </w:p>
    <w:p w:rsidR="4613F032" w:rsidP="4613F032" w:rsidRDefault="4613F032" w14:paraId="4247972D" w14:textId="5FB39BA6">
      <w:pPr>
        <w:pStyle w:val="Normal"/>
      </w:pPr>
      <w:r w:rsidR="4613F032">
        <w:rPr/>
        <w:t>Coaches must make parents, team representatives, players, fans, and spectators aware of these policies. These rules will be strictly enforced. Coaches may receive warnings when infractions occur. All coaches, team staff, and parents are expected to review and sign acknowledgement forms confirming their understanding of these rules.</w:t>
      </w:r>
    </w:p>
    <w:p w:rsidR="4613F032" w:rsidP="4613F032" w:rsidRDefault="4613F032" w14:paraId="46F30613" w14:textId="15E0001F">
      <w:pPr>
        <w:pStyle w:val="Heading3"/>
      </w:pPr>
      <w:r w:rsidR="4613F032">
        <w:rPr/>
        <w:t>Inside the Gates</w:t>
      </w:r>
    </w:p>
    <w:p w:rsidR="4613F032" w:rsidP="4613F032" w:rsidRDefault="4613F032" w14:paraId="559EFECD" w14:textId="4CDB81EB">
      <w:pPr>
        <w:pStyle w:val="ListParagraph"/>
        <w:numPr>
          <w:ilvl w:val="0"/>
          <w:numId w:val="19"/>
        </w:numPr>
        <w:rPr/>
      </w:pPr>
      <w:r w:rsidR="4613F032">
        <w:rPr/>
        <w:t>No outside food or drinks are permitted, including ice chests, coolers, coffee, fountain drinks, restaurant food, or similar items.</w:t>
      </w:r>
    </w:p>
    <w:p w:rsidR="4613F032" w:rsidP="4613F032" w:rsidRDefault="4613F032" w14:paraId="651D3826" w14:textId="38343002">
      <w:pPr>
        <w:pStyle w:val="ListParagraph"/>
        <w:numPr>
          <w:ilvl w:val="0"/>
          <w:numId w:val="19"/>
        </w:numPr>
        <w:rPr/>
      </w:pPr>
      <w:r w:rsidR="4613F032">
        <w:rPr/>
        <w:t>No pets are permitted.</w:t>
      </w:r>
    </w:p>
    <w:p w:rsidR="4613F032" w:rsidP="4613F032" w:rsidRDefault="4613F032" w14:paraId="5F6D22CD" w14:textId="2649B9EE">
      <w:pPr>
        <w:pStyle w:val="ListParagraph"/>
        <w:numPr>
          <w:ilvl w:val="0"/>
          <w:numId w:val="19"/>
        </w:numPr>
        <w:rPr/>
      </w:pPr>
      <w:r w:rsidR="4613F032">
        <w:rPr/>
        <w:t>No bicycles, skates, or skateboards are permitted.</w:t>
      </w:r>
    </w:p>
    <w:p w:rsidR="4613F032" w:rsidP="4613F032" w:rsidRDefault="4613F032" w14:paraId="316C1074" w14:textId="7033519F">
      <w:pPr>
        <w:pStyle w:val="Normal"/>
      </w:pPr>
      <w:r w:rsidR="4613F032">
        <w:rPr/>
        <w:t>Individuals with prohibited items may be directed to return those items to their vehicle.</w:t>
      </w:r>
    </w:p>
    <w:p w:rsidR="4613F032" w:rsidP="4613F032" w:rsidRDefault="4613F032" w14:paraId="6532E063" w14:textId="4B5DCB2B">
      <w:pPr>
        <w:pStyle w:val="Heading3"/>
      </w:pPr>
      <w:r w:rsidR="4613F032">
        <w:rPr/>
        <w:t>Inside Dugouts on Rubber Turf</w:t>
      </w:r>
    </w:p>
    <w:p w:rsidR="4613F032" w:rsidP="4613F032" w:rsidRDefault="4613F032" w14:paraId="561FEB03" w14:textId="4877FB7D">
      <w:pPr>
        <w:pStyle w:val="Normal"/>
      </w:pPr>
      <w:r w:rsidR="4613F032">
        <w:rPr/>
        <w:t xml:space="preserve">For the Miracle League field, one water bottle per player and coaching staff member may be brought into the dugout. Family members and spectators may bring </w:t>
      </w:r>
      <w:r w:rsidR="0D50682F">
        <w:rPr/>
        <w:t xml:space="preserve">a </w:t>
      </w:r>
      <w:r w:rsidR="4613F032">
        <w:rPr/>
        <w:t xml:space="preserve">personal water bottle, </w:t>
      </w:r>
      <w:r w:rsidR="28A5DFBF">
        <w:rPr/>
        <w:t xml:space="preserve">but no </w:t>
      </w:r>
      <w:r w:rsidR="4613F032">
        <w:rPr/>
        <w:t>opaque containers, or similar drink containers into the area. Water is available for purchase at the concession stand.</w:t>
      </w:r>
    </w:p>
    <w:p w:rsidR="4613F032" w:rsidP="4613F032" w:rsidRDefault="4613F032" w14:paraId="48F77BA4" w14:textId="05FC73C6">
      <w:pPr>
        <w:pStyle w:val="Normal"/>
      </w:pPr>
      <w:r w:rsidR="4613F032">
        <w:rPr/>
        <w:t>All trash must be placed in provided trash cans. Teams are responsible for cleaning the dugout after each game. Gum, food, and drinks are not permitted inside the gates or in the dugout. Family members may not pass food to players through or over dugout fencing and may not gather behind the dugout fence.</w:t>
      </w:r>
    </w:p>
    <w:p w:rsidR="4613F032" w:rsidP="4613F032" w:rsidRDefault="4613F032" w14:paraId="6F05E529" w14:textId="614CEBDD">
      <w:pPr>
        <w:pStyle w:val="Normal"/>
      </w:pPr>
      <w:r w:rsidR="4613F032">
        <w:rPr/>
        <w:t xml:space="preserve">Only registered coaches, assistant coaches, team representatives, and players are </w:t>
      </w:r>
      <w:r w:rsidR="4613F032">
        <w:rPr/>
        <w:t>permitted</w:t>
      </w:r>
      <w:r w:rsidR="4613F032">
        <w:rPr/>
        <w:t xml:space="preserve"> on the specialized turf for tee ball. Siblings and other unauthorized individuals are not </w:t>
      </w:r>
      <w:r w:rsidR="4613F032">
        <w:rPr/>
        <w:t>permitted</w:t>
      </w:r>
      <w:r w:rsidR="4613F032">
        <w:rPr/>
        <w:t xml:space="preserve"> </w:t>
      </w:r>
      <w:r w:rsidR="4613F032">
        <w:rPr/>
        <w:t>on</w:t>
      </w:r>
      <w:r w:rsidR="4613F032">
        <w:rPr/>
        <w:t xml:space="preserve"> the field or turf area. Appropriate footwear, </w:t>
      </w:r>
      <w:r w:rsidR="198E980A">
        <w:rPr/>
        <w:t>i.e.</w:t>
      </w:r>
      <w:r w:rsidR="4613F032">
        <w:rPr/>
        <w:t xml:space="preserve"> tennis </w:t>
      </w:r>
      <w:r w:rsidR="4613F032">
        <w:rPr/>
        <w:t>shoes,</w:t>
      </w:r>
      <w:r w:rsidR="4613F032">
        <w:rPr/>
        <w:t xml:space="preserve"> must be worn on the rubberized surface.</w:t>
      </w:r>
    </w:p>
    <w:p w:rsidR="4613F032" w:rsidP="4613F032" w:rsidRDefault="4613F032" w14:paraId="6821802B" w14:textId="5F6901EB">
      <w:pPr>
        <w:pStyle w:val="Normal"/>
      </w:pPr>
      <w:r w:rsidR="4613F032">
        <w:rPr/>
        <w:t>The victory tunnel may be used only from the green gate outside the field. After games, only the next team’s players and coaches may enter the field area. Players may not enter the field until a registered team coach arrives and enters the dugout. Teams must gather in designated grass areas and remain off the field until the coach arrives.</w:t>
      </w:r>
    </w:p>
    <w:p w:rsidR="4613F032" w:rsidP="4613F032" w:rsidRDefault="4613F032" w14:paraId="23E9CB9A" w14:textId="48159ADB">
      <w:pPr>
        <w:pStyle w:val="Heading3"/>
      </w:pPr>
      <w:r w:rsidR="4613F032">
        <w:rPr/>
        <w:t>Noisemakers</w:t>
      </w:r>
    </w:p>
    <w:p w:rsidR="4613F032" w:rsidP="4613F032" w:rsidRDefault="4613F032" w14:paraId="3783A3B8" w14:textId="0C0334AD">
      <w:pPr>
        <w:pStyle w:val="Normal"/>
      </w:pPr>
      <w:r w:rsidR="4613F032">
        <w:rPr/>
        <w:t>Artificial noisemakers are not permitted inside the Field of Miracles gate or fence. Walk-up music and any other music are permitted on the Miracle League field.</w:t>
      </w:r>
    </w:p>
    <w:p w:rsidR="4613F032" w:rsidP="4613F032" w:rsidRDefault="4613F032" w14:paraId="65DC9C9E" w14:textId="7F137A51">
      <w:pPr>
        <w:pStyle w:val="Heading3"/>
      </w:pPr>
      <w:r w:rsidR="4613F032">
        <w:rPr/>
        <w:t>Entrance Fees</w:t>
      </w:r>
    </w:p>
    <w:p w:rsidR="4613F032" w:rsidP="4613F032" w:rsidRDefault="4613F032" w14:paraId="47DFD391" w14:textId="3090BF7D">
      <w:pPr>
        <w:pStyle w:val="Normal"/>
      </w:pPr>
      <w:r w:rsidR="4613F032">
        <w:rPr/>
        <w:t>No entrance fee is charged inside the Field of Miracles gate and fence unless individuals repeatedly violate the outside food or drink policy. A warning may be issued, and the individual will be directed to remove or dispose of the prohibited items. Repeated violations may result in a $5 per-person fee. No refunds will be issued for any reason.</w:t>
      </w:r>
    </w:p>
    <w:p w:rsidR="4613F032" w:rsidP="4613F032" w:rsidRDefault="4613F032" w14:paraId="1F099D06" w14:textId="2E1F4A73">
      <w:pPr>
        <w:pStyle w:val="Heading3"/>
      </w:pPr>
      <w:r w:rsidR="4613F032">
        <w:rPr/>
        <w:t>Bag Checks</w:t>
      </w:r>
    </w:p>
    <w:p w:rsidR="4613F032" w:rsidP="4613F032" w:rsidRDefault="4613F032" w14:paraId="2C3DFBB7" w14:textId="34423AD5">
      <w:pPr>
        <w:pStyle w:val="Normal"/>
      </w:pPr>
      <w:r w:rsidR="4613F032">
        <w:rPr/>
        <w:t>At the discretion of Ponder Baseball League, all bags, including backpacks, purses, bat bags, equipment bags, grocery bags, and other carry bags, may be subject to search. This policy supports compliance with park and league rules and promotes safety in the Field of Miracles area. Ponder Baseball League reserves the right to refuse admission to any individual who declines a bag search.</w:t>
      </w:r>
    </w:p>
    <w:p w:rsidR="4613F032" w:rsidP="4613F032" w:rsidRDefault="4613F032" w14:paraId="73E354C9" w14:textId="3CF51A50">
      <w:pPr>
        <w:pStyle w:val="Heading2"/>
      </w:pPr>
      <w:r w:rsidR="4613F032">
        <w:rPr/>
        <w:t>Questions and Concerns</w:t>
      </w:r>
    </w:p>
    <w:p w:rsidR="4613F032" w:rsidP="4613F032" w:rsidRDefault="4613F032" w14:paraId="2C41191C" w14:textId="17650990">
      <w:pPr>
        <w:pStyle w:val="Normal"/>
      </w:pPr>
      <w:r w:rsidR="4613F032">
        <w:rPr/>
        <w:t>All concerns that arise during a game or season should be submitted in writing to League Administration by the respective head coach. Parents who wish to raise a concern must also submit it in writing to League Administration. Anonymous correspondence will not be considered.</w:t>
      </w:r>
    </w:p>
    <w:p w:rsidR="4613F032" w:rsidP="4613F032" w:rsidRDefault="4613F032" w14:paraId="7B4950AB" w14:textId="1A4D546C">
      <w:pPr>
        <w:pStyle w:val="Heading2"/>
      </w:pPr>
      <w:r w:rsidR="4613F032">
        <w:rPr/>
        <w:t>Destruction of Property</w:t>
      </w:r>
    </w:p>
    <w:p w:rsidR="4613F032" w:rsidP="4613F032" w:rsidRDefault="4613F032" w14:paraId="00E76FFA" w14:textId="6F4C328C">
      <w:pPr>
        <w:pStyle w:val="Normal"/>
      </w:pPr>
      <w:r w:rsidR="4613F032">
        <w:rPr/>
        <w:t xml:space="preserve">Any person who willfully damages or destroys park or league property will </w:t>
      </w:r>
      <w:r w:rsidR="4613F032">
        <w:rPr/>
        <w:t>be responsible for</w:t>
      </w:r>
      <w:r w:rsidR="4613F032">
        <w:rPr/>
        <w:t xml:space="preserve"> all resulting damages and may be subject to prosecution when </w:t>
      </w:r>
      <w:r w:rsidR="4613F032">
        <w:rPr/>
        <w:t>appropriate</w:t>
      </w:r>
      <w:r w:rsidR="4613F032">
        <w:rPr/>
        <w:t xml:space="preserve">. Protected property includes, but is not limited to, fencing, entryways, dugouts, field surfaces, awnings, bleachers, picnic tables, benches, buildings, restrooms, backstops, </w:t>
      </w:r>
      <w:r w:rsidR="5898A783">
        <w:rPr/>
        <w:t xml:space="preserve">brick </w:t>
      </w:r>
      <w:r w:rsidR="5898A783">
        <w:rPr/>
        <w:t xml:space="preserve">planters, </w:t>
      </w:r>
      <w:r w:rsidR="4613F032">
        <w:rPr/>
        <w:t>and</w:t>
      </w:r>
      <w:r w:rsidR="4613F032">
        <w:rPr/>
        <w:t xml:space="preserve"> sprinkler heads. Surveillance cameras are </w:t>
      </w:r>
      <w:r w:rsidR="4613F032">
        <w:rPr/>
        <w:t>located</w:t>
      </w:r>
      <w:r w:rsidR="4613F032">
        <w:rPr/>
        <w:t xml:space="preserve"> throughout the park to protect families and property.</w:t>
      </w:r>
    </w:p>
    <w:p w:rsidR="4613F032" w:rsidP="4613F032" w:rsidRDefault="4613F032" w14:paraId="1605E5CC" w14:textId="69E0FC83">
      <w:pPr>
        <w:pStyle w:val="Normal"/>
      </w:pPr>
      <w:r w:rsidR="4613F032">
        <w:rPr/>
        <w:t>All teams are responsible for trash removal and maintaining clean dugouts, surrounding field areas, and bleachers on outlying fields. Trash cans are provided by the City of El Paso and must be used. Trash bags may be requested at the concession stand. Coaches must ensure that all City Park rules and Ponder Baseball rules are reviewed with parents, spectators, fans, coaches, players, and team representatives.</w:t>
      </w:r>
    </w:p>
    <w:p w:rsidR="4613F032" w:rsidP="4613F032" w:rsidRDefault="4613F032" w14:paraId="32166F91" w14:textId="0A1498C5">
      <w:pPr>
        <w:pStyle w:val="Heading2"/>
      </w:pPr>
      <w:r w:rsidR="4613F032">
        <w:rPr/>
        <w:t>About Ponder Baseball</w:t>
      </w:r>
    </w:p>
    <w:p w:rsidR="4613F032" w:rsidP="4613F032" w:rsidRDefault="4613F032" w14:paraId="03552720" w14:textId="1B2D3726">
      <w:pPr>
        <w:pStyle w:val="Normal"/>
      </w:pPr>
      <w:r w:rsidR="4613F032">
        <w:rPr/>
        <w:t>Ponder Baseball is a fundraising activity for El Paso’s Miracle League, Inc., a 501(c)(3) nonprofit organization that provides recreational opportunities for individuals with disabilities in the community. The League Director for Ponder Baseball also serves as the volunteer Executive Director of El Paso’s Miracle League.</w:t>
      </w:r>
    </w:p>
    <w:p w:rsidR="4613F032" w:rsidP="4613F032" w:rsidRDefault="4613F032" w14:paraId="0EAD8A87" w14:textId="064625F1">
      <w:pPr>
        <w:pStyle w:val="Normal"/>
      </w:pPr>
      <w:r w:rsidR="4613F032">
        <w:rPr/>
        <w:t>Ponder Baseball is not affiliated with the National Miracle League Association. It operates as a fundraising activity of the Miracle League of El Paso and is not associated with the City of El Paso. Ponder Baseball operates as an independent league within the city.</w:t>
      </w:r>
    </w:p>
    <w:p w:rsidR="4613F032" w:rsidP="4613F032" w:rsidRDefault="4613F032" w14:paraId="3C1EB29C" w14:textId="2DE66EE9">
      <w:pPr>
        <w:pStyle w:val="Normal"/>
      </w:pPr>
      <w:r w:rsidR="4613F032">
        <w:rPr/>
        <w:t>The Ponder Baseball complex was built for the enjoyment of individuals with disabilities and their families. The league is committed to protecting and maintaining the complex so it may serve the community for years to come. All coaches, assistants, team representatives, players, spectators, fans, and families are expected to follow the rules established for the facility.</w:t>
      </w:r>
    </w:p>
    <w:p w:rsidR="4613F032" w:rsidP="4613F032" w:rsidRDefault="4613F032" w14:paraId="47EF09F3" w14:textId="55AD1E62">
      <w:pPr>
        <w:pStyle w:val="Heading2"/>
      </w:pPr>
      <w:r w:rsidR="4613F032">
        <w:rPr/>
        <w:t>Ponder Baseball League Current Season Coaches and Team Staff Acknowledgement Form</w:t>
      </w:r>
    </w:p>
    <w:p w:rsidR="4613F032" w:rsidP="4613F032" w:rsidRDefault="4613F032" w14:paraId="34AC9601" w14:textId="0F6FC5B2">
      <w:pPr>
        <w:pStyle w:val="Normal"/>
      </w:pPr>
      <w:r w:rsidR="4613F032">
        <w:rPr/>
        <w:t>I acknowledge that I have received and read the Ponder Baseball rules and policies for the current season.</w:t>
      </w:r>
    </w:p>
    <w:p w:rsidR="4613F032" w:rsidP="4613F032" w:rsidRDefault="4613F032" w14:paraId="594169D7" w14:textId="30D3B916">
      <w:pPr>
        <w:pStyle w:val="Normal"/>
      </w:pPr>
      <w:r w:rsidR="4613F032">
        <w:rPr/>
        <w:t>I understand that I am responsible for the accurate and timely submission of all registration materials for my team members.</w:t>
      </w:r>
    </w:p>
    <w:p w:rsidR="4613F032" w:rsidP="4613F032" w:rsidRDefault="4613F032" w14:paraId="6215A32C" w14:textId="3A0D1E60">
      <w:pPr>
        <w:pStyle w:val="Normal"/>
      </w:pPr>
      <w:r w:rsidR="4613F032">
        <w:rPr/>
        <w:t>I acknowledge that I have informed, or will inform, all parents, spectators, fans, coaches, team representatives, and players of the rules and policies contained in this document, and I understand the penalties that may be imposed for violations.</w:t>
      </w:r>
    </w:p>
    <w:p w:rsidR="4613F032" w:rsidP="4613F032" w:rsidRDefault="4613F032" w14:paraId="3E2151BB" w14:textId="5414C2E5">
      <w:pPr>
        <w:pStyle w:val="Normal"/>
      </w:pPr>
      <w:r w:rsidR="4613F032">
        <w:rPr/>
        <w:t>I agree not to use profanity or make derogatory gestures toward umpires, players, opposing coaches, or spectators. I understand that penalties for abusive behavior toward umpires or league personnel may be severe.</w:t>
      </w:r>
    </w:p>
    <w:p w:rsidR="4613F032" w:rsidP="4613F032" w:rsidRDefault="4613F032" w14:paraId="3088153C" w14:textId="4924BBC1">
      <w:pPr>
        <w:pStyle w:val="Normal"/>
      </w:pPr>
      <w:r w:rsidR="4613F032">
        <w:rPr/>
        <w:t>Staff Member: ________________________________ Team: ________________________________</w:t>
      </w:r>
    </w:p>
    <w:p w:rsidR="4613F032" w:rsidP="4613F032" w:rsidRDefault="4613F032" w14:paraId="7A551660" w14:textId="524379A3">
      <w:pPr>
        <w:pStyle w:val="Normal"/>
      </w:pPr>
      <w:r w:rsidR="4613F032">
        <w:rPr/>
        <w:t>Division: ________________________________ Team Name: ________________________________</w:t>
      </w:r>
    </w:p>
    <w:p w:rsidR="4613F032" w:rsidP="4613F032" w:rsidRDefault="4613F032" w14:paraId="07FCD586" w14:textId="63FF6D00">
      <w:pPr>
        <w:pStyle w:val="Normal"/>
      </w:pPr>
      <w:r w:rsidR="4613F032">
        <w:rPr/>
        <w:t>I agree to abide by all Ponder Baseball League rules and applicable City of El Paso Park rules at all times.</w:t>
      </w:r>
    </w:p>
    <w:p w:rsidR="4613F032" w:rsidP="4613F032" w:rsidRDefault="4613F032" w14:paraId="21265341" w14:textId="3AC9F93B">
      <w:pPr>
        <w:pStyle w:val="Normal"/>
      </w:pPr>
      <w:r w:rsidR="4613F032">
        <w:rPr/>
        <w:t>Name: ______________________________________________</w:t>
      </w:r>
    </w:p>
    <w:p w:rsidR="4613F032" w:rsidP="4613F032" w:rsidRDefault="4613F032" w14:paraId="7BF32453" w14:textId="1B87ED2B">
      <w:pPr>
        <w:pStyle w:val="Normal"/>
      </w:pPr>
      <w:r w:rsidR="4613F032">
        <w:rPr/>
        <w:t>Please print legibly.</w:t>
      </w:r>
    </w:p>
    <w:p w:rsidR="4613F032" w:rsidP="4613F032" w:rsidRDefault="4613F032" w14:paraId="25BD75E1" w14:textId="675535BB">
      <w:pPr>
        <w:pStyle w:val="Normal"/>
      </w:pPr>
      <w:r w:rsidR="4613F032">
        <w:rPr/>
        <w:t>Signature: __________________________________________</w:t>
      </w:r>
    </w:p>
    <w:p w:rsidR="4613F032" w:rsidP="4613F032" w:rsidRDefault="4613F032" w14:paraId="308B2B38" w14:textId="668D1488">
      <w:pPr>
        <w:pStyle w:val="Normal"/>
      </w:pPr>
      <w:r w:rsidR="4613F032">
        <w:rPr/>
        <w:t>Date: _______________________________________________</w:t>
      </w:r>
    </w:p>
    <w:sectPr w:rsidR="007F1BC2" w:rsidSect="002050EC">
      <w:headerReference w:type="default" r:id="rId8"/>
      <w:footerReference w:type="default" r:id="rId9"/>
      <w:headerReference w:type="first" r:id="rId10"/>
      <w:footerReference w:type="first" r:id="rId11"/>
      <w:type w:val="nextColumn"/>
      <w:pgSz w:w="12240" w:h="15840" w:orient="portrait" w:code="1"/>
      <w:pgMar w:top="2232" w:right="1800" w:bottom="1080" w:left="1800" w:header="720"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0420" w:rsidRDefault="00BF0420" w14:paraId="4A593BE3" w14:textId="77777777">
      <w:pPr>
        <w:spacing w:after="0" w:line="240" w:lineRule="auto"/>
      </w:pPr>
      <w:r>
        <w:separator/>
      </w:r>
    </w:p>
  </w:endnote>
  <w:endnote w:type="continuationSeparator" w:id="0">
    <w:p w:rsidR="00BF0420" w:rsidRDefault="00BF0420" w14:paraId="36B42F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boto">
    <w:altName w:val="Roboto"/>
    <w:charset w:val="00"/>
    <w:family w:val="auto"/>
    <w:pitch w:val="variable"/>
    <w:sig w:usb0="E0000AFF" w:usb1="5000217F" w:usb2="00000021" w:usb3="00000000" w:csb0="0000019F" w:csb1="00000000"/>
  </w:font>
  <w:font w:name="GENRETimes New Roma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13FD" w:rsidRDefault="00B213FD" w14:paraId="3563E0C0" w14:textId="77777777">
    <w:pPr>
      <w:pStyle w:val="Footer"/>
      <w:jc w:val="right"/>
    </w:pPr>
    <w:r>
      <w:fldChar w:fldCharType="begin"/>
    </w:r>
    <w:r>
      <w:instrText xml:space="preserve"> PAGE   \* MERGEFORMAT </w:instrText>
    </w:r>
    <w:r>
      <w:fldChar w:fldCharType="separate"/>
    </w:r>
    <w:r w:rsidR="00C4753A">
      <w:rPr>
        <w:noProof/>
      </w:rPr>
      <w:t>12</w:t>
    </w:r>
    <w:r>
      <w:fldChar w:fldCharType="end"/>
    </w:r>
  </w:p>
  <w:p w:rsidRPr="00F117AA" w:rsidR="002050EC" w:rsidP="002050EC" w:rsidRDefault="002050EC" w14:paraId="53B1F207" w14:textId="77777777">
    <w:pPr>
      <w:pStyle w:val="Addres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5C42" w:rsidP="00C9693D" w:rsidRDefault="00722318" w14:paraId="49237430" w14:textId="15CF8281">
    <w:pPr>
      <w:pStyle w:val="Address"/>
    </w:pPr>
    <w:r w:rsidRPr="4613F032" w:rsidR="4613F032">
      <w:rPr>
        <w:lang w:val="en-US"/>
      </w:rPr>
      <w:t xml:space="preserve">7500 W H Burges, El Paso, Texas 79925, </w:t>
    </w:r>
    <w:r w:rsidRPr="4613F032" w:rsidR="4613F032">
      <w:rPr>
        <w:lang w:val="en-US"/>
      </w:rPr>
      <w:t>Mailing Address</w:t>
    </w:r>
    <w:r w:rsidRPr="4613F032" w:rsidR="4613F032">
      <w:rPr>
        <w:lang w:val="en-US"/>
      </w:rPr>
      <w:t xml:space="preserve"> </w:t>
    </w:r>
    <w:r w:rsidRPr="4613F032" w:rsidR="4613F032">
      <w:rPr>
        <w:lang w:val="en-US"/>
      </w:rPr>
      <w:t>P O Box 972508, El Paso, Texas 79997</w:t>
    </w:r>
    <w:r w:rsidRPr="4613F032" w:rsidR="4613F032">
      <w:rPr>
        <w:lang w:val="en-US"/>
      </w:rPr>
      <w:t xml:space="preserve"> </w:t>
    </w:r>
    <w:r w:rsidRPr="4613F032" w:rsidR="4613F032">
      <w:rPr>
        <w:rFonts w:ascii="Wingdings" w:hAnsi="Wingdings" w:eastAsia="Wingdings" w:cs="Wingdings"/>
        <w:color w:val="666699"/>
        <w:lang w:val="en-US"/>
      </w:rPr>
      <w:t>§</w:t>
    </w:r>
  </w:p>
  <w:p w:rsidRPr="00F117AA" w:rsidR="00C9693D" w:rsidP="00C9693D" w:rsidRDefault="00C9693D" w14:paraId="702D29E1" w14:textId="77777777">
    <w:pPr>
      <w:pStyle w:val="Address"/>
    </w:pPr>
    <w:r w:rsidRPr="00F117AA">
      <w:t>Phone</w:t>
    </w:r>
    <w:r>
      <w:t xml:space="preserve">: </w:t>
    </w:r>
    <w:r w:rsidR="00635C42">
      <w:t>915 779-4770</w:t>
    </w:r>
    <w:r>
      <w:rPr>
        <w:szCs w:val="22"/>
      </w:rPr>
      <w:t xml:space="preserve"> </w:t>
    </w:r>
    <w:r w:rsidRPr="00C9693D">
      <w:rPr>
        <w:rFonts w:ascii="Wingdings" w:hAnsi="Wingdings" w:eastAsia="Wingdings" w:cs="Wingdings"/>
        <w:color w:val="666699"/>
      </w:rPr>
      <w:t>§</w:t>
    </w:r>
    <w:r w:rsidRPr="00C9693D">
      <w:t xml:space="preserve"> </w:t>
    </w:r>
    <w:r w:rsidRPr="00F117AA">
      <w:t>E-mail address</w:t>
    </w:r>
    <w:r w:rsidR="00635C42">
      <w:t xml:space="preserve"> sandieelp@aol.com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0420" w:rsidRDefault="00BF0420" w14:paraId="6CC47AC4" w14:textId="77777777">
      <w:pPr>
        <w:spacing w:after="0" w:line="240" w:lineRule="auto"/>
      </w:pPr>
      <w:r>
        <w:separator/>
      </w:r>
    </w:p>
  </w:footnote>
  <w:footnote w:type="continuationSeparator" w:id="0">
    <w:p w:rsidR="00BF0420" w:rsidRDefault="00BF0420" w14:paraId="3E3E511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1B10" w:rsidRDefault="00000000" w14:paraId="76B4C6DD" w14:textId="77777777">
    <w:pPr>
      <w:pStyle w:val="Header"/>
    </w:pPr>
    <w:r>
      <w:rPr>
        <w:noProof/>
        <w:lang w:eastAsia="ko-KR"/>
      </w:rPr>
      <w:pict w14:anchorId="3212D121">
        <v:group id="_x0000_s1037" style="position:absolute;margin-left:38.15pt;margin-top:55.05pt;width:540pt;height:9.35pt;z-index:3;mso-position-horizontal-relative:page;mso-position-vertical-relative:page" alt="level bars" coordsize="68580,1188" coordorigin="194310,186903">
          <v:rect id="_x0000_s1038" style="position:absolute;left:194310;top:186903;width:22860;height:1189;visibility:visible;mso-wrap-edited:f;mso-wrap-distance-left:2.88pt;mso-wrap-distance-top:2.88pt;mso-wrap-distance-right:2.88pt;mso-wrap-distance-bottom:2.88pt" fillcolor="#fc0" stroked="f" strokeweight="0" insetpen="t" o:cliptowrap="t">
            <v:shadow color="#ccc"/>
            <o:lock v:ext="edit" shapetype="t"/>
            <v:textbox inset="2.88pt,2.88pt,2.88pt,2.88pt"/>
          </v:rect>
          <v:rect id="_x0000_s1039" style="position:absolute;left:217170;top:186903;width:22860;height:1189;visibility:visible;mso-wrap-edited:f;mso-wrap-distance-left:2.88pt;mso-wrap-distance-top:2.88pt;mso-wrap-distance-right:2.88pt;mso-wrap-distance-bottom:2.88pt" fillcolor="#f90" stroked="f" strokeweight="0" insetpen="t" o:cliptowrap="t">
            <v:shadow color="#ccc"/>
            <o:lock v:ext="edit" shapetype="t"/>
            <v:textbox inset="2.88pt,2.88pt,2.88pt,2.88pt"/>
          </v:rect>
          <v:rect id="_x0000_s1040" style="position:absolute;left:240030;top:186903;width:22860;height:1189;visibility:visible;mso-wrap-edited:f;mso-wrap-distance-left:2.88pt;mso-wrap-distance-top:2.88pt;mso-wrap-distance-right:2.88pt;mso-wrap-distance-bottom:2.88pt" fillcolor="#669" stroked="f" strokeweight="0" insetpen="t" o:cliptowrap="t">
            <v:shadow color="#ccc"/>
            <o:lock v:ext="edit" shapetype="t"/>
            <v:textbox inset="2.88pt,2.88pt,2.88pt,2.88pt"/>
          </v:rect>
          <w10:wrap side="left"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17AA" w:rsidRDefault="00000000" w14:paraId="2328D739" w14:textId="77777777">
    <w:pPr>
      <w:pStyle w:val="Header"/>
    </w:pPr>
    <w:r>
      <w:rPr>
        <w:kern w:val="0"/>
        <w:sz w:val="24"/>
        <w:szCs w:val="24"/>
      </w:rPr>
      <w:pict w14:anchorId="16EDB9E1">
        <v:rect id="_x0000_s1041" style="position:absolute;margin-left:-76.1pt;margin-top:-32.7pt;width:126pt;height:103.5pt;z-index:4;mso-wrap-distance-left:2.88pt;mso-wrap-distance-top:2.88pt;mso-wrap-distance-right:2.88pt;mso-wrap-distance-bottom:2.88pt" filled="f" stroked="f" insetpen="t" o:preferrelative="t" o:cliptowrap="t">
          <v:imagedata o:title="j0178344" r:id="rId1"/>
          <v:shadow color="#ccc"/>
          <v:path o:extrusionok="f"/>
          <o:lock v:ext="edit" aspectratio="t"/>
        </v:rect>
      </w:pict>
    </w:r>
    <w:r>
      <w:rPr>
        <w:noProof/>
      </w:rPr>
      <w:pict w14:anchorId="3900ACE1">
        <v:shapetype id="_x0000_t202" coordsize="21600,21600" o:spt="202" path="m,l,21600r21600,l21600,xe">
          <v:stroke joinstyle="miter"/>
          <v:path gradientshapeok="t" o:connecttype="rect"/>
        </v:shapetype>
        <v:shape id="_x0000_s1025" style="position:absolute;margin-left:37.95pt;margin-top:52.55pt;width:540pt;height:23.65pt;z-index:1;visibility:visible;mso-wrap-edited:f;mso-wrap-distance-left:2.88pt;mso-wrap-distance-top:2.88pt;mso-wrap-distance-right:2.88pt;mso-wrap-distance-bottom:2.88pt;mso-position-horizontal-relative:page;mso-position-vertical-relative:page" filled="f" stroked="f" strokeweight="0" insetpen="t" o:cliptowrap="t" type="#_x0000_t202">
          <v:shadow color="#ccc"/>
          <o:lock v:ext="edit" shapetype="t"/>
          <v:textbox style="mso-next-textbox:#_x0000_s1025;mso-column-margin:5.7pt;mso-fit-shape-to-text:t" inset="2.85pt,2.85pt,2.85pt,2.85pt">
            <w:txbxContent>
              <w:p w:rsidRPr="006E51EA" w:rsidR="00F117AA" w:rsidP="00722318" w:rsidRDefault="00722318" w14:paraId="761FDA94" w14:textId="77777777">
                <w:pPr>
                  <w:pStyle w:val="Heading1"/>
                  <w:jc w:val="left"/>
                </w:pPr>
                <w:r>
                  <w:t>PON                                  PONDER BASEBALL</w:t>
                </w:r>
                <w:r w:rsidR="00E5291B">
                  <w:t xml:space="preserve"> LEAGUE RULES</w:t>
                </w:r>
              </w:p>
            </w:txbxContent>
          </v:textbox>
          <w10:wrap side="left" anchorx="page" anchory="page"/>
        </v:shape>
      </w:pict>
    </w:r>
    <w:r>
      <w:rPr>
        <w:noProof/>
      </w:rPr>
      <w:pict w14:anchorId="69F4F9CB">
        <v:group id="_x0000_s1026" style="position:absolute;margin-left:38.45pt;margin-top:77.05pt;width:540pt;height:9.35pt;z-index:2;mso-position-horizontal-relative:page;mso-position-vertical-relative:page" alt="level bars" coordsize="68580,1188" coordorigin="194310,186903">
          <v:rect id="_x0000_s1027" style="position:absolute;left:194310;top:186903;width:22860;height:1189;visibility:visible;mso-wrap-edited:f;mso-wrap-distance-left:2.88pt;mso-wrap-distance-top:2.88pt;mso-wrap-distance-right:2.88pt;mso-wrap-distance-bottom:2.88pt" fillcolor="#fc0" stroked="f" strokeweight="0" insetpen="t" o:cliptowrap="t">
            <v:shadow color="#ccc"/>
            <o:lock v:ext="edit" shapetype="t"/>
            <v:textbox inset="2.88pt,2.88pt,2.88pt,2.88pt"/>
          </v:rect>
          <v:rect id="_x0000_s1028" style="position:absolute;left:217170;top:186903;width:22860;height:1189;visibility:visible;mso-wrap-edited:f;mso-wrap-distance-left:2.88pt;mso-wrap-distance-top:2.88pt;mso-wrap-distance-right:2.88pt;mso-wrap-distance-bottom:2.88pt" fillcolor="#f90" stroked="f" strokeweight="0" insetpen="t" o:cliptowrap="t">
            <v:shadow color="#ccc"/>
            <o:lock v:ext="edit" shapetype="t"/>
            <v:textbox inset="2.88pt,2.88pt,2.88pt,2.88pt"/>
          </v:rect>
          <v:rect id="_x0000_s1029" style="position:absolute;left:240030;top:186903;width:22860;height:1189;visibility:visible;mso-wrap-edited:f;mso-wrap-distance-left:2.88pt;mso-wrap-distance-top:2.88pt;mso-wrap-distance-right:2.88pt;mso-wrap-distance-bottom:2.88pt" fillcolor="#669" stroked="f" strokeweight="0" insetpen="t" o:cliptowrap="t">
            <v:shadow color="#ccc"/>
            <o:lock v:ext="edit" shapetype="t"/>
            <v:textbox inset="2.88pt,2.88pt,2.88pt,2.88pt"/>
          </v:rect>
          <w10:wrap side="left" anchorx="page" anchory="page"/>
        </v:group>
      </w:pict>
    </w:r>
    <w:r w:rsidR="00BF550A">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8">
    <w:nsid w:val="2c8e447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17">
    <w:nsid w:val="5a5474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6369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df5e4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14">
    <w:nsid w:val="140448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13">
    <w:nsid w:val="1631b7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2405AD"/>
    <w:multiLevelType w:val="hybridMultilevel"/>
    <w:tmpl w:val="AF7E2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7585C"/>
    <w:multiLevelType w:val="hybridMultilevel"/>
    <w:tmpl w:val="7A92C270"/>
    <w:lvl w:ilvl="0" w:tplc="BD90E36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56B41E1"/>
    <w:multiLevelType w:val="hybridMultilevel"/>
    <w:tmpl w:val="4C6E6F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73D7656"/>
    <w:multiLevelType w:val="hybridMultilevel"/>
    <w:tmpl w:val="D6E843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80E148D"/>
    <w:multiLevelType w:val="hybridMultilevel"/>
    <w:tmpl w:val="356A9A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D8C4053"/>
    <w:multiLevelType w:val="hybridMultilevel"/>
    <w:tmpl w:val="CF7C837A"/>
    <w:lvl w:ilvl="0" w:tplc="0409000F">
      <w:start w:val="1"/>
      <w:numFmt w:val="decimal"/>
      <w:lvlText w:val="%1."/>
      <w:lvlJc w:val="left"/>
      <w:pPr>
        <w:ind w:left="1137" w:hanging="360"/>
      </w:p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6" w15:restartNumberingAfterBreak="0">
    <w:nsid w:val="4E777F7F"/>
    <w:multiLevelType w:val="hybridMultilevel"/>
    <w:tmpl w:val="93F45FFE"/>
    <w:lvl w:ilvl="0" w:tplc="BD90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4F22C2"/>
    <w:multiLevelType w:val="hybridMultilevel"/>
    <w:tmpl w:val="2C8E8F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6FB6598"/>
    <w:multiLevelType w:val="hybridMultilevel"/>
    <w:tmpl w:val="A8CE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FD9163A"/>
    <w:multiLevelType w:val="hybridMultilevel"/>
    <w:tmpl w:val="B1BC257E"/>
    <w:lvl w:ilvl="0" w:tplc="ED3E212A">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 w15:restartNumberingAfterBreak="0">
    <w:nsid w:val="70263AFF"/>
    <w:multiLevelType w:val="hybridMultilevel"/>
    <w:tmpl w:val="2EAE3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22F4D16"/>
    <w:multiLevelType w:val="hybridMultilevel"/>
    <w:tmpl w:val="43B02832"/>
    <w:lvl w:ilvl="0" w:tplc="BD90E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E90774"/>
    <w:multiLevelType w:val="hybridMultilevel"/>
    <w:tmpl w:val="21ECC45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 w16cid:durableId="889999341">
    <w:abstractNumId w:val="3"/>
  </w:num>
  <w:num w:numId="2" w16cid:durableId="1539976295">
    <w:abstractNumId w:val="8"/>
  </w:num>
  <w:num w:numId="3" w16cid:durableId="1433550610">
    <w:abstractNumId w:val="4"/>
  </w:num>
  <w:num w:numId="4" w16cid:durableId="1698234570">
    <w:abstractNumId w:val="2"/>
  </w:num>
  <w:num w:numId="5" w16cid:durableId="1579629303">
    <w:abstractNumId w:val="5"/>
  </w:num>
  <w:num w:numId="6" w16cid:durableId="2138448041">
    <w:abstractNumId w:val="0"/>
  </w:num>
  <w:num w:numId="7" w16cid:durableId="482628419">
    <w:abstractNumId w:val="6"/>
  </w:num>
  <w:num w:numId="8" w16cid:durableId="799809727">
    <w:abstractNumId w:val="1"/>
  </w:num>
  <w:num w:numId="9" w16cid:durableId="2146579276">
    <w:abstractNumId w:val="9"/>
  </w:num>
  <w:num w:numId="10" w16cid:durableId="780995818">
    <w:abstractNumId w:val="10"/>
  </w:num>
  <w:num w:numId="11" w16cid:durableId="346448473">
    <w:abstractNumId w:val="12"/>
  </w:num>
  <w:num w:numId="12" w16cid:durableId="328366137">
    <w:abstractNumId w:val="7"/>
  </w:num>
  <w:num w:numId="13" w16cid:durableId="1048259870">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oNotTrackMoves/>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o:colormru v:ext="edit" colors="#fc0,#f90,#669"/>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6068"/>
    <w:rsid w:val="00034935"/>
    <w:rsid w:val="00034CAF"/>
    <w:rsid w:val="00046AD7"/>
    <w:rsid w:val="00047F55"/>
    <w:rsid w:val="000553C2"/>
    <w:rsid w:val="00061638"/>
    <w:rsid w:val="00067AB6"/>
    <w:rsid w:val="0007762F"/>
    <w:rsid w:val="00091723"/>
    <w:rsid w:val="0009326A"/>
    <w:rsid w:val="00095B0C"/>
    <w:rsid w:val="000A1361"/>
    <w:rsid w:val="000A4669"/>
    <w:rsid w:val="000B391F"/>
    <w:rsid w:val="000B568B"/>
    <w:rsid w:val="000C126E"/>
    <w:rsid w:val="000C3ED8"/>
    <w:rsid w:val="000C62A3"/>
    <w:rsid w:val="000C7C36"/>
    <w:rsid w:val="000D7866"/>
    <w:rsid w:val="000E1691"/>
    <w:rsid w:val="000F5753"/>
    <w:rsid w:val="000F5830"/>
    <w:rsid w:val="000F7C70"/>
    <w:rsid w:val="00101DAE"/>
    <w:rsid w:val="0010273C"/>
    <w:rsid w:val="00117E16"/>
    <w:rsid w:val="00136887"/>
    <w:rsid w:val="00142F59"/>
    <w:rsid w:val="0014771A"/>
    <w:rsid w:val="001659DE"/>
    <w:rsid w:val="001740C0"/>
    <w:rsid w:val="001858FA"/>
    <w:rsid w:val="001A30FF"/>
    <w:rsid w:val="001A3D7E"/>
    <w:rsid w:val="001C0735"/>
    <w:rsid w:val="001C7525"/>
    <w:rsid w:val="0020452C"/>
    <w:rsid w:val="002050EC"/>
    <w:rsid w:val="00235C82"/>
    <w:rsid w:val="00237F98"/>
    <w:rsid w:val="00243648"/>
    <w:rsid w:val="0026580B"/>
    <w:rsid w:val="00270867"/>
    <w:rsid w:val="0027092C"/>
    <w:rsid w:val="00271E1B"/>
    <w:rsid w:val="00273A53"/>
    <w:rsid w:val="00277E14"/>
    <w:rsid w:val="00283394"/>
    <w:rsid w:val="002866C5"/>
    <w:rsid w:val="0029053A"/>
    <w:rsid w:val="002B2349"/>
    <w:rsid w:val="002C00D6"/>
    <w:rsid w:val="002C3266"/>
    <w:rsid w:val="002C476F"/>
    <w:rsid w:val="002D46DC"/>
    <w:rsid w:val="002D5578"/>
    <w:rsid w:val="002E2062"/>
    <w:rsid w:val="002E75DD"/>
    <w:rsid w:val="002F009B"/>
    <w:rsid w:val="002F4C08"/>
    <w:rsid w:val="00303500"/>
    <w:rsid w:val="003124EB"/>
    <w:rsid w:val="00322562"/>
    <w:rsid w:val="00324FBE"/>
    <w:rsid w:val="00342978"/>
    <w:rsid w:val="00363543"/>
    <w:rsid w:val="003645E0"/>
    <w:rsid w:val="00377C6F"/>
    <w:rsid w:val="003972F2"/>
    <w:rsid w:val="003A6CBF"/>
    <w:rsid w:val="003D0442"/>
    <w:rsid w:val="003D17F6"/>
    <w:rsid w:val="003E0F4B"/>
    <w:rsid w:val="003E6302"/>
    <w:rsid w:val="003E6F76"/>
    <w:rsid w:val="00403DF2"/>
    <w:rsid w:val="004275BB"/>
    <w:rsid w:val="00436E55"/>
    <w:rsid w:val="00440044"/>
    <w:rsid w:val="0045430C"/>
    <w:rsid w:val="00454CDF"/>
    <w:rsid w:val="00454FD5"/>
    <w:rsid w:val="00456F5B"/>
    <w:rsid w:val="00456FE8"/>
    <w:rsid w:val="004602F6"/>
    <w:rsid w:val="004641B3"/>
    <w:rsid w:val="004655DD"/>
    <w:rsid w:val="00470912"/>
    <w:rsid w:val="0047404B"/>
    <w:rsid w:val="00474582"/>
    <w:rsid w:val="0047561E"/>
    <w:rsid w:val="00484DC9"/>
    <w:rsid w:val="004901AC"/>
    <w:rsid w:val="00491961"/>
    <w:rsid w:val="0049370D"/>
    <w:rsid w:val="004966A6"/>
    <w:rsid w:val="004C28AA"/>
    <w:rsid w:val="004C45D6"/>
    <w:rsid w:val="004D03A5"/>
    <w:rsid w:val="004D2AAF"/>
    <w:rsid w:val="004D474F"/>
    <w:rsid w:val="004E65BC"/>
    <w:rsid w:val="004E6E1C"/>
    <w:rsid w:val="004F60F7"/>
    <w:rsid w:val="004F6ED4"/>
    <w:rsid w:val="00506068"/>
    <w:rsid w:val="005063B3"/>
    <w:rsid w:val="00514235"/>
    <w:rsid w:val="0052161A"/>
    <w:rsid w:val="00522899"/>
    <w:rsid w:val="0052609C"/>
    <w:rsid w:val="00535124"/>
    <w:rsid w:val="005371B1"/>
    <w:rsid w:val="005446D4"/>
    <w:rsid w:val="00544B05"/>
    <w:rsid w:val="00547636"/>
    <w:rsid w:val="00552AC9"/>
    <w:rsid w:val="00552ADE"/>
    <w:rsid w:val="00560CA9"/>
    <w:rsid w:val="00567D03"/>
    <w:rsid w:val="00571C8A"/>
    <w:rsid w:val="0057414E"/>
    <w:rsid w:val="00582942"/>
    <w:rsid w:val="005843F0"/>
    <w:rsid w:val="00597E7B"/>
    <w:rsid w:val="005A0811"/>
    <w:rsid w:val="005A3971"/>
    <w:rsid w:val="005B2CD5"/>
    <w:rsid w:val="005B3AB2"/>
    <w:rsid w:val="005D137F"/>
    <w:rsid w:val="005D1689"/>
    <w:rsid w:val="005D55FA"/>
    <w:rsid w:val="005E6A66"/>
    <w:rsid w:val="005E6A73"/>
    <w:rsid w:val="006042B0"/>
    <w:rsid w:val="00624A23"/>
    <w:rsid w:val="00635C42"/>
    <w:rsid w:val="00653FD6"/>
    <w:rsid w:val="00656FB5"/>
    <w:rsid w:val="00665537"/>
    <w:rsid w:val="0066671B"/>
    <w:rsid w:val="006711DC"/>
    <w:rsid w:val="0067198F"/>
    <w:rsid w:val="006871CF"/>
    <w:rsid w:val="00690DA3"/>
    <w:rsid w:val="00691336"/>
    <w:rsid w:val="00695E0E"/>
    <w:rsid w:val="006A130D"/>
    <w:rsid w:val="006A5AB5"/>
    <w:rsid w:val="006C3684"/>
    <w:rsid w:val="006D07E4"/>
    <w:rsid w:val="006D1525"/>
    <w:rsid w:val="006E0E0E"/>
    <w:rsid w:val="006E51EA"/>
    <w:rsid w:val="00700743"/>
    <w:rsid w:val="00711AF7"/>
    <w:rsid w:val="00722318"/>
    <w:rsid w:val="00722E7A"/>
    <w:rsid w:val="00733862"/>
    <w:rsid w:val="00734B6E"/>
    <w:rsid w:val="007351D7"/>
    <w:rsid w:val="007464F9"/>
    <w:rsid w:val="00747FA7"/>
    <w:rsid w:val="00757EC7"/>
    <w:rsid w:val="00780AEE"/>
    <w:rsid w:val="00794033"/>
    <w:rsid w:val="007954B3"/>
    <w:rsid w:val="007A7ABC"/>
    <w:rsid w:val="007C0630"/>
    <w:rsid w:val="007C0F8B"/>
    <w:rsid w:val="007F1BC2"/>
    <w:rsid w:val="007F44F0"/>
    <w:rsid w:val="00804B10"/>
    <w:rsid w:val="00825B42"/>
    <w:rsid w:val="0082699A"/>
    <w:rsid w:val="008310A0"/>
    <w:rsid w:val="008312F4"/>
    <w:rsid w:val="008447C8"/>
    <w:rsid w:val="008606FD"/>
    <w:rsid w:val="00866B97"/>
    <w:rsid w:val="00867F62"/>
    <w:rsid w:val="00873801"/>
    <w:rsid w:val="008B6C70"/>
    <w:rsid w:val="008C0C01"/>
    <w:rsid w:val="008D55D7"/>
    <w:rsid w:val="008D6C28"/>
    <w:rsid w:val="008E6899"/>
    <w:rsid w:val="00905649"/>
    <w:rsid w:val="00907C40"/>
    <w:rsid w:val="009131E4"/>
    <w:rsid w:val="009303A2"/>
    <w:rsid w:val="009344A6"/>
    <w:rsid w:val="00961247"/>
    <w:rsid w:val="00965169"/>
    <w:rsid w:val="009708D8"/>
    <w:rsid w:val="00991300"/>
    <w:rsid w:val="00991523"/>
    <w:rsid w:val="0099420C"/>
    <w:rsid w:val="009974BC"/>
    <w:rsid w:val="009A3567"/>
    <w:rsid w:val="009B4B99"/>
    <w:rsid w:val="009C02F1"/>
    <w:rsid w:val="009C48FF"/>
    <w:rsid w:val="009D0246"/>
    <w:rsid w:val="009E4955"/>
    <w:rsid w:val="00A0214B"/>
    <w:rsid w:val="00A067D9"/>
    <w:rsid w:val="00A20D14"/>
    <w:rsid w:val="00A25A1D"/>
    <w:rsid w:val="00A35AEB"/>
    <w:rsid w:val="00A43054"/>
    <w:rsid w:val="00A62388"/>
    <w:rsid w:val="00A66958"/>
    <w:rsid w:val="00A9250C"/>
    <w:rsid w:val="00AA26FC"/>
    <w:rsid w:val="00AA433E"/>
    <w:rsid w:val="00AA4842"/>
    <w:rsid w:val="00AA4CD6"/>
    <w:rsid w:val="00AC157A"/>
    <w:rsid w:val="00AC4750"/>
    <w:rsid w:val="00AC59F5"/>
    <w:rsid w:val="00AF6B72"/>
    <w:rsid w:val="00AF6FBF"/>
    <w:rsid w:val="00B11ED8"/>
    <w:rsid w:val="00B17083"/>
    <w:rsid w:val="00B213FD"/>
    <w:rsid w:val="00B22014"/>
    <w:rsid w:val="00B24618"/>
    <w:rsid w:val="00B25B2D"/>
    <w:rsid w:val="00B324A1"/>
    <w:rsid w:val="00B6351D"/>
    <w:rsid w:val="00B74973"/>
    <w:rsid w:val="00B74E0C"/>
    <w:rsid w:val="00B9793C"/>
    <w:rsid w:val="00BB3CD6"/>
    <w:rsid w:val="00BB4ED4"/>
    <w:rsid w:val="00BC6506"/>
    <w:rsid w:val="00BD4EB4"/>
    <w:rsid w:val="00BD582A"/>
    <w:rsid w:val="00BF0150"/>
    <w:rsid w:val="00BF0420"/>
    <w:rsid w:val="00BF550A"/>
    <w:rsid w:val="00BF7382"/>
    <w:rsid w:val="00C00D46"/>
    <w:rsid w:val="00C00FCD"/>
    <w:rsid w:val="00C12BA0"/>
    <w:rsid w:val="00C244A4"/>
    <w:rsid w:val="00C4142F"/>
    <w:rsid w:val="00C43D19"/>
    <w:rsid w:val="00C4753A"/>
    <w:rsid w:val="00C53D40"/>
    <w:rsid w:val="00C5632E"/>
    <w:rsid w:val="00C5667E"/>
    <w:rsid w:val="00C5768C"/>
    <w:rsid w:val="00C6374F"/>
    <w:rsid w:val="00C71B10"/>
    <w:rsid w:val="00C843E4"/>
    <w:rsid w:val="00C9693D"/>
    <w:rsid w:val="00CA0F26"/>
    <w:rsid w:val="00CB0479"/>
    <w:rsid w:val="00CB0918"/>
    <w:rsid w:val="00CB5960"/>
    <w:rsid w:val="00CB655B"/>
    <w:rsid w:val="00CB77C7"/>
    <w:rsid w:val="00CC74F7"/>
    <w:rsid w:val="00CD0F35"/>
    <w:rsid w:val="00D0772A"/>
    <w:rsid w:val="00D07919"/>
    <w:rsid w:val="00D15D1A"/>
    <w:rsid w:val="00D16A4F"/>
    <w:rsid w:val="00D31AD9"/>
    <w:rsid w:val="00D32A8E"/>
    <w:rsid w:val="00D340EB"/>
    <w:rsid w:val="00D3587A"/>
    <w:rsid w:val="00D45568"/>
    <w:rsid w:val="00D64C36"/>
    <w:rsid w:val="00D65979"/>
    <w:rsid w:val="00D74684"/>
    <w:rsid w:val="00D85CE5"/>
    <w:rsid w:val="00D91544"/>
    <w:rsid w:val="00D9168A"/>
    <w:rsid w:val="00D93742"/>
    <w:rsid w:val="00D95875"/>
    <w:rsid w:val="00DB78F7"/>
    <w:rsid w:val="00DC07E3"/>
    <w:rsid w:val="00DE6944"/>
    <w:rsid w:val="00E17375"/>
    <w:rsid w:val="00E20022"/>
    <w:rsid w:val="00E20FCD"/>
    <w:rsid w:val="00E26E20"/>
    <w:rsid w:val="00E33363"/>
    <w:rsid w:val="00E363AE"/>
    <w:rsid w:val="00E50E51"/>
    <w:rsid w:val="00E5291B"/>
    <w:rsid w:val="00E54CD8"/>
    <w:rsid w:val="00E56C56"/>
    <w:rsid w:val="00E9458D"/>
    <w:rsid w:val="00EA0F02"/>
    <w:rsid w:val="00ED1F8C"/>
    <w:rsid w:val="00EE6330"/>
    <w:rsid w:val="00EF0254"/>
    <w:rsid w:val="00F117AA"/>
    <w:rsid w:val="00F24E5A"/>
    <w:rsid w:val="00F33E5C"/>
    <w:rsid w:val="00F3440B"/>
    <w:rsid w:val="00F3451E"/>
    <w:rsid w:val="00F43605"/>
    <w:rsid w:val="00F534C8"/>
    <w:rsid w:val="00F67C00"/>
    <w:rsid w:val="00F71ED2"/>
    <w:rsid w:val="00F7780D"/>
    <w:rsid w:val="00F82F61"/>
    <w:rsid w:val="00F85C7D"/>
    <w:rsid w:val="00F94C48"/>
    <w:rsid w:val="00F962C7"/>
    <w:rsid w:val="00FA0E03"/>
    <w:rsid w:val="00FA6163"/>
    <w:rsid w:val="00FB2504"/>
    <w:rsid w:val="00FB270F"/>
    <w:rsid w:val="00FC5D81"/>
    <w:rsid w:val="00FD4F82"/>
    <w:rsid w:val="00FE0563"/>
    <w:rsid w:val="00FE3EE8"/>
    <w:rsid w:val="00FE69F5"/>
    <w:rsid w:val="0280932A"/>
    <w:rsid w:val="09D729C1"/>
    <w:rsid w:val="0CFA5DF8"/>
    <w:rsid w:val="0D50682F"/>
    <w:rsid w:val="0F9AA91C"/>
    <w:rsid w:val="11EAACB3"/>
    <w:rsid w:val="16D2837C"/>
    <w:rsid w:val="198E980A"/>
    <w:rsid w:val="1A0BAD57"/>
    <w:rsid w:val="1A0BAD57"/>
    <w:rsid w:val="1E7FCC6D"/>
    <w:rsid w:val="1F5665D1"/>
    <w:rsid w:val="28A5DFBF"/>
    <w:rsid w:val="3D5FB503"/>
    <w:rsid w:val="3E54A34D"/>
    <w:rsid w:val="3FB4284C"/>
    <w:rsid w:val="4052EC8A"/>
    <w:rsid w:val="417B81BB"/>
    <w:rsid w:val="4613F032"/>
    <w:rsid w:val="483893A6"/>
    <w:rsid w:val="4900C5EC"/>
    <w:rsid w:val="4900C5EC"/>
    <w:rsid w:val="4A2597F0"/>
    <w:rsid w:val="4F2D2BF4"/>
    <w:rsid w:val="4FED94B8"/>
    <w:rsid w:val="5368C10B"/>
    <w:rsid w:val="536F532F"/>
    <w:rsid w:val="5898A783"/>
    <w:rsid w:val="59886931"/>
    <w:rsid w:val="5BE3BE60"/>
    <w:rsid w:val="5BE3BE60"/>
    <w:rsid w:val="5D9DAE55"/>
    <w:rsid w:val="63C2AA36"/>
    <w:rsid w:val="65433E43"/>
    <w:rsid w:val="6601860F"/>
    <w:rsid w:val="68AF9526"/>
    <w:rsid w:val="68AF9526"/>
    <w:rsid w:val="6BD7311B"/>
    <w:rsid w:val="6FDBD837"/>
    <w:rsid w:val="70FA64A7"/>
    <w:rsid w:val="7280F451"/>
    <w:rsid w:val="73D15DBD"/>
    <w:rsid w:val="7C17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c0,#f90,#669"/>
    </o:shapedefaults>
    <o:shapelayout v:ext="edit">
      <o:idmap v:ext="edit" data="2"/>
    </o:shapelayout>
  </w:shapeDefaults>
  <w:decimalSymbol w:val="."/>
  <w:listSeparator w:val=","/>
  <w14:docId w14:val="7E9BA19B"/>
  <w15:chartTrackingRefBased/>
  <w15:docId w15:val="{34AAE10E-D1BB-4419-BF6B-BE5ABEA6EA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4CDF"/>
    <w:pPr>
      <w:spacing w:after="180" w:line="271" w:lineRule="auto"/>
    </w:pPr>
    <w:rPr>
      <w:color w:val="000000"/>
      <w:kern w:val="28"/>
    </w:rPr>
  </w:style>
  <w:style w:type="paragraph" w:styleId="Heading1">
    <w:name w:val="heading 1"/>
    <w:basedOn w:val="Normal"/>
    <w:next w:val="Normal"/>
    <w:qFormat/>
    <w:rsid w:val="006E51EA"/>
    <w:pPr>
      <w:jc w:val="center"/>
      <w:outlineLvl w:val="0"/>
    </w:pPr>
    <w:rPr>
      <w:rFonts w:ascii="Arial" w:hAnsi="Arial" w:cs="Arial"/>
      <w:b/>
      <w:color w:val="auto"/>
      <w:sz w:val="28"/>
      <w:szCs w:val="28"/>
    </w:rPr>
  </w:style>
  <w:style w:type="paragraph" w:styleId="Heading2">
    <w:name w:val="heading 2"/>
    <w:basedOn w:val="Normal"/>
    <w:next w:val="Normal"/>
    <w:qFormat/>
    <w:rsid w:val="00F117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117AA"/>
    <w:pPr>
      <w:keepNext/>
      <w:spacing w:before="240" w:after="60"/>
      <w:outlineLvl w:val="2"/>
    </w:pPr>
    <w:rPr>
      <w:rFonts w:ascii="Arial" w:hAnsi="Arial" w:cs="Arial"/>
      <w:b/>
      <w:bCs/>
      <w:sz w:val="26"/>
      <w:szCs w:val="26"/>
    </w:rPr>
  </w:style>
  <w:style w:type="paragraph" w:styleId="Heading4">
    <w:name w:val="heading 4"/>
    <w:basedOn w:val="Normal"/>
    <w:next w:val="Normal"/>
    <w:qFormat/>
    <w:rsid w:val="00F117AA"/>
    <w:pPr>
      <w:keepNext/>
      <w:spacing w:before="240" w:after="60"/>
      <w:outlineLvl w:val="3"/>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273A53"/>
    <w:pPr>
      <w:tabs>
        <w:tab w:val="center" w:pos="4320"/>
        <w:tab w:val="right" w:pos="8640"/>
      </w:tabs>
    </w:pPr>
    <w:rPr>
      <w:color w:val="auto"/>
    </w:rPr>
  </w:style>
  <w:style w:type="paragraph" w:styleId="Address" w:customStyle="1">
    <w:name w:val="Address"/>
    <w:rsid w:val="00273A53"/>
    <w:pPr>
      <w:spacing w:line="271" w:lineRule="auto"/>
      <w:jc w:val="center"/>
    </w:pPr>
    <w:rPr>
      <w:rFonts w:ascii="Arial" w:hAnsi="Arial" w:cs="Arial"/>
      <w:kern w:val="28"/>
      <w:sz w:val="16"/>
      <w:szCs w:val="16"/>
      <w:lang w:val="en"/>
    </w:rPr>
  </w:style>
  <w:style w:type="paragraph" w:styleId="BodyText">
    <w:name w:val="Body Text"/>
    <w:basedOn w:val="Normal"/>
    <w:rsid w:val="00E9458D"/>
    <w:pPr>
      <w:spacing w:after="240" w:line="240" w:lineRule="auto"/>
    </w:pPr>
    <w:rPr>
      <w:color w:val="auto"/>
      <w:kern w:val="0"/>
      <w:sz w:val="24"/>
      <w:szCs w:val="24"/>
    </w:rPr>
  </w:style>
  <w:style w:type="paragraph" w:styleId="Footer">
    <w:name w:val="footer"/>
    <w:basedOn w:val="Normal"/>
    <w:link w:val="FooterChar"/>
    <w:uiPriority w:val="99"/>
    <w:rsid w:val="00273A53"/>
    <w:pPr>
      <w:tabs>
        <w:tab w:val="center" w:pos="4320"/>
        <w:tab w:val="right" w:pos="8640"/>
      </w:tabs>
    </w:pPr>
    <w:rPr>
      <w:color w:val="auto"/>
      <w:lang w:val="x-none" w:eastAsia="x-none"/>
    </w:rPr>
  </w:style>
  <w:style w:type="paragraph" w:styleId="ccEnclosure" w:customStyle="1">
    <w:name w:val="cc:/Enclosure"/>
    <w:basedOn w:val="Normal"/>
    <w:rsid w:val="00E9458D"/>
    <w:pPr>
      <w:tabs>
        <w:tab w:val="left" w:pos="1440"/>
      </w:tabs>
      <w:spacing w:after="240" w:line="240" w:lineRule="auto"/>
      <w:ind w:left="1440" w:hanging="1440"/>
    </w:pPr>
    <w:rPr>
      <w:color w:val="auto"/>
      <w:kern w:val="0"/>
      <w:sz w:val="24"/>
      <w:szCs w:val="24"/>
    </w:rPr>
  </w:style>
  <w:style w:type="paragraph" w:styleId="Closing">
    <w:name w:val="Closing"/>
    <w:basedOn w:val="Normal"/>
    <w:rsid w:val="00E9458D"/>
    <w:pPr>
      <w:spacing w:after="1200" w:line="240" w:lineRule="auto"/>
    </w:pPr>
    <w:rPr>
      <w:color w:val="auto"/>
      <w:kern w:val="0"/>
      <w:sz w:val="24"/>
      <w:szCs w:val="24"/>
    </w:rPr>
  </w:style>
  <w:style w:type="paragraph" w:styleId="Date">
    <w:name w:val="Date"/>
    <w:basedOn w:val="Normal"/>
    <w:next w:val="Normal"/>
    <w:rsid w:val="00E9458D"/>
    <w:pPr>
      <w:spacing w:before="480" w:after="480" w:line="240" w:lineRule="auto"/>
    </w:pPr>
    <w:rPr>
      <w:color w:val="auto"/>
      <w:kern w:val="0"/>
      <w:sz w:val="24"/>
      <w:szCs w:val="24"/>
    </w:rPr>
  </w:style>
  <w:style w:type="paragraph" w:styleId="RecipientAddress" w:customStyle="1">
    <w:name w:val="Recipient Address"/>
    <w:basedOn w:val="Normal"/>
    <w:rsid w:val="00E9458D"/>
    <w:pPr>
      <w:spacing w:after="0" w:line="240" w:lineRule="auto"/>
    </w:pPr>
    <w:rPr>
      <w:color w:val="auto"/>
      <w:kern w:val="0"/>
      <w:sz w:val="24"/>
      <w:szCs w:val="24"/>
    </w:rPr>
  </w:style>
  <w:style w:type="paragraph" w:styleId="Salutation">
    <w:name w:val="Salutation"/>
    <w:basedOn w:val="Normal"/>
    <w:next w:val="Normal"/>
    <w:rsid w:val="00E9458D"/>
    <w:pPr>
      <w:spacing w:before="480" w:after="240" w:line="240" w:lineRule="auto"/>
    </w:pPr>
    <w:rPr>
      <w:color w:val="auto"/>
      <w:kern w:val="0"/>
      <w:sz w:val="24"/>
      <w:szCs w:val="24"/>
    </w:rPr>
  </w:style>
  <w:style w:type="paragraph" w:styleId="Signature">
    <w:name w:val="Signature"/>
    <w:basedOn w:val="Normal"/>
    <w:rsid w:val="00E9458D"/>
    <w:pPr>
      <w:spacing w:after="0" w:line="240" w:lineRule="auto"/>
    </w:pPr>
    <w:rPr>
      <w:color w:val="auto"/>
      <w:kern w:val="0"/>
      <w:sz w:val="24"/>
      <w:szCs w:val="24"/>
    </w:rPr>
  </w:style>
  <w:style w:type="paragraph" w:styleId="JobTitle" w:customStyle="1">
    <w:name w:val="Job Title"/>
    <w:next w:val="ccEnclosure"/>
    <w:rsid w:val="00E9458D"/>
    <w:pPr>
      <w:spacing w:before="120" w:after="960"/>
    </w:pPr>
    <w:rPr>
      <w:sz w:val="24"/>
      <w:szCs w:val="24"/>
    </w:rPr>
  </w:style>
  <w:style w:type="character" w:styleId="FooterChar" w:customStyle="1">
    <w:name w:val="Footer Char"/>
    <w:link w:val="Footer"/>
    <w:uiPriority w:val="99"/>
    <w:rsid w:val="00B213FD"/>
    <w:rPr>
      <w:kern w:val="28"/>
    </w:rPr>
  </w:style>
  <w:style w:type="paragraph" w:styleId="BalloonText">
    <w:name w:val="Balloon Text"/>
    <w:basedOn w:val="Normal"/>
    <w:link w:val="BalloonTextChar"/>
    <w:uiPriority w:val="99"/>
    <w:semiHidden/>
    <w:unhideWhenUsed/>
    <w:rsid w:val="00C4753A"/>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C4753A"/>
    <w:rPr>
      <w:rFonts w:ascii="Segoe UI" w:hAnsi="Segoe UI" w:cs="Segoe UI"/>
      <w:color w:val="000000"/>
      <w:kern w:val="28"/>
      <w:sz w:val="18"/>
      <w:szCs w:val="18"/>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62260">
      <w:bodyDiv w:val="1"/>
      <w:marLeft w:val="0"/>
      <w:marRight w:val="0"/>
      <w:marTop w:val="0"/>
      <w:marBottom w:val="0"/>
      <w:divBdr>
        <w:top w:val="none" w:sz="0" w:space="0" w:color="auto"/>
        <w:left w:val="none" w:sz="0" w:space="0" w:color="auto"/>
        <w:bottom w:val="none" w:sz="0" w:space="0" w:color="auto"/>
        <w:right w:val="none" w:sz="0" w:space="0" w:color="auto"/>
      </w:divBdr>
    </w:div>
    <w:div w:id="1092320033">
      <w:bodyDiv w:val="1"/>
      <w:marLeft w:val="0"/>
      <w:marRight w:val="0"/>
      <w:marTop w:val="0"/>
      <w:marBottom w:val="0"/>
      <w:divBdr>
        <w:top w:val="none" w:sz="0" w:space="0" w:color="auto"/>
        <w:left w:val="none" w:sz="0" w:space="0" w:color="auto"/>
        <w:bottom w:val="none" w:sz="0" w:space="0" w:color="auto"/>
        <w:right w:val="none" w:sz="0" w:space="0" w:color="auto"/>
      </w:divBdr>
      <w:divsChild>
        <w:div w:id="2124302873">
          <w:marLeft w:val="0"/>
          <w:marRight w:val="0"/>
          <w:marTop w:val="0"/>
          <w:marBottom w:val="0"/>
          <w:divBdr>
            <w:top w:val="none" w:sz="0" w:space="0" w:color="auto"/>
            <w:left w:val="none" w:sz="0" w:space="0" w:color="auto"/>
            <w:bottom w:val="none" w:sz="0" w:space="0" w:color="auto"/>
            <w:right w:val="none" w:sz="0" w:space="0" w:color="auto"/>
          </w:divBdr>
          <w:divsChild>
            <w:div w:id="935790702">
              <w:marLeft w:val="0"/>
              <w:marRight w:val="0"/>
              <w:marTop w:val="0"/>
              <w:marBottom w:val="0"/>
              <w:divBdr>
                <w:top w:val="none" w:sz="0" w:space="0" w:color="auto"/>
                <w:left w:val="none" w:sz="0" w:space="0" w:color="auto"/>
                <w:bottom w:val="none" w:sz="0" w:space="0" w:color="auto"/>
                <w:right w:val="none" w:sz="0" w:space="0" w:color="auto"/>
              </w:divBdr>
              <w:divsChild>
                <w:div w:id="1185166751">
                  <w:marLeft w:val="0"/>
                  <w:marRight w:val="0"/>
                  <w:marTop w:val="0"/>
                  <w:marBottom w:val="0"/>
                  <w:divBdr>
                    <w:top w:val="single" w:sz="6" w:space="12" w:color="BBBBBB"/>
                    <w:left w:val="single" w:sz="6" w:space="12" w:color="BBBBBB"/>
                    <w:bottom w:val="single" w:sz="6" w:space="12" w:color="BBBBBB"/>
                    <w:right w:val="single" w:sz="6" w:space="12" w:color="BBBBBB"/>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CEBC1-78F4-4378-9366-BCC26FEB32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dc:creator>
  <keywords/>
  <lastModifiedBy>Sandie Olivar</lastModifiedBy>
  <revision>4</revision>
  <lastPrinted>2021-04-10T03:40:00.0000000Z</lastPrinted>
  <dcterms:created xsi:type="dcterms:W3CDTF">2023-02-08T17:41:00.0000000Z</dcterms:created>
  <dcterms:modified xsi:type="dcterms:W3CDTF">2026-08-28T20:53:50.5316151Z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TC060874681033</vt:lpwstr>
  </property>
</Properties>
</file>