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00" w:rsidRDefault="00A20BF8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Meeting called to order at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aqj"/>
          <w:rFonts w:ascii="Arial" w:hAnsi="Arial" w:cs="Arial"/>
          <w:color w:val="222222"/>
          <w:sz w:val="19"/>
          <w:szCs w:val="19"/>
          <w:shd w:val="clear" w:color="auto" w:fill="FFFFFF"/>
        </w:rPr>
        <w:t>7pm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at Oberlin train depot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 attendance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Paul Grabo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Lcsl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pres</w:t>
      </w:r>
      <w:proofErr w:type="spell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Amanda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whitacre-lagrange</w:t>
      </w:r>
      <w:proofErr w:type="spell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Kelly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Beurskin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-registrar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Jeff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Herchler</w:t>
      </w:r>
      <w:proofErr w:type="spell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Logan Luquette - vermilion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Chris Kelly-Amherst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Mike Fields -Lorain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Sean Harrison - south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firelands</w:t>
      </w:r>
      <w:proofErr w:type="spell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Rob Radar -Elyria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Cathy Del Corral -Elyria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Eric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Evar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-Wellington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Sue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Delcampco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-Wellington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Jodie Hayes- scheduler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Debbie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Moroj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Midview</w:t>
      </w:r>
      <w:proofErr w:type="spell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Jason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Shildwachem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Lorain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Thomas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cadenhen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Oberlin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Brackets for spring 2015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U-7 10 teams 1 division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U-8 2 divisions  5 teams and 6 teams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Motion Jodie seconded Jason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Passed unanimously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U-9 9 teams  1division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U10 2 divisions 5 teams and 6 teams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Motion Jodie second Sean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Passed unanimously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U-12 2 divisions 7 teams and 6 teams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u-14  1 division 6 teams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U-15 1 division  5 teams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Motion Jodie second Jason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Passed unanimously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Need to discuss at next meeting increase in referee fees for the fall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Schedule will be available march 16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All changes March 25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All changes must be submitted by rep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No changes from coaches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Season starts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aqj"/>
          <w:rFonts w:ascii="Arial" w:hAnsi="Arial" w:cs="Arial"/>
          <w:color w:val="222222"/>
          <w:sz w:val="19"/>
          <w:szCs w:val="19"/>
          <w:shd w:val="clear" w:color="auto" w:fill="FFFFFF"/>
        </w:rPr>
        <w:t>April 11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Last day to add to roster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aqj"/>
          <w:rFonts w:ascii="Arial" w:hAnsi="Arial" w:cs="Arial"/>
          <w:color w:val="222222"/>
          <w:sz w:val="19"/>
          <w:szCs w:val="19"/>
          <w:shd w:val="clear" w:color="auto" w:fill="FFFFFF"/>
        </w:rPr>
        <w:t>April 25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Spring Classic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aqj"/>
          <w:rFonts w:ascii="Arial" w:hAnsi="Arial" w:cs="Arial"/>
          <w:color w:val="222222"/>
          <w:sz w:val="19"/>
          <w:szCs w:val="19"/>
          <w:shd w:val="clear" w:color="auto" w:fill="FFFFFF"/>
        </w:rPr>
        <w:t>June 6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Next meeting. April 1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8pm</w:t>
      </w:r>
      <w:proofErr w:type="gram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Meeting adjourned at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aqj"/>
          <w:rFonts w:ascii="Arial" w:hAnsi="Arial" w:cs="Arial"/>
          <w:color w:val="222222"/>
          <w:sz w:val="19"/>
          <w:szCs w:val="19"/>
          <w:shd w:val="clear" w:color="auto" w:fill="FFFFFF"/>
        </w:rPr>
        <w:t>9:00pm</w:t>
      </w:r>
      <w:bookmarkStart w:id="0" w:name="_GoBack"/>
      <w:bookmarkEnd w:id="0"/>
    </w:p>
    <w:sectPr w:rsidR="00AC3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F8"/>
    <w:rsid w:val="00A20BF8"/>
    <w:rsid w:val="00AC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20BF8"/>
  </w:style>
  <w:style w:type="character" w:customStyle="1" w:styleId="aqj">
    <w:name w:val="aqj"/>
    <w:basedOn w:val="DefaultParagraphFont"/>
    <w:rsid w:val="00A20B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20BF8"/>
  </w:style>
  <w:style w:type="character" w:customStyle="1" w:styleId="aqj">
    <w:name w:val="aqj"/>
    <w:basedOn w:val="DefaultParagraphFont"/>
    <w:rsid w:val="00A20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Hayes</dc:creator>
  <cp:lastModifiedBy>Jodie Hayes</cp:lastModifiedBy>
  <cp:revision>1</cp:revision>
  <dcterms:created xsi:type="dcterms:W3CDTF">2015-04-01T13:40:00Z</dcterms:created>
  <dcterms:modified xsi:type="dcterms:W3CDTF">2015-04-01T13:41:00Z</dcterms:modified>
</cp:coreProperties>
</file>