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LCSL Board Meeting – July 23, 2025 at 7:30 p.m.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Welcome &amp; Roll Call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Approval of Minutes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June 2025 minutes approved.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Motion: Rachael Hyster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Second: Jen Kazmierczak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Treasurer’s Report (Monique absent, reported by Jen Kazmierczak)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Cash balance reported.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Need Monique’s mailing address – to be sent via email.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Outstanding payments – submit ASAP.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Registration &amp; Rostering (Rachel Rush)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Registration due date was </w:t>
      </w:r>
      <w:r w:rsidDel="00000000" w:rsidR="00000000" w:rsidRPr="00000000">
        <w:rPr>
          <w:b w:val="1"/>
          <w:rtl w:val="0"/>
        </w:rPr>
        <w:t xml:space="preserve">July 19</w:t>
      </w:r>
      <w:r w:rsidDel="00000000" w:rsidR="00000000" w:rsidRPr="00000000">
        <w:rPr>
          <w:rtl w:val="0"/>
        </w:rPr>
        <w:t xml:space="preserve">. If not submitted by now, Saturday's deadline cannot be met. Communities must send what they have ASAP.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Guest/Visitor/Borrowed Players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Not permitted.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All players must be </w:t>
      </w:r>
      <w:r w:rsidDel="00000000" w:rsidR="00000000" w:rsidRPr="00000000">
        <w:rPr>
          <w:b w:val="1"/>
          <w:rtl w:val="0"/>
        </w:rPr>
        <w:t xml:space="preserve">rostered to the specific team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Dual rostering and travel player requirements must still be met, even for temporary players.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Rosters &amp; Player Identification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Teams can make roster changes until mid-season (around the 4th Saturday). Labor Day may push deadline to the 5th Saturday.</w:t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Transitioning to </w:t>
      </w:r>
      <w:r w:rsidDel="00000000" w:rsidR="00000000" w:rsidRPr="00000000">
        <w:rPr>
          <w:b w:val="1"/>
          <w:rtl w:val="0"/>
        </w:rPr>
        <w:t xml:space="preserve">rosters (with pictures) only</w:t>
      </w:r>
      <w:r w:rsidDel="00000000" w:rsidR="00000000" w:rsidRPr="00000000">
        <w:rPr>
          <w:rtl w:val="0"/>
        </w:rPr>
        <w:t xml:space="preserve">—no separate player cards.</w:t>
      </w:r>
    </w:p>
    <w:p w:rsidR="00000000" w:rsidDel="00000000" w:rsidP="00000000" w:rsidRDefault="00000000" w:rsidRPr="00000000" w14:paraId="00000014">
      <w:pPr>
        <w:numPr>
          <w:ilvl w:val="2"/>
          <w:numId w:val="5"/>
        </w:numPr>
        <w:ind w:left="2160" w:hanging="360"/>
        <w:rPr/>
      </w:pPr>
      <w:r w:rsidDel="00000000" w:rsidR="00000000" w:rsidRPr="00000000">
        <w:rPr>
          <w:rtl w:val="0"/>
        </w:rPr>
        <w:t xml:space="preserve">Rosters on GotSport include player photos and names.</w:t>
      </w:r>
    </w:p>
    <w:p w:rsidR="00000000" w:rsidDel="00000000" w:rsidP="00000000" w:rsidRDefault="00000000" w:rsidRPr="00000000" w14:paraId="00000015">
      <w:pPr>
        <w:numPr>
          <w:ilvl w:val="2"/>
          <w:numId w:val="5"/>
        </w:numPr>
        <w:ind w:left="2160" w:hanging="360"/>
        <w:rPr/>
      </w:pPr>
      <w:r w:rsidDel="00000000" w:rsidR="00000000" w:rsidRPr="00000000">
        <w:rPr>
          <w:rtl w:val="0"/>
        </w:rPr>
        <w:t xml:space="preserve">Must choose either </w:t>
      </w:r>
      <w:r w:rsidDel="00000000" w:rsidR="00000000" w:rsidRPr="00000000">
        <w:rPr>
          <w:b w:val="1"/>
          <w:rtl w:val="0"/>
        </w:rPr>
        <w:t xml:space="preserve">printed or digital</w:t>
      </w:r>
      <w:r w:rsidDel="00000000" w:rsidR="00000000" w:rsidRPr="00000000">
        <w:rPr>
          <w:rtl w:val="0"/>
        </w:rPr>
        <w:t xml:space="preserve">, but not both in the same game.</w:t>
      </w:r>
    </w:p>
    <w:p w:rsidR="00000000" w:rsidDel="00000000" w:rsidP="00000000" w:rsidRDefault="00000000" w:rsidRPr="00000000" w14:paraId="00000016">
      <w:pPr>
        <w:numPr>
          <w:ilvl w:val="2"/>
          <w:numId w:val="5"/>
        </w:numPr>
        <w:ind w:left="2160" w:hanging="360"/>
        <w:rPr/>
      </w:pPr>
      <w:r w:rsidDel="00000000" w:rsidR="00000000" w:rsidRPr="00000000">
        <w:rPr>
          <w:rtl w:val="0"/>
        </w:rPr>
        <w:t xml:space="preserve">If changes are made, print a full updated list.</w:t>
      </w:r>
    </w:p>
    <w:p w:rsidR="00000000" w:rsidDel="00000000" w:rsidP="00000000" w:rsidRDefault="00000000" w:rsidRPr="00000000" w14:paraId="00000017">
      <w:pPr>
        <w:numPr>
          <w:ilvl w:val="2"/>
          <w:numId w:val="5"/>
        </w:numPr>
        <w:ind w:left="2160" w:hanging="360"/>
        <w:rPr/>
      </w:pPr>
      <w:r w:rsidDel="00000000" w:rsidR="00000000" w:rsidRPr="00000000">
        <w:rPr>
          <w:rtl w:val="0"/>
        </w:rPr>
        <w:t xml:space="preserve">This will be implemented as </w:t>
      </w:r>
      <w:r w:rsidDel="00000000" w:rsidR="00000000" w:rsidRPr="00000000">
        <w:rPr>
          <w:b w:val="1"/>
          <w:rtl w:val="0"/>
        </w:rPr>
        <w:t xml:space="preserve">procedure</w:t>
      </w:r>
      <w:r w:rsidDel="00000000" w:rsidR="00000000" w:rsidRPr="00000000">
        <w:rPr>
          <w:rtl w:val="0"/>
        </w:rPr>
        <w:t xml:space="preserve">, no vote needed.</w:t>
      </w:r>
    </w:p>
    <w:p w:rsidR="00000000" w:rsidDel="00000000" w:rsidP="00000000" w:rsidRDefault="00000000" w:rsidRPr="00000000" w14:paraId="00000018">
      <w:pPr>
        <w:numPr>
          <w:ilvl w:val="2"/>
          <w:numId w:val="5"/>
        </w:numPr>
        <w:ind w:left="2160" w:hanging="360"/>
        <w:rPr/>
      </w:pPr>
      <w:r w:rsidDel="00000000" w:rsidR="00000000" w:rsidRPr="00000000">
        <w:rPr>
          <w:rtl w:val="0"/>
        </w:rPr>
        <w:t xml:space="preserve">Rachel will deactivate the ID card feature in GotSport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Referee Issues (Clint)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U15 Game Issue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A referee did not show. An 18-year-old ref stepped in, but issues arose.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Clint prioritizes experienced refs for </w:t>
      </w:r>
      <w:r w:rsidDel="00000000" w:rsidR="00000000" w:rsidRPr="00000000">
        <w:rPr>
          <w:b w:val="1"/>
          <w:rtl w:val="0"/>
        </w:rPr>
        <w:t xml:space="preserve">11v11 games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Recommendation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U14 &amp; U15</w:t>
      </w:r>
      <w:r w:rsidDel="00000000" w:rsidR="00000000" w:rsidRPr="00000000">
        <w:rPr>
          <w:rtl w:val="0"/>
        </w:rPr>
        <w:t xml:space="preserve">, if a ref is missing, only proceed if:</w:t>
      </w:r>
    </w:p>
    <w:p w:rsidR="00000000" w:rsidDel="00000000" w:rsidP="00000000" w:rsidRDefault="00000000" w:rsidRPr="00000000" w14:paraId="0000001F">
      <w:pPr>
        <w:numPr>
          <w:ilvl w:val="2"/>
          <w:numId w:val="6"/>
        </w:numPr>
        <w:ind w:left="2160" w:hanging="360"/>
        <w:rPr/>
      </w:pPr>
      <w:r w:rsidDel="00000000" w:rsidR="00000000" w:rsidRPr="00000000">
        <w:rPr>
          <w:b w:val="1"/>
          <w:rtl w:val="0"/>
        </w:rPr>
        <w:t xml:space="preserve">Both coaches agree</w:t>
      </w:r>
      <w:r w:rsidDel="00000000" w:rsidR="00000000" w:rsidRPr="00000000">
        <w:rPr>
          <w:rtl w:val="0"/>
        </w:rPr>
        <w:t xml:space="preserve">, and</w:t>
      </w:r>
    </w:p>
    <w:p w:rsidR="00000000" w:rsidDel="00000000" w:rsidP="00000000" w:rsidRDefault="00000000" w:rsidRPr="00000000" w14:paraId="00000020">
      <w:pPr>
        <w:numPr>
          <w:ilvl w:val="2"/>
          <w:numId w:val="6"/>
        </w:numPr>
        <w:ind w:left="2160" w:hanging="360"/>
        <w:rPr/>
      </w:pPr>
      <w:r w:rsidDel="00000000" w:rsidR="00000000" w:rsidRPr="00000000">
        <w:rPr>
          <w:rtl w:val="0"/>
        </w:rPr>
        <w:t xml:space="preserve">Coaches split officiating responsibilities (each takes a half of the game).</w:t>
      </w:r>
    </w:p>
    <w:p w:rsidR="00000000" w:rsidDel="00000000" w:rsidP="00000000" w:rsidRDefault="00000000" w:rsidRPr="00000000" w14:paraId="00000021">
      <w:pPr>
        <w:numPr>
          <w:ilvl w:val="2"/>
          <w:numId w:val="6"/>
        </w:numPr>
        <w:ind w:left="2160" w:hanging="360"/>
        <w:rPr/>
      </w:pPr>
      <w:r w:rsidDel="00000000" w:rsidR="00000000" w:rsidRPr="00000000">
        <w:rPr>
          <w:rtl w:val="0"/>
        </w:rPr>
        <w:t xml:space="preserve">Teen volunteers </w:t>
      </w:r>
      <w:r w:rsidDel="00000000" w:rsidR="00000000" w:rsidRPr="00000000">
        <w:rPr>
          <w:b w:val="1"/>
          <w:rtl w:val="0"/>
        </w:rPr>
        <w:t xml:space="preserve">should not officiate</w:t>
      </w:r>
      <w:r w:rsidDel="00000000" w:rsidR="00000000" w:rsidRPr="00000000">
        <w:rPr>
          <w:rtl w:val="0"/>
        </w:rPr>
        <w:t xml:space="preserve"> these age groups.</w:t>
      </w:r>
    </w:p>
    <w:p w:rsidR="00000000" w:rsidDel="00000000" w:rsidP="00000000" w:rsidRDefault="00000000" w:rsidRPr="00000000" w14:paraId="00000022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Able to pull a certified / compliant coach from the sidelines (who may be there as a spectator).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No reschedule fee</w:t>
      </w:r>
      <w:r w:rsidDel="00000000" w:rsidR="00000000" w:rsidRPr="00000000">
        <w:rPr>
          <w:rtl w:val="0"/>
        </w:rPr>
        <w:t xml:space="preserve"> in such cases that games cannot be played.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the future, consider this stipulation for all age groups.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Vote passed unanimously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Sportsmanship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Ref Accountability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Coaches should complete </w:t>
      </w:r>
      <w:r w:rsidDel="00000000" w:rsidR="00000000" w:rsidRPr="00000000">
        <w:rPr>
          <w:b w:val="1"/>
          <w:rtl w:val="0"/>
        </w:rPr>
        <w:t xml:space="preserve">referee complaint forms</w:t>
      </w:r>
      <w:r w:rsidDel="00000000" w:rsidR="00000000" w:rsidRPr="00000000">
        <w:rPr>
          <w:rtl w:val="0"/>
        </w:rPr>
        <w:t xml:space="preserve"> for Clint to review.</w:t>
      </w:r>
    </w:p>
    <w:p w:rsidR="00000000" w:rsidDel="00000000" w:rsidP="00000000" w:rsidRDefault="00000000" w:rsidRPr="00000000" w14:paraId="0000002A">
      <w:pPr>
        <w:numPr>
          <w:ilvl w:val="1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Coaches must hold </w:t>
      </w:r>
      <w:r w:rsidDel="00000000" w:rsidR="00000000" w:rsidRPr="00000000">
        <w:rPr>
          <w:b w:val="1"/>
          <w:rtl w:val="0"/>
        </w:rPr>
        <w:t xml:space="preserve">parents accountable</w:t>
      </w:r>
      <w:r w:rsidDel="00000000" w:rsidR="00000000" w:rsidRPr="00000000">
        <w:rPr>
          <w:rtl w:val="0"/>
        </w:rPr>
        <w:t xml:space="preserve"> for sideline behavior.</w:t>
      </w:r>
    </w:p>
    <w:p w:rsidR="00000000" w:rsidDel="00000000" w:rsidP="00000000" w:rsidRDefault="00000000" w:rsidRPr="00000000" w14:paraId="0000002B">
      <w:pPr>
        <w:numPr>
          <w:ilvl w:val="1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Encourage </w:t>
      </w:r>
      <w:r w:rsidDel="00000000" w:rsidR="00000000" w:rsidRPr="00000000">
        <w:rPr>
          <w:b w:val="1"/>
          <w:rtl w:val="0"/>
        </w:rPr>
        <w:t xml:space="preserve">parent meetings</w:t>
      </w:r>
      <w:r w:rsidDel="00000000" w:rsidR="00000000" w:rsidRPr="00000000">
        <w:rPr>
          <w:rtl w:val="0"/>
        </w:rPr>
        <w:t xml:space="preserve"> to clearly outline expectations.</w:t>
      </w:r>
    </w:p>
    <w:p w:rsidR="00000000" w:rsidDel="00000000" w:rsidP="00000000" w:rsidRDefault="00000000" w:rsidRPr="00000000" w14:paraId="0000002C">
      <w:pPr>
        <w:numPr>
          <w:ilvl w:val="1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Emphasize </w:t>
      </w:r>
      <w:r w:rsidDel="00000000" w:rsidR="00000000" w:rsidRPr="00000000">
        <w:rPr>
          <w:b w:val="1"/>
          <w:rtl w:val="0"/>
        </w:rPr>
        <w:t xml:space="preserve">overcommunication and education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Fall Classics Planning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Oberlin’s Feedback:</w:t>
      </w:r>
    </w:p>
    <w:p w:rsidR="00000000" w:rsidDel="00000000" w:rsidP="00000000" w:rsidRDefault="00000000" w:rsidRPr="00000000" w14:paraId="00000030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PTO lost money because refs took food from their fundraising tent.</w:t>
      </w:r>
    </w:p>
    <w:p w:rsidR="00000000" w:rsidDel="00000000" w:rsidP="00000000" w:rsidRDefault="00000000" w:rsidRPr="00000000" w14:paraId="00000031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Need </w:t>
      </w:r>
      <w:r w:rsidDel="00000000" w:rsidR="00000000" w:rsidRPr="00000000">
        <w:rPr>
          <w:b w:val="1"/>
          <w:rtl w:val="0"/>
        </w:rPr>
        <w:t xml:space="preserve">meal tickets</w:t>
      </w:r>
      <w:r w:rsidDel="00000000" w:rsidR="00000000" w:rsidRPr="00000000">
        <w:rPr>
          <w:rtl w:val="0"/>
        </w:rPr>
        <w:t xml:space="preserve"> for accurate referee counts.</w:t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Requesting league funds for expenses.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Recommendations:</w:t>
      </w:r>
    </w:p>
    <w:p w:rsidR="00000000" w:rsidDel="00000000" w:rsidP="00000000" w:rsidRDefault="00000000" w:rsidRPr="00000000" w14:paraId="00000034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LCSL should </w:t>
      </w:r>
      <w:r w:rsidDel="00000000" w:rsidR="00000000" w:rsidRPr="00000000">
        <w:rPr>
          <w:b w:val="1"/>
          <w:rtl w:val="0"/>
        </w:rPr>
        <w:t xml:space="preserve">compensate hosting community for ref food/beverages.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Consider providing </w:t>
      </w:r>
      <w:r w:rsidDel="00000000" w:rsidR="00000000" w:rsidRPr="00000000">
        <w:rPr>
          <w:b w:val="1"/>
          <w:rtl w:val="0"/>
        </w:rPr>
        <w:t xml:space="preserve">snacks/water only</w:t>
      </w:r>
      <w:r w:rsidDel="00000000" w:rsidR="00000000" w:rsidRPr="00000000">
        <w:rPr>
          <w:rtl w:val="0"/>
        </w:rPr>
        <w:t xml:space="preserve">, not full meals.</w:t>
      </w:r>
    </w:p>
    <w:p w:rsidR="00000000" w:rsidDel="00000000" w:rsidP="00000000" w:rsidRDefault="00000000" w:rsidRPr="00000000" w14:paraId="00000036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Each community should </w:t>
      </w:r>
      <w:r w:rsidDel="00000000" w:rsidR="00000000" w:rsidRPr="00000000">
        <w:rPr>
          <w:b w:val="1"/>
          <w:rtl w:val="0"/>
        </w:rPr>
        <w:t xml:space="preserve">provide volunteers</w:t>
      </w:r>
      <w:r w:rsidDel="00000000" w:rsidR="00000000" w:rsidRPr="00000000">
        <w:rPr>
          <w:rtl w:val="0"/>
        </w:rPr>
        <w:t xml:space="preserve"> for:</w:t>
      </w:r>
    </w:p>
    <w:p w:rsidR="00000000" w:rsidDel="00000000" w:rsidP="00000000" w:rsidRDefault="00000000" w:rsidRPr="00000000" w14:paraId="00000037">
      <w:pPr>
        <w:numPr>
          <w:ilvl w:val="2"/>
          <w:numId w:val="8"/>
        </w:numPr>
        <w:ind w:left="2160" w:hanging="360"/>
        <w:rPr/>
      </w:pPr>
      <w:r w:rsidDel="00000000" w:rsidR="00000000" w:rsidRPr="00000000">
        <w:rPr>
          <w:rtl w:val="0"/>
        </w:rPr>
        <w:t xml:space="preserve">Parking</w:t>
      </w:r>
    </w:p>
    <w:p w:rsidR="00000000" w:rsidDel="00000000" w:rsidP="00000000" w:rsidRDefault="00000000" w:rsidRPr="00000000" w14:paraId="00000038">
      <w:pPr>
        <w:numPr>
          <w:ilvl w:val="2"/>
          <w:numId w:val="8"/>
        </w:numPr>
        <w:ind w:left="2160" w:hanging="360"/>
        <w:rPr/>
      </w:pPr>
      <w:r w:rsidDel="00000000" w:rsidR="00000000" w:rsidRPr="00000000">
        <w:rPr>
          <w:rtl w:val="0"/>
        </w:rPr>
        <w:t xml:space="preserve">Clean-up</w:t>
      </w:r>
    </w:p>
    <w:p w:rsidR="00000000" w:rsidDel="00000000" w:rsidP="00000000" w:rsidRDefault="00000000" w:rsidRPr="00000000" w14:paraId="00000039">
      <w:pPr>
        <w:numPr>
          <w:ilvl w:val="2"/>
          <w:numId w:val="8"/>
        </w:numPr>
        <w:ind w:left="2160" w:hanging="360"/>
        <w:rPr/>
      </w:pPr>
      <w:r w:rsidDel="00000000" w:rsidR="00000000" w:rsidRPr="00000000">
        <w:rPr>
          <w:rtl w:val="0"/>
        </w:rPr>
        <w:t xml:space="preserve">Pavilion duties</w:t>
      </w:r>
    </w:p>
    <w:p w:rsidR="00000000" w:rsidDel="00000000" w:rsidP="00000000" w:rsidRDefault="00000000" w:rsidRPr="00000000" w14:paraId="0000003A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Consider hiring a company to assist (?)</w:t>
      </w:r>
    </w:p>
    <w:p w:rsidR="00000000" w:rsidDel="00000000" w:rsidP="00000000" w:rsidRDefault="00000000" w:rsidRPr="00000000" w14:paraId="0000003B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Possibly </w:t>
      </w:r>
      <w:r w:rsidDel="00000000" w:rsidR="00000000" w:rsidRPr="00000000">
        <w:rPr>
          <w:b w:val="1"/>
          <w:rtl w:val="0"/>
        </w:rPr>
        <w:t xml:space="preserve">increase community entry fees</w:t>
      </w:r>
      <w:r w:rsidDel="00000000" w:rsidR="00000000" w:rsidRPr="00000000">
        <w:rPr>
          <w:rtl w:val="0"/>
        </w:rPr>
        <w:t xml:space="preserve"> for Fall Classics.</w:t>
      </w:r>
    </w:p>
    <w:p w:rsidR="00000000" w:rsidDel="00000000" w:rsidP="00000000" w:rsidRDefault="00000000" w:rsidRPr="00000000" w14:paraId="0000003C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Use better volunteer sign-up sheets before the event.</w:t>
      </w:r>
    </w:p>
    <w:p w:rsidR="00000000" w:rsidDel="00000000" w:rsidP="00000000" w:rsidRDefault="00000000" w:rsidRPr="00000000" w14:paraId="0000003D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b w:val="1"/>
          <w:rtl w:val="0"/>
        </w:rPr>
        <w:t xml:space="preserve">Alex volunteered</w:t>
      </w:r>
      <w:r w:rsidDel="00000000" w:rsidR="00000000" w:rsidRPr="00000000">
        <w:rPr>
          <w:rtl w:val="0"/>
        </w:rPr>
        <w:t xml:space="preserve"> to host Classics in Oberlin again.</w:t>
      </w:r>
    </w:p>
    <w:p w:rsidR="00000000" w:rsidDel="00000000" w:rsidP="00000000" w:rsidRDefault="00000000" w:rsidRPr="00000000" w14:paraId="0000003E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b w:val="1"/>
          <w:rtl w:val="0"/>
        </w:rPr>
        <w:t xml:space="preserve">Alex to estimate</w:t>
      </w:r>
      <w:r w:rsidDel="00000000" w:rsidR="00000000" w:rsidRPr="00000000">
        <w:rPr>
          <w:rtl w:val="0"/>
        </w:rPr>
        <w:t xml:space="preserve"> amount owed to PTO.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8. Community/Team Updates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Avon Lake</w:t>
      </w:r>
      <w:r w:rsidDel="00000000" w:rsidR="00000000" w:rsidRPr="00000000">
        <w:rPr>
          <w:rtl w:val="0"/>
        </w:rPr>
        <w:t xml:space="preserve"> interested in joining LCSL (Spring 2026).</w:t>
      </w:r>
    </w:p>
    <w:p w:rsidR="00000000" w:rsidDel="00000000" w:rsidP="00000000" w:rsidRDefault="00000000" w:rsidRPr="00000000" w14:paraId="00000041">
      <w:pPr>
        <w:numPr>
          <w:ilvl w:val="1"/>
          <w:numId w:val="9"/>
        </w:numPr>
        <w:ind w:left="1440" w:hanging="360"/>
        <w:rPr/>
      </w:pPr>
      <w:r w:rsidDel="00000000" w:rsidR="00000000" w:rsidRPr="00000000">
        <w:rPr>
          <w:rtl w:val="0"/>
        </w:rPr>
        <w:t xml:space="preserve">Feedback: they are primarily a travel program and will need to comply with all LCSL bylaws.</w:t>
      </w:r>
    </w:p>
    <w:p w:rsidR="00000000" w:rsidDel="00000000" w:rsidP="00000000" w:rsidRDefault="00000000" w:rsidRPr="00000000" w14:paraId="00000042">
      <w:pPr>
        <w:numPr>
          <w:ilvl w:val="1"/>
          <w:numId w:val="9"/>
        </w:numPr>
        <w:ind w:left="1440" w:hanging="360"/>
        <w:rPr/>
      </w:pPr>
      <w:r w:rsidDel="00000000" w:rsidR="00000000" w:rsidRPr="00000000">
        <w:rPr>
          <w:rtl w:val="0"/>
        </w:rPr>
        <w:t xml:space="preserve">Awaiting follow-up communication. Only inquired at this point.</w:t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Division Notes: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U15</w:t>
      </w:r>
      <w:r w:rsidDel="00000000" w:rsidR="00000000" w:rsidRPr="00000000">
        <w:rPr>
          <w:rtl w:val="0"/>
        </w:rPr>
        <w:t xml:space="preserve"> – 9 teams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U14</w:t>
      </w:r>
      <w:r w:rsidDel="00000000" w:rsidR="00000000" w:rsidRPr="00000000">
        <w:rPr>
          <w:rtl w:val="0"/>
        </w:rPr>
        <w:t xml:space="preserve"> – 11 teams</w:t>
      </w:r>
    </w:p>
    <w:p w:rsidR="00000000" w:rsidDel="00000000" w:rsidP="00000000" w:rsidRDefault="00000000" w:rsidRPr="00000000" w14:paraId="00000046">
      <w:pPr>
        <w:numPr>
          <w:ilvl w:val="1"/>
          <w:numId w:val="10"/>
        </w:numPr>
        <w:ind w:left="1440" w:hanging="360"/>
        <w:rPr/>
      </w:pPr>
      <w:r w:rsidDel="00000000" w:rsidR="00000000" w:rsidRPr="00000000">
        <w:rPr>
          <w:rtl w:val="0"/>
        </w:rPr>
        <w:t xml:space="preserve">Many </w:t>
      </w:r>
      <w:r w:rsidDel="00000000" w:rsidR="00000000" w:rsidRPr="00000000">
        <w:rPr>
          <w:b w:val="1"/>
          <w:rtl w:val="0"/>
        </w:rPr>
        <w:t xml:space="preserve">double-rostered players</w:t>
      </w:r>
      <w:r w:rsidDel="00000000" w:rsidR="00000000" w:rsidRPr="00000000">
        <w:rPr>
          <w:rtl w:val="0"/>
        </w:rPr>
        <w:t xml:space="preserve"> (Oberlin, Elyria, Edison)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U12</w:t>
      </w:r>
      <w:r w:rsidDel="00000000" w:rsidR="00000000" w:rsidRPr="00000000">
        <w:rPr>
          <w:rtl w:val="0"/>
        </w:rPr>
        <w:t xml:space="preserve"> – Adjustment: Player F2229801 moved down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U11</w:t>
      </w:r>
      <w:r w:rsidDel="00000000" w:rsidR="00000000" w:rsidRPr="00000000">
        <w:rPr>
          <w:rtl w:val="0"/>
        </w:rPr>
        <w:t xml:space="preserve"> –</w:t>
      </w:r>
    </w:p>
    <w:p w:rsidR="00000000" w:rsidDel="00000000" w:rsidP="00000000" w:rsidRDefault="00000000" w:rsidRPr="00000000" w14:paraId="00000049">
      <w:pPr>
        <w:numPr>
          <w:ilvl w:val="1"/>
          <w:numId w:val="10"/>
        </w:numPr>
        <w:ind w:left="1440" w:hanging="360"/>
        <w:rPr/>
      </w:pPr>
      <w:r w:rsidDel="00000000" w:rsidR="00000000" w:rsidRPr="00000000">
        <w:rPr>
          <w:rtl w:val="0"/>
        </w:rPr>
        <w:t xml:space="preserve">Oberlin requests team 702 be placed in </w:t>
      </w:r>
      <w:r w:rsidDel="00000000" w:rsidR="00000000" w:rsidRPr="00000000">
        <w:rPr>
          <w:b w:val="1"/>
          <w:rtl w:val="0"/>
        </w:rPr>
        <w:t xml:space="preserve">B division</w:t>
      </w:r>
      <w:r w:rsidDel="00000000" w:rsidR="00000000" w:rsidRPr="00000000">
        <w:rPr>
          <w:rtl w:val="0"/>
        </w:rPr>
        <w:t xml:space="preserve"> (due to roster loss)</w:t>
      </w:r>
    </w:p>
    <w:p w:rsidR="00000000" w:rsidDel="00000000" w:rsidP="00000000" w:rsidRDefault="00000000" w:rsidRPr="00000000" w14:paraId="0000004A">
      <w:pPr>
        <w:numPr>
          <w:ilvl w:val="1"/>
          <w:numId w:val="10"/>
        </w:numPr>
        <w:ind w:left="1440" w:hanging="360"/>
        <w:rPr/>
      </w:pPr>
      <w:r w:rsidDel="00000000" w:rsidR="00000000" w:rsidRPr="00000000">
        <w:rPr>
          <w:rtl w:val="0"/>
        </w:rPr>
        <w:t xml:space="preserve">Two Wellington teams placed in B</w:t>
      </w:r>
    </w:p>
    <w:p w:rsidR="00000000" w:rsidDel="00000000" w:rsidP="00000000" w:rsidRDefault="00000000" w:rsidRPr="00000000" w14:paraId="0000004B">
      <w:pPr>
        <w:ind w:left="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[unknown notes]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9. Fields &amp; Logistics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Edison fields are on the opposite side of the school. Firelands added fields. Elyria added fields.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Request </w:t>
      </w:r>
      <w:r w:rsidDel="00000000" w:rsidR="00000000" w:rsidRPr="00000000">
        <w:rPr>
          <w:b w:val="1"/>
          <w:rtl w:val="0"/>
        </w:rPr>
        <w:t xml:space="preserve">field maps and AED/First Aid locations</w:t>
      </w:r>
      <w:r w:rsidDel="00000000" w:rsidR="00000000" w:rsidRPr="00000000">
        <w:rPr>
          <w:rtl w:val="0"/>
        </w:rPr>
        <w:t xml:space="preserve"> from all communities.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Schedule changes</w:t>
      </w:r>
      <w:r w:rsidDel="00000000" w:rsidR="00000000" w:rsidRPr="00000000">
        <w:rPr>
          <w:rtl w:val="0"/>
        </w:rPr>
        <w:t xml:space="preserve"> due within </w:t>
      </w:r>
      <w:r w:rsidDel="00000000" w:rsidR="00000000" w:rsidRPr="00000000">
        <w:rPr>
          <w:b w:val="1"/>
          <w:rtl w:val="0"/>
        </w:rPr>
        <w:t xml:space="preserve">1 week of schedule rollout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10. Next Meeting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August 14, 2025 at 8:00 p.m.</w:t>
      </w:r>
      <w:r w:rsidDel="00000000" w:rsidR="00000000" w:rsidRPr="00000000">
        <w:rPr>
          <w:rtl w:val="0"/>
        </w:rPr>
        <w:t xml:space="preserve"> – cannot be held at Oberlin Depot (Alex is out of town)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917F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917F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917F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917F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917F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917F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917F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917F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917F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917F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917F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917F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917F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917F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917F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917F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917F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917F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917F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917F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917F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yXpbo4yvFmjLuuGHTzPUutdwvQ==">CgMxLjA4AHIhMVFPZXhXTU5qaTFIQUpmczZuSTZ2Q0owYzE1Q2dkOFds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2025-07-23T23:35:00Z</dcterms:created>
  <dc:creator>Juliann Arthur</dc:creator>
</cp:coreProperties>
</file>