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2BE5" w14:textId="77777777" w:rsidR="00403D6B" w:rsidRDefault="00537CEB" w:rsidP="00537CEB">
      <w:pPr>
        <w:ind w:firstLine="720"/>
        <w:rPr>
          <w:rFonts w:ascii="Myriad Pro" w:hAnsi="Myriad Pro"/>
          <w:b/>
        </w:rPr>
      </w:pPr>
      <w:r>
        <w:rPr>
          <w:rFonts w:ascii="Myriad Pro" w:hAnsi="Myriad Pro"/>
          <w:b/>
          <w:noProof/>
        </w:rPr>
        <w:drawing>
          <wp:anchor distT="0" distB="0" distL="114300" distR="114300" simplePos="0" relativeHeight="251658240" behindDoc="0" locked="0" layoutInCell="1" allowOverlap="1" wp14:anchorId="1D7E83CE" wp14:editId="1993281E">
            <wp:simplePos x="0" y="0"/>
            <wp:positionH relativeFrom="column">
              <wp:posOffset>528117</wp:posOffset>
            </wp:positionH>
            <wp:positionV relativeFrom="paragraph">
              <wp:posOffset>-219710</wp:posOffset>
            </wp:positionV>
            <wp:extent cx="4010025" cy="10140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_Recre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025" cy="1014095"/>
                    </a:xfrm>
                    <a:prstGeom prst="rect">
                      <a:avLst/>
                    </a:prstGeom>
                  </pic:spPr>
                </pic:pic>
              </a:graphicData>
            </a:graphic>
            <wp14:sizeRelH relativeFrom="page">
              <wp14:pctWidth>0</wp14:pctWidth>
            </wp14:sizeRelH>
            <wp14:sizeRelV relativeFrom="page">
              <wp14:pctHeight>0</wp14:pctHeight>
            </wp14:sizeRelV>
          </wp:anchor>
        </w:drawing>
      </w:r>
    </w:p>
    <w:p w14:paraId="4327B08E" w14:textId="77777777" w:rsidR="00FA2D86" w:rsidRDefault="00FA2D86" w:rsidP="00F36426">
      <w:pPr>
        <w:ind w:right="-720"/>
        <w:rPr>
          <w:rFonts w:ascii="Myriad Pro" w:hAnsi="Myriad Pro"/>
          <w:b/>
        </w:rPr>
      </w:pPr>
    </w:p>
    <w:p w14:paraId="64AD128C" w14:textId="77777777" w:rsidR="00537CEB" w:rsidRDefault="00537CEB" w:rsidP="00537CEB">
      <w:pPr>
        <w:jc w:val="center"/>
        <w:rPr>
          <w:rFonts w:ascii="Libre Baskerville" w:hAnsi="Libre Baskerville"/>
          <w:b/>
          <w:sz w:val="32"/>
          <w:szCs w:val="32"/>
        </w:rPr>
      </w:pPr>
    </w:p>
    <w:p w14:paraId="5EAD7254" w14:textId="77777777" w:rsidR="00537CEB" w:rsidRDefault="00537CEB" w:rsidP="00537CEB">
      <w:pPr>
        <w:jc w:val="center"/>
        <w:rPr>
          <w:rFonts w:ascii="Libre Baskerville" w:hAnsi="Libre Baskerville"/>
          <w:b/>
          <w:sz w:val="32"/>
          <w:szCs w:val="32"/>
        </w:rPr>
      </w:pPr>
    </w:p>
    <w:p w14:paraId="3F07E8D1" w14:textId="050768A4" w:rsidR="00FA2D86" w:rsidRDefault="004B7E38" w:rsidP="00537CEB">
      <w:pPr>
        <w:jc w:val="center"/>
        <w:rPr>
          <w:rFonts w:ascii="Libre Baskerville" w:hAnsi="Libre Baskerville"/>
          <w:b/>
          <w:sz w:val="32"/>
          <w:szCs w:val="32"/>
        </w:rPr>
      </w:pPr>
      <w:r>
        <w:rPr>
          <w:rFonts w:ascii="Libre Baskerville" w:hAnsi="Libre Baskerville"/>
          <w:b/>
          <w:sz w:val="32"/>
          <w:szCs w:val="32"/>
        </w:rPr>
        <w:t>WOMEN’S VOLLEYBALL 20</w:t>
      </w:r>
      <w:r w:rsidR="00575251">
        <w:rPr>
          <w:rFonts w:ascii="Libre Baskerville" w:hAnsi="Libre Baskerville"/>
          <w:b/>
          <w:sz w:val="32"/>
          <w:szCs w:val="32"/>
        </w:rPr>
        <w:t>21</w:t>
      </w:r>
      <w:r w:rsidR="00FA2D86" w:rsidRPr="00FA2D86">
        <w:rPr>
          <w:rFonts w:ascii="Libre Baskerville" w:hAnsi="Libre Baskerville"/>
          <w:b/>
          <w:sz w:val="32"/>
          <w:szCs w:val="32"/>
        </w:rPr>
        <w:t xml:space="preserve"> LEAGUE RULES</w:t>
      </w:r>
    </w:p>
    <w:p w14:paraId="2D7B6DC6" w14:textId="77777777" w:rsidR="003A0783" w:rsidRPr="003A0783" w:rsidRDefault="003A0783" w:rsidP="00537CEB">
      <w:pPr>
        <w:jc w:val="center"/>
        <w:rPr>
          <w:rFonts w:ascii="Myriad Pro" w:hAnsi="Myriad Pro"/>
          <w:b/>
        </w:rPr>
      </w:pPr>
      <w:r w:rsidRPr="003A0783">
        <w:rPr>
          <w:rFonts w:ascii="Myriad Pro" w:hAnsi="Myriad Pro"/>
          <w:b/>
        </w:rPr>
        <w:t>Captains, please review all rules with your team before the first game.</w:t>
      </w:r>
    </w:p>
    <w:p w14:paraId="732F0238" w14:textId="77777777" w:rsidR="00287152" w:rsidRDefault="003A0783" w:rsidP="00537CEB">
      <w:pPr>
        <w:jc w:val="center"/>
        <w:rPr>
          <w:rFonts w:ascii="Myriad Pro" w:hAnsi="Myriad Pro"/>
          <w:b/>
        </w:rPr>
      </w:pPr>
      <w:r>
        <w:rPr>
          <w:rFonts w:ascii="Myriad Pro" w:hAnsi="Myriad Pro"/>
          <w:b/>
        </w:rPr>
        <w:t>TEAM RULES</w:t>
      </w:r>
    </w:p>
    <w:p w14:paraId="6D750E82" w14:textId="77777777" w:rsidR="00403D6B" w:rsidRPr="00E568DD" w:rsidRDefault="00403D6B" w:rsidP="00FA2D86">
      <w:pPr>
        <w:pStyle w:val="ListParagraph"/>
        <w:numPr>
          <w:ilvl w:val="0"/>
          <w:numId w:val="1"/>
        </w:numPr>
        <w:ind w:left="-1008" w:right="-720"/>
        <w:rPr>
          <w:rFonts w:ascii="Myriad Pro" w:hAnsi="Myriad Pro"/>
          <w:b/>
          <w:sz w:val="22"/>
          <w:szCs w:val="22"/>
        </w:rPr>
      </w:pPr>
      <w:r w:rsidRPr="00E568DD">
        <w:rPr>
          <w:rFonts w:ascii="Myriad Pro" w:hAnsi="Myriad Pro"/>
          <w:b/>
          <w:sz w:val="22"/>
          <w:szCs w:val="22"/>
        </w:rPr>
        <w:t xml:space="preserve">TEAM DISCIPLINE: </w:t>
      </w:r>
      <w:r w:rsidRPr="00E568DD">
        <w:rPr>
          <w:rFonts w:ascii="Myriad Pro" w:hAnsi="Myriad Pro"/>
          <w:sz w:val="22"/>
          <w:szCs w:val="22"/>
        </w:rPr>
        <w:t xml:space="preserve"> Playing coaches and/or captains are responsible for discipline and proper conduct of their team members. Please refer to the player code of conduct for specific information.</w:t>
      </w:r>
    </w:p>
    <w:p w14:paraId="3EBA8E48" w14:textId="77777777"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 xml:space="preserve">TEAM SPOKESMAN: </w:t>
      </w:r>
      <w:r w:rsidRPr="00E568DD">
        <w:rPr>
          <w:rFonts w:ascii="Myriad Pro" w:hAnsi="Myriad Pro"/>
          <w:sz w:val="22"/>
          <w:szCs w:val="22"/>
        </w:rPr>
        <w:t xml:space="preserve">The playing captain is the only player who may address the referee and shall be the spokesman for that team. One of the six players shall be designated as the playing captain.  When replaced, the coach or playing captain must designate </w:t>
      </w:r>
      <w:bookmarkStart w:id="0" w:name="_GoBack"/>
      <w:bookmarkEnd w:id="0"/>
      <w:r w:rsidRPr="00E568DD">
        <w:rPr>
          <w:rFonts w:ascii="Myriad Pro" w:hAnsi="Myriad Pro"/>
          <w:sz w:val="22"/>
          <w:szCs w:val="22"/>
        </w:rPr>
        <w:t>another player to assume playing captain duties. The designated non-playing captain may address the referee only for the purpose of requesting a time out, substitution, or line-up check.</w:t>
      </w:r>
    </w:p>
    <w:p w14:paraId="15F14024" w14:textId="4563539F"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TIME OUT REQUESTS:</w:t>
      </w:r>
      <w:r w:rsidRPr="00E568DD">
        <w:rPr>
          <w:rFonts w:ascii="Myriad Pro" w:hAnsi="Myriad Pro"/>
          <w:sz w:val="22"/>
          <w:szCs w:val="22"/>
        </w:rPr>
        <w:t xml:space="preserve">  Requests for time outs may be made by the designated coaches while at the team bench, and/or the playing captain when the ball is out of play. </w:t>
      </w:r>
      <w:r w:rsidRPr="00E568DD">
        <w:rPr>
          <w:rFonts w:ascii="Myriad Pro" w:hAnsi="Myriad Pro"/>
          <w:sz w:val="22"/>
          <w:szCs w:val="22"/>
          <w:u w:val="single"/>
        </w:rPr>
        <w:t>Each team is allowed t</w:t>
      </w:r>
      <w:r w:rsidR="00783F32">
        <w:rPr>
          <w:rFonts w:ascii="Myriad Pro" w:hAnsi="Myriad Pro"/>
          <w:sz w:val="22"/>
          <w:szCs w:val="22"/>
          <w:u w:val="single"/>
        </w:rPr>
        <w:t>wo 30-second time outs per set</w:t>
      </w:r>
      <w:r w:rsidRPr="00E568DD">
        <w:rPr>
          <w:rFonts w:ascii="Myriad Pro" w:hAnsi="Myriad Pro"/>
          <w:sz w:val="22"/>
          <w:szCs w:val="22"/>
          <w:u w:val="single"/>
        </w:rPr>
        <w:t>.</w:t>
      </w:r>
      <w:r w:rsidRPr="00E568DD">
        <w:rPr>
          <w:rFonts w:ascii="Myriad Pro" w:hAnsi="Myriad Pro"/>
          <w:sz w:val="22"/>
          <w:szCs w:val="22"/>
        </w:rPr>
        <w:t xml:space="preserve"> Teams must return to the court upon notification by the referee. </w:t>
      </w:r>
    </w:p>
    <w:p w14:paraId="633672B4" w14:textId="4795ED2B"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JEWELRY, HATS,</w:t>
      </w:r>
      <w:r w:rsidR="00575251">
        <w:rPr>
          <w:rFonts w:ascii="Myriad Pro" w:hAnsi="Myriad Pro"/>
          <w:b/>
          <w:sz w:val="22"/>
          <w:szCs w:val="22"/>
        </w:rPr>
        <w:t xml:space="preserve"> CASTS</w:t>
      </w:r>
      <w:r w:rsidRPr="00E568DD">
        <w:rPr>
          <w:rFonts w:ascii="Myriad Pro" w:hAnsi="Myriad Pro"/>
          <w:b/>
          <w:sz w:val="22"/>
          <w:szCs w:val="22"/>
        </w:rPr>
        <w:t xml:space="preserve"> ETC.:</w:t>
      </w:r>
      <w:r w:rsidRPr="00E568DD">
        <w:rPr>
          <w:rFonts w:ascii="Myriad Pro" w:hAnsi="Myriad Pro"/>
          <w:sz w:val="22"/>
          <w:szCs w:val="22"/>
        </w:rPr>
        <w:t xml:space="preserve">  Jewelry and any type of hat or bandana a</w:t>
      </w:r>
      <w:r w:rsidR="00575251">
        <w:rPr>
          <w:rFonts w:ascii="Myriad Pro" w:hAnsi="Myriad Pro"/>
          <w:sz w:val="22"/>
          <w:szCs w:val="22"/>
        </w:rPr>
        <w:t>re not permitted while playing.</w:t>
      </w:r>
      <w:r w:rsidRPr="00E568DD">
        <w:rPr>
          <w:rFonts w:ascii="Myriad Pro" w:hAnsi="Myriad Pro"/>
          <w:sz w:val="22"/>
          <w:szCs w:val="22"/>
        </w:rPr>
        <w:t xml:space="preserve"> </w:t>
      </w:r>
      <w:r w:rsidR="00575251">
        <w:rPr>
          <w:rFonts w:ascii="Myriad Pro" w:hAnsi="Myriad Pro"/>
          <w:sz w:val="22"/>
          <w:szCs w:val="22"/>
        </w:rPr>
        <w:t xml:space="preserve">No casts or braces with hard/metal pieces are permitted while playing. </w:t>
      </w:r>
      <w:r w:rsidRPr="00E568DD">
        <w:rPr>
          <w:rFonts w:ascii="Myriad Pro" w:hAnsi="Myriad Pro"/>
          <w:sz w:val="22"/>
          <w:szCs w:val="22"/>
        </w:rPr>
        <w:t>These restrictions are for your safety. If the</w:t>
      </w:r>
      <w:r w:rsidR="00BB2A38">
        <w:rPr>
          <w:rFonts w:ascii="Myriad Pro" w:hAnsi="Myriad Pro"/>
          <w:sz w:val="22"/>
          <w:szCs w:val="22"/>
        </w:rPr>
        <w:t xml:space="preserve"> match</w:t>
      </w:r>
      <w:r w:rsidRPr="00E568DD">
        <w:rPr>
          <w:rFonts w:ascii="Myriad Pro" w:hAnsi="Myriad Pro"/>
          <w:sz w:val="22"/>
          <w:szCs w:val="22"/>
        </w:rPr>
        <w:t xml:space="preserve"> is stopped in order to remove jewelry, a time out will be assessed.</w:t>
      </w:r>
    </w:p>
    <w:p w14:paraId="3ADB4420" w14:textId="4EF25D9E"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SUBSTITUTIONS:</w:t>
      </w:r>
      <w:r w:rsidRPr="00E568DD">
        <w:rPr>
          <w:rFonts w:ascii="Myriad Pro" w:hAnsi="Myriad Pro"/>
          <w:sz w:val="22"/>
          <w:szCs w:val="22"/>
        </w:rPr>
        <w:t xml:space="preserve">  Only the coaches and/or playing captain on the court may ask the referee for permission to make a substitution.  Except for replacing an injured player, substitutions may occur for the server before the service has taken place.</w:t>
      </w:r>
      <w:r w:rsidR="005B1654">
        <w:rPr>
          <w:rFonts w:ascii="Myriad Pro" w:hAnsi="Myriad Pro"/>
          <w:sz w:val="22"/>
          <w:szCs w:val="22"/>
        </w:rPr>
        <w:t xml:space="preserve">  If a team chooses, they may use the USA rule with a rotation of 8 instead of subbing for the server</w:t>
      </w:r>
      <w:r w:rsidR="00575251">
        <w:rPr>
          <w:rFonts w:ascii="Myriad Pro" w:hAnsi="Myriad Pro"/>
          <w:sz w:val="22"/>
          <w:szCs w:val="22"/>
        </w:rPr>
        <w:t xml:space="preserve"> [rotating in on both sides]</w:t>
      </w:r>
      <w:r w:rsidR="005B1654">
        <w:rPr>
          <w:rFonts w:ascii="Myriad Pro" w:hAnsi="Myriad Pro"/>
          <w:sz w:val="22"/>
          <w:szCs w:val="22"/>
        </w:rPr>
        <w:t>.  The choice must be maintained for the entire match.</w:t>
      </w:r>
      <w:r w:rsidR="00362BD2">
        <w:rPr>
          <w:rFonts w:ascii="Myriad Pro" w:hAnsi="Myriad Pro"/>
          <w:sz w:val="22"/>
          <w:szCs w:val="22"/>
        </w:rPr>
        <w:t xml:space="preserve">  No libero players allowed</w:t>
      </w:r>
      <w:r w:rsidR="00C71BDB">
        <w:rPr>
          <w:rFonts w:ascii="Myriad Pro" w:hAnsi="Myriad Pro"/>
          <w:sz w:val="22"/>
          <w:szCs w:val="22"/>
        </w:rPr>
        <w:t xml:space="preserve"> in the B League</w:t>
      </w:r>
      <w:r w:rsidR="00362BD2">
        <w:rPr>
          <w:rFonts w:ascii="Myriad Pro" w:hAnsi="Myriad Pro"/>
          <w:sz w:val="22"/>
          <w:szCs w:val="22"/>
        </w:rPr>
        <w:t>.</w:t>
      </w:r>
    </w:p>
    <w:p w14:paraId="08D14636" w14:textId="77777777"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FORFEITS:</w:t>
      </w:r>
      <w:r w:rsidRPr="00E568DD">
        <w:rPr>
          <w:rFonts w:ascii="Myriad Pro" w:hAnsi="Myriad Pro"/>
          <w:sz w:val="22"/>
          <w:szCs w:val="22"/>
        </w:rPr>
        <w:t xml:space="preserve">  </w:t>
      </w:r>
      <w:r w:rsidR="00783F32">
        <w:rPr>
          <w:rFonts w:ascii="Myriad Pro" w:hAnsi="Myriad Pro"/>
          <w:b/>
          <w:sz w:val="22"/>
          <w:szCs w:val="22"/>
        </w:rPr>
        <w:t>Match</w:t>
      </w:r>
      <w:r w:rsidRPr="00E568DD">
        <w:rPr>
          <w:rFonts w:ascii="Myriad Pro" w:hAnsi="Myriad Pro"/>
          <w:b/>
          <w:sz w:val="22"/>
          <w:szCs w:val="22"/>
        </w:rPr>
        <w:t xml:space="preserve"> time is forfeit time.  </w:t>
      </w:r>
      <w:r w:rsidRPr="00E568DD">
        <w:rPr>
          <w:rFonts w:ascii="Myriad Pro" w:hAnsi="Myriad Pro"/>
          <w:sz w:val="22"/>
          <w:szCs w:val="22"/>
        </w:rPr>
        <w:t xml:space="preserve">All teams must have four players to play. The opposing team will receive the win for the first </w:t>
      </w:r>
      <w:r w:rsidR="00783F32">
        <w:rPr>
          <w:rFonts w:ascii="Myriad Pro" w:hAnsi="Myriad Pro"/>
          <w:sz w:val="22"/>
          <w:szCs w:val="22"/>
        </w:rPr>
        <w:t>set</w:t>
      </w:r>
      <w:r w:rsidRPr="00E568DD">
        <w:rPr>
          <w:rFonts w:ascii="Myriad Pro" w:hAnsi="Myriad Pro"/>
          <w:sz w:val="22"/>
          <w:szCs w:val="22"/>
        </w:rPr>
        <w:t xml:space="preserve"> but not the match if the other team has only three players to start.  If after fifteen minutes the team still doesn’t have a fourth player, the match will be declared a forfeit.  </w:t>
      </w:r>
      <w:r w:rsidRPr="00E568DD">
        <w:rPr>
          <w:rFonts w:ascii="Myriad Pro" w:hAnsi="Myriad Pro"/>
          <w:b/>
          <w:sz w:val="22"/>
          <w:szCs w:val="22"/>
        </w:rPr>
        <w:t xml:space="preserve">NO EXCEPTION.  </w:t>
      </w:r>
      <w:r w:rsidR="00783F32">
        <w:rPr>
          <w:rFonts w:ascii="Myriad Pro" w:hAnsi="Myriad Pro"/>
          <w:b/>
          <w:sz w:val="22"/>
          <w:szCs w:val="22"/>
        </w:rPr>
        <w:t>Match</w:t>
      </w:r>
      <w:r w:rsidRPr="00E568DD">
        <w:rPr>
          <w:rFonts w:ascii="Myriad Pro" w:hAnsi="Myriad Pro"/>
          <w:b/>
          <w:sz w:val="22"/>
          <w:szCs w:val="22"/>
        </w:rPr>
        <w:t xml:space="preserve"> time will be determined by the official.</w:t>
      </w:r>
    </w:p>
    <w:p w14:paraId="5F7F3D23" w14:textId="77777777" w:rsidR="00403D6B" w:rsidRPr="00E568DD" w:rsidRDefault="00403D6B" w:rsidP="00FA2D86">
      <w:pPr>
        <w:pStyle w:val="ListParagraph"/>
        <w:numPr>
          <w:ilvl w:val="0"/>
          <w:numId w:val="1"/>
        </w:numPr>
        <w:ind w:left="-1008" w:right="-1008"/>
        <w:rPr>
          <w:rFonts w:ascii="Myriad Pro" w:hAnsi="Myriad Pro"/>
          <w:b/>
          <w:sz w:val="22"/>
          <w:szCs w:val="22"/>
        </w:rPr>
      </w:pPr>
      <w:r w:rsidRPr="00E568DD">
        <w:rPr>
          <w:rFonts w:ascii="Myriad Pro" w:hAnsi="Myriad Pro"/>
          <w:b/>
          <w:sz w:val="22"/>
          <w:szCs w:val="22"/>
        </w:rPr>
        <w:t>TEAM ROSTERS:</w:t>
      </w:r>
      <w:r w:rsidRPr="00E568DD">
        <w:rPr>
          <w:rFonts w:ascii="Myriad Pro" w:hAnsi="Myriad Pro"/>
          <w:sz w:val="22"/>
          <w:szCs w:val="22"/>
        </w:rPr>
        <w:t xml:space="preserve">  Team rosters must be filled out completely and signed by all team members.  Rosters must be turned in at the c</w:t>
      </w:r>
      <w:r w:rsidR="001E43A0">
        <w:rPr>
          <w:rFonts w:ascii="Myriad Pro" w:hAnsi="Myriad Pro"/>
          <w:sz w:val="22"/>
          <w:szCs w:val="22"/>
        </w:rPr>
        <w:t>aptain’s</w:t>
      </w:r>
      <w:r w:rsidRPr="00E568DD">
        <w:rPr>
          <w:rFonts w:ascii="Myriad Pro" w:hAnsi="Myriad Pro"/>
          <w:sz w:val="22"/>
          <w:szCs w:val="22"/>
        </w:rPr>
        <w:t xml:space="preserve"> meeting</w:t>
      </w:r>
      <w:r w:rsidR="00CE6E66" w:rsidRPr="00E568DD">
        <w:rPr>
          <w:rFonts w:ascii="Myriad Pro" w:hAnsi="Myriad Pro"/>
          <w:sz w:val="22"/>
          <w:szCs w:val="22"/>
        </w:rPr>
        <w:t xml:space="preserve"> or no later than the first match</w:t>
      </w:r>
      <w:r w:rsidRPr="00E568DD">
        <w:rPr>
          <w:rFonts w:ascii="Myriad Pro" w:hAnsi="Myriad Pro"/>
          <w:sz w:val="22"/>
          <w:szCs w:val="22"/>
        </w:rPr>
        <w:t xml:space="preserve">.  Each player can be on one team only.  NO player can be added to a roster after the third </w:t>
      </w:r>
      <w:r w:rsidR="00AE6BA2">
        <w:rPr>
          <w:rFonts w:ascii="Myriad Pro" w:hAnsi="Myriad Pro"/>
          <w:sz w:val="22"/>
          <w:szCs w:val="22"/>
        </w:rPr>
        <w:t>week</w:t>
      </w:r>
      <w:r w:rsidRPr="00E568DD">
        <w:rPr>
          <w:rFonts w:ascii="Myriad Pro" w:hAnsi="Myriad Pro"/>
          <w:sz w:val="22"/>
          <w:szCs w:val="22"/>
        </w:rPr>
        <w:t xml:space="preserve">.  Each team may carry a maximum of 15 names on their roster.  </w:t>
      </w:r>
      <w:r w:rsidR="00CE6E66" w:rsidRPr="00E568DD">
        <w:rPr>
          <w:rFonts w:ascii="Myriad Pro" w:hAnsi="Myriad Pro"/>
          <w:sz w:val="22"/>
          <w:szCs w:val="22"/>
        </w:rPr>
        <w:t>Only 12 awards will be given to the 1</w:t>
      </w:r>
      <w:r w:rsidR="00CE6E66" w:rsidRPr="00E568DD">
        <w:rPr>
          <w:rFonts w:ascii="Myriad Pro" w:hAnsi="Myriad Pro"/>
          <w:sz w:val="22"/>
          <w:szCs w:val="22"/>
          <w:vertAlign w:val="superscript"/>
        </w:rPr>
        <w:t>st</w:t>
      </w:r>
      <w:r w:rsidR="00CE6E66" w:rsidRPr="00E568DD">
        <w:rPr>
          <w:rFonts w:ascii="Myriad Pro" w:hAnsi="Myriad Pro"/>
          <w:sz w:val="22"/>
          <w:szCs w:val="22"/>
        </w:rPr>
        <w:t xml:space="preserve"> and 2</w:t>
      </w:r>
      <w:r w:rsidR="00CE6E66" w:rsidRPr="00E568DD">
        <w:rPr>
          <w:rFonts w:ascii="Myriad Pro" w:hAnsi="Myriad Pro"/>
          <w:sz w:val="22"/>
          <w:szCs w:val="22"/>
          <w:vertAlign w:val="superscript"/>
        </w:rPr>
        <w:t>nd</w:t>
      </w:r>
      <w:r w:rsidR="00CE6E66" w:rsidRPr="00E568DD">
        <w:rPr>
          <w:rFonts w:ascii="Myriad Pro" w:hAnsi="Myriad Pro"/>
          <w:sz w:val="22"/>
          <w:szCs w:val="22"/>
        </w:rPr>
        <w:t xml:space="preserve"> placed teams</w:t>
      </w:r>
      <w:r w:rsidR="00A024DD">
        <w:rPr>
          <w:rFonts w:ascii="Myriad Pro" w:hAnsi="Myriad Pro"/>
          <w:sz w:val="22"/>
          <w:szCs w:val="22"/>
        </w:rPr>
        <w:t xml:space="preserve"> for each league</w:t>
      </w:r>
      <w:r w:rsidR="00CE6E66" w:rsidRPr="00E568DD">
        <w:rPr>
          <w:rFonts w:ascii="Myriad Pro" w:hAnsi="Myriad Pro"/>
          <w:sz w:val="22"/>
          <w:szCs w:val="22"/>
        </w:rPr>
        <w:t xml:space="preserve">. </w:t>
      </w:r>
      <w:r w:rsidRPr="00E568DD">
        <w:rPr>
          <w:rFonts w:ascii="Myriad Pro" w:hAnsi="Myriad Pro"/>
          <w:sz w:val="22"/>
          <w:szCs w:val="22"/>
        </w:rPr>
        <w:t>Players must be 18 years old o</w:t>
      </w:r>
      <w:r w:rsidR="008D2AB4">
        <w:rPr>
          <w:rFonts w:ascii="Myriad Pro" w:hAnsi="Myriad Pro"/>
          <w:sz w:val="22"/>
          <w:szCs w:val="22"/>
        </w:rPr>
        <w:t>r older by the first scheduled match</w:t>
      </w:r>
      <w:r w:rsidRPr="00E568DD">
        <w:rPr>
          <w:rFonts w:ascii="Myriad Pro" w:hAnsi="Myriad Pro"/>
          <w:sz w:val="22"/>
          <w:szCs w:val="22"/>
        </w:rPr>
        <w:t xml:space="preserve"> in order to participate.</w:t>
      </w:r>
    </w:p>
    <w:p w14:paraId="2F595869" w14:textId="77777777" w:rsidR="00403D6B" w:rsidRPr="00E568DD" w:rsidRDefault="00403D6B" w:rsidP="00B5202D">
      <w:pPr>
        <w:ind w:right="864" w:firstLine="720"/>
        <w:jc w:val="center"/>
        <w:rPr>
          <w:rFonts w:ascii="Myriad Pro" w:hAnsi="Myriad Pro"/>
          <w:b/>
          <w:sz w:val="22"/>
          <w:szCs w:val="22"/>
        </w:rPr>
      </w:pPr>
      <w:r w:rsidRPr="00E568DD">
        <w:rPr>
          <w:rFonts w:ascii="Myriad Pro" w:hAnsi="Myriad Pro"/>
          <w:b/>
          <w:sz w:val="22"/>
          <w:szCs w:val="22"/>
        </w:rPr>
        <w:t>RULES OF PLAY</w:t>
      </w:r>
    </w:p>
    <w:p w14:paraId="11A16ED1" w14:textId="77777777" w:rsidR="00E568DD" w:rsidRDefault="00403D6B" w:rsidP="00E568DD">
      <w:pPr>
        <w:jc w:val="center"/>
        <w:rPr>
          <w:rFonts w:ascii="Myriad Pro" w:hAnsi="Myriad Pro"/>
          <w:b/>
          <w:sz w:val="22"/>
          <w:szCs w:val="22"/>
        </w:rPr>
      </w:pPr>
      <w:r w:rsidRPr="00E568DD">
        <w:rPr>
          <w:rFonts w:ascii="Myriad Pro" w:hAnsi="Myriad Pro"/>
          <w:b/>
          <w:sz w:val="22"/>
          <w:szCs w:val="22"/>
        </w:rPr>
        <w:t>Play will be governed by USA Volleyball Rules (</w:t>
      </w:r>
      <w:hyperlink r:id="rId6" w:history="1">
        <w:r w:rsidR="00E568DD" w:rsidRPr="004F596F">
          <w:rPr>
            <w:rStyle w:val="Hyperlink"/>
            <w:rFonts w:ascii="Myriad Pro" w:hAnsi="Myriad Pro"/>
            <w:b/>
            <w:sz w:val="22"/>
            <w:szCs w:val="22"/>
          </w:rPr>
          <w:t>www.usavolleyball.org</w:t>
        </w:r>
      </w:hyperlink>
      <w:r w:rsidRPr="00E568DD">
        <w:rPr>
          <w:rFonts w:ascii="Myriad Pro" w:hAnsi="Myriad Pro"/>
          <w:b/>
          <w:sz w:val="22"/>
          <w:szCs w:val="22"/>
        </w:rPr>
        <w:t>)</w:t>
      </w:r>
    </w:p>
    <w:p w14:paraId="79250404" w14:textId="0F4E7FAE" w:rsidR="00E568DD" w:rsidRPr="004B7E38" w:rsidRDefault="00403D6B" w:rsidP="004B7E38">
      <w:pPr>
        <w:pStyle w:val="ListParagraph"/>
        <w:numPr>
          <w:ilvl w:val="0"/>
          <w:numId w:val="2"/>
        </w:numPr>
        <w:ind w:left="-1008" w:right="-1008"/>
        <w:rPr>
          <w:rFonts w:ascii="Myriad Pro" w:hAnsi="Myriad Pro"/>
          <w:b/>
          <w:sz w:val="22"/>
          <w:szCs w:val="22"/>
        </w:rPr>
      </w:pPr>
      <w:r w:rsidRPr="00E568DD">
        <w:rPr>
          <w:rFonts w:ascii="Myriad Pro" w:hAnsi="Myriad Pro"/>
          <w:b/>
          <w:sz w:val="22"/>
          <w:szCs w:val="22"/>
        </w:rPr>
        <w:t xml:space="preserve">TIME RESTRICTIONS:  </w:t>
      </w:r>
      <w:r w:rsidR="004B7E38">
        <w:rPr>
          <w:rFonts w:ascii="Myriad Pro" w:hAnsi="Myriad Pro"/>
          <w:sz w:val="22"/>
          <w:szCs w:val="22"/>
        </w:rPr>
        <w:t>Match</w:t>
      </w:r>
      <w:r w:rsidR="004B7E38" w:rsidRPr="00E568DD">
        <w:rPr>
          <w:rFonts w:ascii="Myriad Pro" w:hAnsi="Myriad Pro"/>
          <w:sz w:val="22"/>
          <w:szCs w:val="22"/>
        </w:rPr>
        <w:t xml:space="preserve"> time is forfeit time.  A five minute grace period will occur, if needed, for the first </w:t>
      </w:r>
      <w:r w:rsidR="004B7E38">
        <w:rPr>
          <w:rFonts w:ascii="Myriad Pro" w:hAnsi="Myriad Pro"/>
          <w:sz w:val="22"/>
          <w:szCs w:val="22"/>
        </w:rPr>
        <w:t>set</w:t>
      </w:r>
      <w:r w:rsidR="004B7E38" w:rsidRPr="00E568DD">
        <w:rPr>
          <w:rFonts w:ascii="Myriad Pro" w:hAnsi="Myriad Pro"/>
          <w:sz w:val="22"/>
          <w:szCs w:val="22"/>
        </w:rPr>
        <w:t xml:space="preserve"> of the evening only.  Please be war</w:t>
      </w:r>
      <w:r w:rsidR="004B7E38">
        <w:rPr>
          <w:rFonts w:ascii="Myriad Pro" w:hAnsi="Myriad Pro"/>
          <w:sz w:val="22"/>
          <w:szCs w:val="22"/>
        </w:rPr>
        <w:t xml:space="preserve">med up and ready to play at match </w:t>
      </w:r>
      <w:r w:rsidR="004B7E38" w:rsidRPr="00E568DD">
        <w:rPr>
          <w:rFonts w:ascii="Myriad Pro" w:hAnsi="Myriad Pro"/>
          <w:sz w:val="22"/>
          <w:szCs w:val="22"/>
        </w:rPr>
        <w:t>time</w:t>
      </w:r>
      <w:r w:rsidR="00575251">
        <w:rPr>
          <w:rFonts w:ascii="Myriad Pro" w:hAnsi="Myriad Pro"/>
          <w:sz w:val="22"/>
          <w:szCs w:val="22"/>
        </w:rPr>
        <w:t xml:space="preserve"> even if games are running late</w:t>
      </w:r>
      <w:r w:rsidR="004B7E38" w:rsidRPr="00E568DD">
        <w:rPr>
          <w:rFonts w:ascii="Myriad Pro" w:hAnsi="Myriad Pro"/>
          <w:sz w:val="22"/>
          <w:szCs w:val="22"/>
        </w:rPr>
        <w:t xml:space="preserve">.  Matches will be played best of 3 </w:t>
      </w:r>
      <w:r w:rsidR="004B7E38">
        <w:rPr>
          <w:rFonts w:ascii="Myriad Pro" w:hAnsi="Myriad Pro"/>
          <w:sz w:val="22"/>
          <w:szCs w:val="22"/>
        </w:rPr>
        <w:t>sets</w:t>
      </w:r>
      <w:r w:rsidR="004B7E38" w:rsidRPr="00E568DD">
        <w:rPr>
          <w:rFonts w:ascii="Myriad Pro" w:hAnsi="Myriad Pro"/>
          <w:sz w:val="22"/>
          <w:szCs w:val="22"/>
        </w:rPr>
        <w:t xml:space="preserve">.  The first two </w:t>
      </w:r>
      <w:r w:rsidR="004B7E38">
        <w:rPr>
          <w:rFonts w:ascii="Myriad Pro" w:hAnsi="Myriad Pro"/>
          <w:sz w:val="22"/>
          <w:szCs w:val="22"/>
        </w:rPr>
        <w:t>sets</w:t>
      </w:r>
      <w:r w:rsidR="004B7E38" w:rsidRPr="00E568DD">
        <w:rPr>
          <w:rFonts w:ascii="Myriad Pro" w:hAnsi="Myriad Pro"/>
          <w:sz w:val="22"/>
          <w:szCs w:val="22"/>
        </w:rPr>
        <w:t xml:space="preserve"> will be played to 25 points with a cap of 27 points using the rally scoring system</w:t>
      </w:r>
      <w:r w:rsidR="004B7E38">
        <w:rPr>
          <w:rFonts w:ascii="Myriad Pro" w:hAnsi="Myriad Pro"/>
          <w:sz w:val="22"/>
          <w:szCs w:val="22"/>
        </w:rPr>
        <w:t>.  The last set</w:t>
      </w:r>
      <w:r w:rsidR="004B7E38" w:rsidRPr="00E568DD">
        <w:rPr>
          <w:rFonts w:ascii="Myriad Pro" w:hAnsi="Myriad Pro"/>
          <w:sz w:val="22"/>
          <w:szCs w:val="22"/>
        </w:rPr>
        <w:t xml:space="preserve"> will be to 15 points wi</w:t>
      </w:r>
      <w:r w:rsidR="004B7E38">
        <w:rPr>
          <w:rFonts w:ascii="Myriad Pro" w:hAnsi="Myriad Pro"/>
          <w:sz w:val="22"/>
          <w:szCs w:val="22"/>
        </w:rPr>
        <w:t>th a cap of 17 points.  The</w:t>
      </w:r>
      <w:r w:rsidR="004B7E38" w:rsidRPr="00E568DD">
        <w:rPr>
          <w:rFonts w:ascii="Myriad Pro" w:hAnsi="Myriad Pro"/>
          <w:sz w:val="22"/>
          <w:szCs w:val="22"/>
        </w:rPr>
        <w:t xml:space="preserve"> official will call the ma</w:t>
      </w:r>
      <w:r w:rsidR="004B7E38">
        <w:rPr>
          <w:rFonts w:ascii="Myriad Pro" w:hAnsi="Myriad Pro"/>
          <w:sz w:val="22"/>
          <w:szCs w:val="22"/>
        </w:rPr>
        <w:t xml:space="preserve">tch at the end of the third set.  </w:t>
      </w:r>
      <w:r w:rsidR="00EC2DC4" w:rsidRPr="004B7E38">
        <w:rPr>
          <w:rFonts w:ascii="Myriad Pro" w:hAnsi="Myriad Pro"/>
          <w:sz w:val="22"/>
          <w:szCs w:val="22"/>
        </w:rPr>
        <w:t>Between sets a clock will be set for 2 minutes to keep the flow of the match</w:t>
      </w:r>
      <w:r w:rsidR="00D1466C">
        <w:rPr>
          <w:rFonts w:ascii="Myriad Pro" w:hAnsi="Myriad Pro"/>
          <w:sz w:val="22"/>
          <w:szCs w:val="22"/>
        </w:rPr>
        <w:t xml:space="preserve"> – no clock will be used during the match.</w:t>
      </w:r>
    </w:p>
    <w:p w14:paraId="1C180138" w14:textId="77777777" w:rsidR="00403D6B" w:rsidRPr="00E568DD" w:rsidRDefault="00403D6B" w:rsidP="00E568DD">
      <w:pPr>
        <w:pStyle w:val="ListParagraph"/>
        <w:numPr>
          <w:ilvl w:val="0"/>
          <w:numId w:val="2"/>
        </w:numPr>
        <w:ind w:left="-1008" w:right="-1008"/>
        <w:rPr>
          <w:rFonts w:ascii="Myriad Pro" w:hAnsi="Myriad Pro"/>
          <w:b/>
          <w:sz w:val="22"/>
          <w:szCs w:val="22"/>
        </w:rPr>
      </w:pPr>
      <w:r w:rsidRPr="00E568DD">
        <w:rPr>
          <w:rFonts w:ascii="Myriad Pro" w:hAnsi="Myriad Pro"/>
          <w:b/>
          <w:sz w:val="22"/>
          <w:szCs w:val="22"/>
        </w:rPr>
        <w:t xml:space="preserve">PARENTS ARE TO SUPERVISE CHILDREN:  </w:t>
      </w:r>
      <w:r w:rsidRPr="00E568DD">
        <w:rPr>
          <w:rFonts w:ascii="Myriad Pro" w:hAnsi="Myriad Pro"/>
          <w:sz w:val="22"/>
          <w:szCs w:val="22"/>
        </w:rPr>
        <w:t>A parent or responsible person, other than a player, must supervise children at all times.  Legacy Center staff will not be responsible to supervise children.</w:t>
      </w:r>
    </w:p>
    <w:p w14:paraId="5FF38D3F" w14:textId="3E303CC5" w:rsidR="00403D6B" w:rsidRPr="00362BD2" w:rsidRDefault="00403D6B" w:rsidP="00362BD2">
      <w:pPr>
        <w:pStyle w:val="ListParagraph"/>
        <w:numPr>
          <w:ilvl w:val="0"/>
          <w:numId w:val="2"/>
        </w:numPr>
        <w:ind w:left="-1008" w:right="-1008"/>
        <w:rPr>
          <w:rFonts w:ascii="Myriad Pro" w:hAnsi="Myriad Pro"/>
          <w:b/>
          <w:sz w:val="22"/>
          <w:szCs w:val="22"/>
        </w:rPr>
      </w:pPr>
      <w:r w:rsidRPr="00E568DD">
        <w:rPr>
          <w:rFonts w:ascii="Myriad Pro" w:hAnsi="Myriad Pro"/>
          <w:b/>
          <w:sz w:val="22"/>
          <w:szCs w:val="22"/>
        </w:rPr>
        <w:t xml:space="preserve">TOURNAMENT PLAY:  </w:t>
      </w:r>
      <w:r w:rsidRPr="00E568DD">
        <w:rPr>
          <w:rFonts w:ascii="Myriad Pro" w:hAnsi="Myriad Pro"/>
          <w:sz w:val="22"/>
          <w:szCs w:val="22"/>
        </w:rPr>
        <w:t xml:space="preserve">All teams will participate in tournament play.  Tournament seeding will be determined by regular season standing.  </w:t>
      </w:r>
      <w:r w:rsidR="001E43A0" w:rsidRPr="001E43A0">
        <w:rPr>
          <w:rFonts w:ascii="Myriad Pro" w:hAnsi="Myriad Pro"/>
          <w:sz w:val="22"/>
          <w:szCs w:val="22"/>
        </w:rPr>
        <w:t>Tournament games will not have a point cap.</w:t>
      </w:r>
      <w:r w:rsidR="001E43A0">
        <w:rPr>
          <w:rFonts w:ascii="Myriad Pro" w:hAnsi="Myriad Pro"/>
          <w:sz w:val="22"/>
          <w:szCs w:val="22"/>
        </w:rPr>
        <w:t xml:space="preserve">  </w:t>
      </w:r>
      <w:r w:rsidRPr="00E568DD">
        <w:rPr>
          <w:rFonts w:ascii="Myriad Pro" w:hAnsi="Myriad Pro"/>
          <w:sz w:val="22"/>
          <w:szCs w:val="22"/>
        </w:rPr>
        <w:t>T-shirts will be awarded to the first and second place teams</w:t>
      </w:r>
      <w:r w:rsidR="00A024DD">
        <w:rPr>
          <w:rFonts w:ascii="Myriad Pro" w:hAnsi="Myriad Pro"/>
          <w:sz w:val="22"/>
          <w:szCs w:val="22"/>
        </w:rPr>
        <w:t xml:space="preserve"> for each league</w:t>
      </w:r>
      <w:r w:rsidRPr="00E568DD">
        <w:rPr>
          <w:rFonts w:ascii="Myriad Pro" w:hAnsi="Myriad Pro"/>
          <w:sz w:val="22"/>
          <w:szCs w:val="22"/>
        </w:rPr>
        <w:t>. Pl</w:t>
      </w:r>
      <w:r w:rsidR="00CE6E66" w:rsidRPr="00E568DD">
        <w:rPr>
          <w:rFonts w:ascii="Myriad Pro" w:hAnsi="Myriad Pro"/>
          <w:sz w:val="22"/>
          <w:szCs w:val="22"/>
        </w:rPr>
        <w:t>ayers need to play in at least 3</w:t>
      </w:r>
      <w:r w:rsidRPr="00E568DD">
        <w:rPr>
          <w:rFonts w:ascii="Myriad Pro" w:hAnsi="Myriad Pro"/>
          <w:sz w:val="22"/>
          <w:szCs w:val="22"/>
        </w:rPr>
        <w:t xml:space="preserve"> regular season matches to be eligible to play in the tournament</w:t>
      </w:r>
      <w:r w:rsidR="00BA7485">
        <w:rPr>
          <w:rFonts w:ascii="Myriad Pro" w:hAnsi="Myriad Pro"/>
          <w:sz w:val="22"/>
          <w:szCs w:val="22"/>
        </w:rPr>
        <w:t>.</w:t>
      </w:r>
    </w:p>
    <w:sectPr w:rsidR="00403D6B" w:rsidRPr="00362BD2" w:rsidSect="00537CEB">
      <w:pgSz w:w="12240" w:h="15840"/>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89"/>
    <w:multiLevelType w:val="hybridMultilevel"/>
    <w:tmpl w:val="4BD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94CBA"/>
    <w:multiLevelType w:val="hybridMultilevel"/>
    <w:tmpl w:val="6FDE2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6B"/>
    <w:rsid w:val="0009764A"/>
    <w:rsid w:val="001E43A0"/>
    <w:rsid w:val="00287152"/>
    <w:rsid w:val="00362BD2"/>
    <w:rsid w:val="003A0783"/>
    <w:rsid w:val="00403D6B"/>
    <w:rsid w:val="004660F4"/>
    <w:rsid w:val="004B7E38"/>
    <w:rsid w:val="00537CEB"/>
    <w:rsid w:val="00575251"/>
    <w:rsid w:val="005B1654"/>
    <w:rsid w:val="005D6DEC"/>
    <w:rsid w:val="0071666E"/>
    <w:rsid w:val="0076528E"/>
    <w:rsid w:val="00783F32"/>
    <w:rsid w:val="008D2AB4"/>
    <w:rsid w:val="00A024DD"/>
    <w:rsid w:val="00AE6BA2"/>
    <w:rsid w:val="00B5202D"/>
    <w:rsid w:val="00B87073"/>
    <w:rsid w:val="00BA7485"/>
    <w:rsid w:val="00BB2A38"/>
    <w:rsid w:val="00C71BDB"/>
    <w:rsid w:val="00CE6E66"/>
    <w:rsid w:val="00D1466C"/>
    <w:rsid w:val="00E568DD"/>
    <w:rsid w:val="00EC2DC4"/>
    <w:rsid w:val="00F36426"/>
    <w:rsid w:val="00FA2D86"/>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86EB"/>
  <w15:docId w15:val="{7D3E0ED4-2D4B-4A20-ABEE-20BFB32E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6B"/>
    <w:pPr>
      <w:ind w:left="720"/>
      <w:contextualSpacing/>
    </w:pPr>
  </w:style>
  <w:style w:type="paragraph" w:styleId="BalloonText">
    <w:name w:val="Balloon Text"/>
    <w:basedOn w:val="Normal"/>
    <w:link w:val="BalloonTextChar"/>
    <w:uiPriority w:val="99"/>
    <w:semiHidden/>
    <w:unhideWhenUsed/>
    <w:rsid w:val="00403D6B"/>
    <w:rPr>
      <w:rFonts w:ascii="Tahoma" w:hAnsi="Tahoma" w:cs="Tahoma"/>
      <w:sz w:val="16"/>
      <w:szCs w:val="16"/>
    </w:rPr>
  </w:style>
  <w:style w:type="character" w:customStyle="1" w:styleId="BalloonTextChar">
    <w:name w:val="Balloon Text Char"/>
    <w:basedOn w:val="DefaultParagraphFont"/>
    <w:link w:val="BalloonText"/>
    <w:uiPriority w:val="99"/>
    <w:semiHidden/>
    <w:rsid w:val="00403D6B"/>
    <w:rPr>
      <w:rFonts w:ascii="Tahoma" w:eastAsia="Times New Roman" w:hAnsi="Tahoma" w:cs="Tahoma"/>
      <w:sz w:val="16"/>
      <w:szCs w:val="16"/>
    </w:rPr>
  </w:style>
  <w:style w:type="character" w:styleId="Hyperlink">
    <w:name w:val="Hyperlink"/>
    <w:basedOn w:val="DefaultParagraphFont"/>
    <w:uiPriority w:val="99"/>
    <w:unhideWhenUsed/>
    <w:rsid w:val="00E568DD"/>
    <w:rPr>
      <w:color w:val="0000FF" w:themeColor="hyperlink"/>
      <w:u w:val="single"/>
    </w:rPr>
  </w:style>
  <w:style w:type="paragraph" w:styleId="NoSpacing">
    <w:name w:val="No Spacing"/>
    <w:uiPriority w:val="1"/>
    <w:qFormat/>
    <w:rsid w:val="00E568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volleybal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Lehi City Corporation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Mendiola</dc:creator>
  <cp:lastModifiedBy>Kristen  MacGregor</cp:lastModifiedBy>
  <cp:revision>30</cp:revision>
  <cp:lastPrinted>2020-08-03T16:18:00Z</cp:lastPrinted>
  <dcterms:created xsi:type="dcterms:W3CDTF">2015-07-30T21:34:00Z</dcterms:created>
  <dcterms:modified xsi:type="dcterms:W3CDTF">2021-07-07T15:20:00Z</dcterms:modified>
</cp:coreProperties>
</file>