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8A" w:rsidRDefault="00D7658A" w:rsidP="00D7658A">
      <w:pPr>
        <w:pStyle w:val="NormalWeb"/>
      </w:pPr>
      <w:r w:rsidRPr="005E71F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-457200</wp:posOffset>
            </wp:positionH>
            <wp:positionV relativeFrom="paragraph">
              <wp:posOffset>-352425</wp:posOffset>
            </wp:positionV>
            <wp:extent cx="1647825" cy="1586230"/>
            <wp:effectExtent l="0" t="0" r="9525" b="0"/>
            <wp:wrapNone/>
            <wp:docPr id="4" name="Picture 4" descr="C:\Users\jwalker\AppData\Local\Microsoft\Windows\INetCache\Content.Word\Black Junior Jazz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alker\AppData\Local\Microsoft\Windows\INetCache\Content.Word\Black Junior Jazz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71F8">
        <w:rPr>
          <w:noProof/>
        </w:rPr>
        <w:drawing>
          <wp:anchor distT="0" distB="0" distL="114300" distR="114300" simplePos="0" relativeHeight="251659264" behindDoc="1" locked="0" layoutInCell="1" allowOverlap="1" wp14:anchorId="3D833A51" wp14:editId="6E61194D">
            <wp:simplePos x="0" y="0"/>
            <wp:positionH relativeFrom="margin">
              <wp:posOffset>4914900</wp:posOffset>
            </wp:positionH>
            <wp:positionV relativeFrom="paragraph">
              <wp:posOffset>0</wp:posOffset>
            </wp:positionV>
            <wp:extent cx="1343025" cy="890270"/>
            <wp:effectExtent l="0" t="0" r="9525" b="5080"/>
            <wp:wrapTight wrapText="bothSides">
              <wp:wrapPolygon edited="0">
                <wp:start x="0" y="0"/>
                <wp:lineTo x="0" y="21261"/>
                <wp:lineTo x="21447" y="21261"/>
                <wp:lineTo x="21447" y="0"/>
                <wp:lineTo x="0" y="0"/>
              </wp:wrapPolygon>
            </wp:wrapTight>
            <wp:docPr id="1" name="Picture 0" descr="LaytonCIty Logo_City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ytonCIty Logo_City_cmy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18E5" w:rsidRDefault="0062283F" w:rsidP="00C5184D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8890</wp:posOffset>
                </wp:positionV>
                <wp:extent cx="3400425" cy="1404620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58A" w:rsidRPr="0062283F" w:rsidRDefault="00122E6A" w:rsidP="00622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  <w:r w:rsidR="0062283F" w:rsidRPr="0062283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Boy’s Jr. Jazz Rules</w:t>
                            </w:r>
                          </w:p>
                          <w:p w:rsidR="0062283F" w:rsidRPr="0062283F" w:rsidRDefault="003B0F31" w:rsidP="00622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3B0F3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&amp; 5</w:t>
                            </w:r>
                            <w:r w:rsidRPr="003B0F3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Grade</w:t>
                            </w:r>
                            <w:r w:rsidR="00795F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75pt;margin-top:.7pt;width:26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">
                <v:textbox style="mso-fit-shape-to-text:t">
                  <w:txbxContent>
                    <w:p w:rsidR="00D7658A" w:rsidRPr="0062283F" w:rsidRDefault="00122E6A" w:rsidP="006228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2026</w:t>
                      </w:r>
                      <w:bookmarkStart w:id="1" w:name="_GoBack"/>
                      <w:bookmarkEnd w:id="1"/>
                      <w:r w:rsidR="0062283F" w:rsidRPr="0062283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Boy’s Jr. Jazz Rules</w:t>
                      </w:r>
                    </w:p>
                    <w:p w:rsidR="0062283F" w:rsidRPr="0062283F" w:rsidRDefault="003B0F31" w:rsidP="0062283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</w:t>
                      </w:r>
                      <w:r w:rsidRPr="003B0F3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&amp; 5</w:t>
                      </w:r>
                      <w:r w:rsidRPr="003B0F3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Grade</w:t>
                      </w:r>
                      <w:r w:rsidR="00795F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658A" w:rsidRDefault="00D7658A" w:rsidP="00D7658A"/>
    <w:p w:rsidR="00E55647" w:rsidRDefault="00D7658A" w:rsidP="00D7658A">
      <w:pPr>
        <w:pStyle w:val="NormalWeb"/>
      </w:pPr>
      <w:r>
        <w:rPr>
          <w:noProof/>
        </w:rPr>
        <w:t xml:space="preserve"> </w:t>
      </w:r>
    </w:p>
    <w:p w:rsidR="00296840" w:rsidRPr="00C5184D" w:rsidRDefault="0062283F" w:rsidP="00C5184D">
      <w:pPr>
        <w:rPr>
          <w:rFonts w:ascii="Times New Roman" w:hAnsi="Times New Roman" w:cs="Times New Roman"/>
          <w:sz w:val="24"/>
          <w:szCs w:val="24"/>
        </w:rPr>
      </w:pPr>
      <w:r w:rsidRPr="0062283F">
        <w:rPr>
          <w:rFonts w:ascii="Times New Roman" w:hAnsi="Times New Roman" w:cs="Times New Roman"/>
          <w:b/>
          <w:sz w:val="24"/>
          <w:szCs w:val="24"/>
        </w:rPr>
        <w:t>All games will be played according to the NFHS (High School) Rule Book with the following amendments.</w:t>
      </w:r>
    </w:p>
    <w:p w:rsidR="0062283F" w:rsidRPr="00C5184D" w:rsidRDefault="00C5184D" w:rsidP="00C518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184D">
        <w:rPr>
          <w:rFonts w:ascii="Times New Roman" w:hAnsi="Times New Roman" w:cs="Times New Roman"/>
          <w:sz w:val="24"/>
          <w:szCs w:val="24"/>
        </w:rPr>
        <w:t xml:space="preserve">Each game will consist of two halves, </w:t>
      </w:r>
      <w:r w:rsidRPr="00C5184D">
        <w:rPr>
          <w:rFonts w:ascii="Times New Roman" w:hAnsi="Times New Roman" w:cs="Times New Roman"/>
          <w:b/>
          <w:sz w:val="24"/>
          <w:szCs w:val="24"/>
        </w:rPr>
        <w:t xml:space="preserve">18 minute running clock per half. </w:t>
      </w:r>
      <w:r w:rsidRPr="00C5184D">
        <w:rPr>
          <w:rFonts w:ascii="Times New Roman" w:hAnsi="Times New Roman" w:cs="Times New Roman"/>
          <w:sz w:val="24"/>
          <w:szCs w:val="24"/>
        </w:rPr>
        <w:t xml:space="preserve">The clock will stop for all time-outs and on dead balls in the </w:t>
      </w:r>
      <w:r w:rsidRPr="00C5184D">
        <w:rPr>
          <w:rFonts w:ascii="Times New Roman" w:hAnsi="Times New Roman" w:cs="Times New Roman"/>
          <w:b/>
          <w:sz w:val="24"/>
          <w:szCs w:val="24"/>
        </w:rPr>
        <w:t>last minute</w:t>
      </w:r>
      <w:r w:rsidRPr="00C5184D">
        <w:rPr>
          <w:rFonts w:ascii="Times New Roman" w:hAnsi="Times New Roman" w:cs="Times New Roman"/>
          <w:sz w:val="24"/>
          <w:szCs w:val="24"/>
        </w:rPr>
        <w:t xml:space="preserve"> of each half.</w:t>
      </w:r>
    </w:p>
    <w:p w:rsidR="00C5184D" w:rsidRPr="00C5184D" w:rsidRDefault="00C5184D" w:rsidP="00C518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184D">
        <w:rPr>
          <w:rFonts w:ascii="Times New Roman" w:hAnsi="Times New Roman" w:cs="Times New Roman"/>
          <w:sz w:val="24"/>
          <w:szCs w:val="24"/>
        </w:rPr>
        <w:t>Half-time is 3 minutes.</w:t>
      </w:r>
    </w:p>
    <w:p w:rsidR="00C5184D" w:rsidRDefault="00C5184D" w:rsidP="00C518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184D">
        <w:rPr>
          <w:rFonts w:ascii="Times New Roman" w:hAnsi="Times New Roman" w:cs="Times New Roman"/>
          <w:sz w:val="24"/>
          <w:szCs w:val="24"/>
        </w:rPr>
        <w:t>Each team will be allowed 2, thirty (.30) second time-outs per half. Time-outs do not carry over.</w:t>
      </w:r>
    </w:p>
    <w:p w:rsidR="00314514" w:rsidRDefault="00B939C9" w:rsidP="002429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14514">
        <w:rPr>
          <w:rFonts w:ascii="Times New Roman" w:hAnsi="Times New Roman" w:cs="Times New Roman"/>
          <w:sz w:val="24"/>
          <w:szCs w:val="24"/>
        </w:rPr>
        <w:t>4</w:t>
      </w:r>
      <w:r w:rsidRPr="003145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14514">
        <w:rPr>
          <w:rFonts w:ascii="Times New Roman" w:hAnsi="Times New Roman" w:cs="Times New Roman"/>
          <w:sz w:val="24"/>
          <w:szCs w:val="24"/>
        </w:rPr>
        <w:t xml:space="preserve"> and 5</w:t>
      </w:r>
      <w:r w:rsidRPr="003145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14514">
        <w:rPr>
          <w:rFonts w:ascii="Times New Roman" w:hAnsi="Times New Roman" w:cs="Times New Roman"/>
          <w:sz w:val="24"/>
          <w:szCs w:val="24"/>
        </w:rPr>
        <w:t xml:space="preserve"> grade leagues will play with a </w:t>
      </w:r>
      <w:r w:rsidRPr="00C92306">
        <w:rPr>
          <w:rFonts w:ascii="Times New Roman" w:hAnsi="Times New Roman" w:cs="Times New Roman"/>
          <w:sz w:val="24"/>
          <w:szCs w:val="24"/>
          <w:highlight w:val="yellow"/>
        </w:rPr>
        <w:t>28.5 inch basketball</w:t>
      </w:r>
      <w:r w:rsidRPr="003145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993" w:rsidRPr="00314514" w:rsidRDefault="00D73993" w:rsidP="002429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14514">
        <w:rPr>
          <w:rFonts w:ascii="Times New Roman" w:hAnsi="Times New Roman" w:cs="Times New Roman"/>
          <w:sz w:val="24"/>
          <w:szCs w:val="24"/>
        </w:rPr>
        <w:t>Each game will start with a jump ball, possessions will alternate the rest of the game.</w:t>
      </w:r>
    </w:p>
    <w:p w:rsidR="00C5184D" w:rsidRDefault="00C5184D" w:rsidP="00C518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184D">
        <w:rPr>
          <w:rFonts w:ascii="Times New Roman" w:hAnsi="Times New Roman" w:cs="Times New Roman"/>
          <w:sz w:val="24"/>
          <w:szCs w:val="24"/>
        </w:rPr>
        <w:t>A team will forfeit when having 3 or less players at the start of the game. The game will be played when teams have at least 4 players at the start of the game.</w:t>
      </w:r>
    </w:p>
    <w:p w:rsidR="00C5184D" w:rsidRDefault="00C5184D" w:rsidP="00C518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team commits 7 or more team fouls in a half, </w:t>
      </w:r>
      <w:r w:rsidR="00D739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free throws </w:t>
      </w:r>
      <w:r w:rsidR="00D73993">
        <w:rPr>
          <w:rFonts w:ascii="Times New Roman" w:hAnsi="Times New Roman" w:cs="Times New Roman"/>
          <w:sz w:val="24"/>
          <w:szCs w:val="24"/>
        </w:rPr>
        <w:t xml:space="preserve">(double-bonus) </w:t>
      </w:r>
      <w:r>
        <w:rPr>
          <w:rFonts w:ascii="Times New Roman" w:hAnsi="Times New Roman" w:cs="Times New Roman"/>
          <w:sz w:val="24"/>
          <w:szCs w:val="24"/>
        </w:rPr>
        <w:t>wi</w:t>
      </w:r>
      <w:r w:rsidR="00D73993">
        <w:rPr>
          <w:rFonts w:ascii="Times New Roman" w:hAnsi="Times New Roman" w:cs="Times New Roman"/>
          <w:sz w:val="24"/>
          <w:szCs w:val="24"/>
        </w:rPr>
        <w:t xml:space="preserve">ll be shot by the opposing team. There are no more 1 and 1 free throws. </w:t>
      </w:r>
    </w:p>
    <w:p w:rsidR="00D73993" w:rsidRDefault="00D73993" w:rsidP="00C518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3993">
        <w:rPr>
          <w:rFonts w:ascii="Times New Roman" w:hAnsi="Times New Roman" w:cs="Times New Roman"/>
          <w:b/>
          <w:sz w:val="24"/>
          <w:szCs w:val="24"/>
        </w:rPr>
        <w:t>Each player should play half of the game</w:t>
      </w:r>
      <w:r>
        <w:rPr>
          <w:rFonts w:ascii="Times New Roman" w:hAnsi="Times New Roman" w:cs="Times New Roman"/>
          <w:sz w:val="24"/>
          <w:szCs w:val="24"/>
        </w:rPr>
        <w:t xml:space="preserve">. The only exception should be if a player has fouled out or is sick/injured and </w:t>
      </w:r>
      <w:r w:rsidR="00B939C9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able to fully participate.</w:t>
      </w:r>
    </w:p>
    <w:p w:rsidR="005E71F8" w:rsidRDefault="006E70A1" w:rsidP="005E71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Overtime </w:t>
      </w:r>
      <w:r>
        <w:rPr>
          <w:rFonts w:ascii="Times New Roman" w:hAnsi="Times New Roman" w:cs="Times New Roman"/>
          <w:sz w:val="24"/>
          <w:szCs w:val="24"/>
        </w:rPr>
        <w:t>– will be 2 minutes, running clock, until the last minute of the overtime period. Overtime begins with a jump ball. Each team gets (1) time-out for the overtime period. If the game remains a tie after the first overtime, the gam</w:t>
      </w:r>
      <w:r w:rsidR="005E71F8">
        <w:rPr>
          <w:rFonts w:ascii="Times New Roman" w:hAnsi="Times New Roman" w:cs="Times New Roman"/>
          <w:sz w:val="24"/>
          <w:szCs w:val="24"/>
        </w:rPr>
        <w:t>e will remain a tie.</w:t>
      </w:r>
    </w:p>
    <w:p w:rsidR="005E71F8" w:rsidRDefault="006E70A1" w:rsidP="005E71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71F8">
        <w:rPr>
          <w:rFonts w:ascii="Times New Roman" w:hAnsi="Times New Roman" w:cs="Times New Roman"/>
          <w:sz w:val="24"/>
          <w:szCs w:val="24"/>
        </w:rPr>
        <w:t xml:space="preserve">Teams can play either </w:t>
      </w:r>
      <w:r w:rsidRPr="005E71F8">
        <w:rPr>
          <w:rFonts w:ascii="Times New Roman" w:hAnsi="Times New Roman" w:cs="Times New Roman"/>
          <w:b/>
          <w:sz w:val="24"/>
          <w:szCs w:val="24"/>
        </w:rPr>
        <w:t>man-to-man defense or zone</w:t>
      </w:r>
      <w:r w:rsidRPr="005E71F8">
        <w:rPr>
          <w:rFonts w:ascii="Times New Roman" w:hAnsi="Times New Roman" w:cs="Times New Roman"/>
          <w:sz w:val="24"/>
          <w:szCs w:val="24"/>
        </w:rPr>
        <w:t xml:space="preserve">. </w:t>
      </w:r>
      <w:r w:rsidR="00A23731" w:rsidRPr="005E71F8">
        <w:rPr>
          <w:rFonts w:ascii="Times New Roman" w:hAnsi="Times New Roman" w:cs="Times New Roman"/>
          <w:b/>
          <w:sz w:val="24"/>
          <w:szCs w:val="24"/>
          <w:u w:val="single"/>
        </w:rPr>
        <w:t>There is no pressure allowed in the back court.</w:t>
      </w:r>
      <w:r w:rsidR="00A23731" w:rsidRPr="005E71F8">
        <w:rPr>
          <w:rFonts w:ascii="Times New Roman" w:hAnsi="Times New Roman" w:cs="Times New Roman"/>
          <w:sz w:val="24"/>
          <w:szCs w:val="24"/>
        </w:rPr>
        <w:t xml:space="preserve"> Once a rebound is secured by the offense the other team must retreat to their defensive half of the floor. The only exception is the last 2 minutes of the second half, and then full court pressure is allowed. </w:t>
      </w:r>
      <w:r w:rsidR="005E71F8" w:rsidRPr="003608A1">
        <w:rPr>
          <w:rFonts w:ascii="Times New Roman" w:hAnsi="Times New Roman" w:cs="Times New Roman"/>
          <w:b/>
          <w:i/>
          <w:sz w:val="24"/>
          <w:szCs w:val="24"/>
          <w:u w:val="single"/>
        </w:rPr>
        <w:t>Teams CANNOT full-court press if they are up by 10 points or more in the last 2 minutes.</w:t>
      </w:r>
      <w:r w:rsidR="005E71F8" w:rsidRPr="003608A1">
        <w:rPr>
          <w:rFonts w:ascii="Times New Roman" w:hAnsi="Times New Roman" w:cs="Times New Roman"/>
          <w:sz w:val="24"/>
          <w:szCs w:val="24"/>
        </w:rPr>
        <w:t xml:space="preserve"> </w:t>
      </w:r>
      <w:r w:rsidR="00B939C9" w:rsidRPr="00360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9C9" w:rsidRDefault="00B939C9" w:rsidP="005E71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substituting players from other teams. The player must be on your roster to play. </w:t>
      </w:r>
    </w:p>
    <w:p w:rsidR="00B939C9" w:rsidRPr="003D487D" w:rsidRDefault="00B939C9" w:rsidP="003D48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487D">
        <w:rPr>
          <w:rFonts w:ascii="Times New Roman" w:hAnsi="Times New Roman" w:cs="Times New Roman"/>
          <w:b/>
          <w:sz w:val="24"/>
          <w:szCs w:val="24"/>
        </w:rPr>
        <w:t>**</w:t>
      </w:r>
      <w:r w:rsidRPr="003D487D">
        <w:rPr>
          <w:rFonts w:ascii="Times New Roman" w:hAnsi="Times New Roman" w:cs="Times New Roman"/>
          <w:sz w:val="24"/>
          <w:szCs w:val="24"/>
        </w:rPr>
        <w:t>Only one coach will be allowed to stand while coaching, the assistant must remain seated. Only the head coach is allowed to speak to the officials.</w:t>
      </w:r>
    </w:p>
    <w:p w:rsidR="00B939C9" w:rsidRDefault="00B939C9" w:rsidP="00B939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487D" w:rsidRPr="008C5889" w:rsidRDefault="00B939C9" w:rsidP="003D487D">
      <w:pPr>
        <w:pStyle w:val="ListParagraph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5889">
        <w:rPr>
          <w:rFonts w:ascii="Times New Roman" w:hAnsi="Times New Roman" w:cs="Times New Roman"/>
          <w:b/>
          <w:sz w:val="24"/>
          <w:szCs w:val="24"/>
          <w:u w:val="single"/>
        </w:rPr>
        <w:t>Sportsmanship and Player/Coach Conduct</w:t>
      </w:r>
    </w:p>
    <w:p w:rsidR="003D487D" w:rsidRPr="003D487D" w:rsidRDefault="003D487D" w:rsidP="003D48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Technical Fouls </w:t>
      </w:r>
    </w:p>
    <w:p w:rsidR="003D487D" w:rsidRDefault="003D487D" w:rsidP="003D487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technical foul on a coach will result in </w:t>
      </w:r>
      <w:r w:rsidRPr="003D487D">
        <w:rPr>
          <w:rFonts w:ascii="Times New Roman" w:hAnsi="Times New Roman" w:cs="Times New Roman"/>
          <w:b/>
          <w:sz w:val="24"/>
          <w:szCs w:val="24"/>
        </w:rPr>
        <w:t>both coaches</w:t>
      </w:r>
      <w:r>
        <w:rPr>
          <w:rFonts w:ascii="Times New Roman" w:hAnsi="Times New Roman" w:cs="Times New Roman"/>
          <w:sz w:val="24"/>
          <w:szCs w:val="24"/>
        </w:rPr>
        <w:t xml:space="preserve"> losing the privilege to stand in the coaching box for the rest of the game.</w:t>
      </w:r>
    </w:p>
    <w:p w:rsidR="003D487D" w:rsidRDefault="003D487D" w:rsidP="003D487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coach who receives a technical foul will be contacted by the recreation supervisor for a meeting before they are allowed to coach the following week. Anyone receiving 2 technical fouls will be ejected from the game and will not be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allowed to coach their following game. </w:t>
      </w:r>
      <w:r w:rsidR="003608A1" w:rsidRPr="003608A1">
        <w:rPr>
          <w:rFonts w:ascii="Times New Roman" w:hAnsi="Times New Roman" w:cs="Times New Roman"/>
          <w:b/>
          <w:sz w:val="24"/>
          <w:szCs w:val="24"/>
          <w:u w:val="single"/>
        </w:rPr>
        <w:t>IF</w:t>
      </w:r>
      <w:r w:rsidR="003608A1">
        <w:rPr>
          <w:rFonts w:ascii="Times New Roman" w:hAnsi="Times New Roman" w:cs="Times New Roman"/>
          <w:sz w:val="24"/>
          <w:szCs w:val="24"/>
        </w:rPr>
        <w:t xml:space="preserve"> </w:t>
      </w:r>
      <w:r w:rsidRPr="003608A1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should happen a second time, the coach will be removed from the league for the remainder of the year. </w:t>
      </w:r>
    </w:p>
    <w:p w:rsidR="006073C2" w:rsidRDefault="006073C2" w:rsidP="006073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player receiving a technical foul will sit out for </w:t>
      </w:r>
      <w:r w:rsidRPr="006073C2">
        <w:rPr>
          <w:rFonts w:ascii="Times New Roman" w:hAnsi="Times New Roman" w:cs="Times New Roman"/>
          <w:b/>
          <w:sz w:val="24"/>
          <w:szCs w:val="24"/>
        </w:rPr>
        <w:t>8 minutes</w:t>
      </w:r>
      <w:r>
        <w:rPr>
          <w:rFonts w:ascii="Times New Roman" w:hAnsi="Times New Roman" w:cs="Times New Roman"/>
          <w:sz w:val="24"/>
          <w:szCs w:val="24"/>
        </w:rPr>
        <w:t xml:space="preserve">. If this happens with less than 8 minutes left in the half or game the remaining time will be applied in the beginning of the next half or game. </w:t>
      </w:r>
    </w:p>
    <w:p w:rsidR="00B939C9" w:rsidRDefault="006073C2" w:rsidP="006073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</w:t>
      </w:r>
    </w:p>
    <w:p w:rsidR="006073C2" w:rsidRDefault="006073C2" w:rsidP="006073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use of profane, derogatory, or abusive language </w:t>
      </w:r>
      <w:r w:rsidRPr="006073C2">
        <w:rPr>
          <w:rFonts w:ascii="Times New Roman" w:hAnsi="Times New Roman" w:cs="Times New Roman"/>
          <w:b/>
          <w:sz w:val="24"/>
          <w:szCs w:val="24"/>
          <w:u w:val="single"/>
        </w:rPr>
        <w:t>WILL NOT</w:t>
      </w:r>
      <w:r>
        <w:rPr>
          <w:rFonts w:ascii="Times New Roman" w:hAnsi="Times New Roman" w:cs="Times New Roman"/>
          <w:sz w:val="24"/>
          <w:szCs w:val="24"/>
        </w:rPr>
        <w:t xml:space="preserve"> be tolerated. This type of language will result in a technical foul. Multiple language infractions during the same game will result in the violator being </w:t>
      </w:r>
      <w:r w:rsidR="00F1498A">
        <w:rPr>
          <w:rFonts w:ascii="Times New Roman" w:hAnsi="Times New Roman" w:cs="Times New Roman"/>
          <w:sz w:val="24"/>
          <w:szCs w:val="24"/>
        </w:rPr>
        <w:t>ejected from the building and 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erving a one game suspension.</w:t>
      </w:r>
    </w:p>
    <w:p w:rsidR="006073C2" w:rsidRDefault="006073C2" w:rsidP="006073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Arguing with the officials </w:t>
      </w:r>
      <w:r w:rsidRPr="006073C2">
        <w:rPr>
          <w:rFonts w:ascii="Times New Roman" w:hAnsi="Times New Roman" w:cs="Times New Roman"/>
          <w:b/>
          <w:sz w:val="24"/>
          <w:szCs w:val="24"/>
          <w:u w:val="single"/>
        </w:rPr>
        <w:t>WILL NOT</w:t>
      </w:r>
      <w:r>
        <w:rPr>
          <w:rFonts w:ascii="Times New Roman" w:hAnsi="Times New Roman" w:cs="Times New Roman"/>
          <w:sz w:val="24"/>
          <w:szCs w:val="24"/>
        </w:rPr>
        <w:t xml:space="preserve"> be tolerated. </w:t>
      </w:r>
    </w:p>
    <w:p w:rsidR="006073C2" w:rsidRDefault="006073C2" w:rsidP="006073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Fighting </w:t>
      </w:r>
    </w:p>
    <w:p w:rsidR="006073C2" w:rsidRDefault="003608A1" w:rsidP="006073C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player or players in a fight with other players, spectators, facility guests, game officials, of other Layton Recreation Staff will be suspended from the league for the remainder of the season at a minimum.</w:t>
      </w:r>
    </w:p>
    <w:p w:rsidR="003608A1" w:rsidRPr="006073C2" w:rsidRDefault="003608A1" w:rsidP="006073C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Fighting includes but is not limited to: punching, kicking, slapping, hitting, hand gestures, etc. Contact is not required.</w:t>
      </w:r>
    </w:p>
    <w:p w:rsidR="00B939C9" w:rsidRPr="006073C2" w:rsidRDefault="00B939C9" w:rsidP="006073C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E71F8" w:rsidRPr="005E71F8" w:rsidRDefault="005E71F8" w:rsidP="005E71F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71F8" w:rsidRDefault="003608A1" w:rsidP="003608A1">
      <w:pPr>
        <w:ind w:left="360"/>
        <w:jc w:val="center"/>
        <w:rPr>
          <w:rFonts w:ascii="Arial Black" w:hAnsi="Arial Black" w:cs="Times New Roman"/>
          <w:b/>
          <w:i/>
          <w:sz w:val="24"/>
          <w:szCs w:val="24"/>
          <w:u w:val="single"/>
        </w:rPr>
      </w:pPr>
      <w:r w:rsidRPr="003608A1">
        <w:rPr>
          <w:rFonts w:ascii="Arial Black" w:hAnsi="Arial Black" w:cs="Times New Roman"/>
          <w:b/>
          <w:i/>
          <w:sz w:val="24"/>
          <w:szCs w:val="24"/>
          <w:u w:val="single"/>
        </w:rPr>
        <w:t>LAYTON CITY STAFF AND OFFICIALS HAVE THE FINAL SAY IN ALL CASES – NO ARGUING!!</w:t>
      </w:r>
    </w:p>
    <w:p w:rsidR="003608A1" w:rsidRPr="003608A1" w:rsidRDefault="003608A1" w:rsidP="003608A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Layton City Recreation reserves the right to disqualify, suspend, or remove any player, coach, or spectator for a violation of rules and/or conduct policies.</w:t>
      </w:r>
    </w:p>
    <w:p w:rsidR="005E71F8" w:rsidRPr="005E71F8" w:rsidRDefault="005E71F8" w:rsidP="005E71F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5E71F8" w:rsidRPr="005E7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1E5"/>
    <w:multiLevelType w:val="hybridMultilevel"/>
    <w:tmpl w:val="F9909E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E2D4C"/>
    <w:multiLevelType w:val="hybridMultilevel"/>
    <w:tmpl w:val="63AC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5FB4"/>
    <w:multiLevelType w:val="hybridMultilevel"/>
    <w:tmpl w:val="97B6C4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E6DC6"/>
    <w:multiLevelType w:val="hybridMultilevel"/>
    <w:tmpl w:val="5BC29858"/>
    <w:lvl w:ilvl="0" w:tplc="276A7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22761"/>
    <w:multiLevelType w:val="hybridMultilevel"/>
    <w:tmpl w:val="F4FC2A1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BF640F7"/>
    <w:multiLevelType w:val="hybridMultilevel"/>
    <w:tmpl w:val="F746E1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0380D"/>
    <w:multiLevelType w:val="hybridMultilevel"/>
    <w:tmpl w:val="F2AAF0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C455D"/>
    <w:multiLevelType w:val="hybridMultilevel"/>
    <w:tmpl w:val="7DB89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343577"/>
    <w:multiLevelType w:val="hybridMultilevel"/>
    <w:tmpl w:val="AC9082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075962"/>
    <w:multiLevelType w:val="hybridMultilevel"/>
    <w:tmpl w:val="B11627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A75B1"/>
    <w:multiLevelType w:val="hybridMultilevel"/>
    <w:tmpl w:val="A790D3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B6312B"/>
    <w:multiLevelType w:val="hybridMultilevel"/>
    <w:tmpl w:val="7D7C60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B5C0D"/>
    <w:multiLevelType w:val="hybridMultilevel"/>
    <w:tmpl w:val="47EEE7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C452D2"/>
    <w:multiLevelType w:val="hybridMultilevel"/>
    <w:tmpl w:val="2D1C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337BF"/>
    <w:multiLevelType w:val="hybridMultilevel"/>
    <w:tmpl w:val="97A2BE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4A72AD"/>
    <w:multiLevelType w:val="hybridMultilevel"/>
    <w:tmpl w:val="2B6AD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11"/>
  </w:num>
  <w:num w:numId="7">
    <w:abstractNumId w:val="15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14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47"/>
    <w:rsid w:val="00122E6A"/>
    <w:rsid w:val="001418E5"/>
    <w:rsid w:val="00296840"/>
    <w:rsid w:val="00314514"/>
    <w:rsid w:val="003608A1"/>
    <w:rsid w:val="003B0F31"/>
    <w:rsid w:val="003D487D"/>
    <w:rsid w:val="0050101E"/>
    <w:rsid w:val="005E71F8"/>
    <w:rsid w:val="006073C2"/>
    <w:rsid w:val="0062283F"/>
    <w:rsid w:val="006E70A1"/>
    <w:rsid w:val="007159AB"/>
    <w:rsid w:val="00795FB6"/>
    <w:rsid w:val="008C5889"/>
    <w:rsid w:val="00A23731"/>
    <w:rsid w:val="00B939C9"/>
    <w:rsid w:val="00C5184D"/>
    <w:rsid w:val="00C92306"/>
    <w:rsid w:val="00D73993"/>
    <w:rsid w:val="00D7658A"/>
    <w:rsid w:val="00E55647"/>
    <w:rsid w:val="00F1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DD4E"/>
  <w15:chartTrackingRefBased/>
  <w15:docId w15:val="{8A5EC1B6-EC0D-4DA5-90B1-3B7D5A8B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Layton City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Walker</dc:creator>
  <cp:keywords/>
  <dc:description/>
  <cp:lastModifiedBy>Jennifer Walker</cp:lastModifiedBy>
  <cp:revision>3</cp:revision>
  <cp:lastPrinted>2024-11-13T20:21:00Z</cp:lastPrinted>
  <dcterms:created xsi:type="dcterms:W3CDTF">2025-12-08T22:34:00Z</dcterms:created>
  <dcterms:modified xsi:type="dcterms:W3CDTF">2025-12-09T16:13:00Z</dcterms:modified>
</cp:coreProperties>
</file>