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DE" w:rsidRPr="00AA7387" w:rsidRDefault="00AA7387" w:rsidP="00AA7387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181350" cy="1108928"/>
            <wp:effectExtent l="0" t="0" r="0" b="0"/>
            <wp:docPr id="4" name="Picture 4" descr="C:\Users\rm4189\AppData\Local\Microsoft\Windows\Temporary Internet Files\Content.Outlook\36O9NZIQ\Recreation and Park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4189\AppData\Local\Microsoft\Windows\Temporary Internet Files\Content.Outlook\36O9NZIQ\Recreation and Park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952" cy="111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>#PlayAUGUSTA  </w:t>
      </w:r>
    </w:p>
    <w:p w:rsidR="004C26DE" w:rsidRDefault="004C26DE" w:rsidP="004C26DE">
      <w:pPr>
        <w:spacing w:after="0"/>
        <w:jc w:val="center"/>
        <w:rPr>
          <w:rFonts w:ascii="AR CENA" w:hAnsi="AR CENA"/>
          <w:sz w:val="72"/>
          <w:szCs w:val="72"/>
        </w:rPr>
      </w:pPr>
      <w:r w:rsidRPr="00007DD6">
        <w:rPr>
          <w:rFonts w:ascii="AR CENA" w:hAnsi="AR CENA"/>
          <w:sz w:val="72"/>
          <w:szCs w:val="72"/>
        </w:rPr>
        <w:t>201</w:t>
      </w:r>
      <w:r w:rsidR="00063E3F">
        <w:rPr>
          <w:rFonts w:ascii="AR CENA" w:hAnsi="AR CENA"/>
          <w:sz w:val="72"/>
          <w:szCs w:val="72"/>
        </w:rPr>
        <w:t>7</w:t>
      </w:r>
      <w:r w:rsidRPr="00007DD6">
        <w:rPr>
          <w:rFonts w:ascii="AR CENA" w:hAnsi="AR CENA"/>
          <w:sz w:val="72"/>
          <w:szCs w:val="72"/>
        </w:rPr>
        <w:t xml:space="preserve"> </w:t>
      </w:r>
      <w:r>
        <w:rPr>
          <w:rFonts w:ascii="AR CENA" w:hAnsi="AR CENA"/>
          <w:sz w:val="72"/>
          <w:szCs w:val="72"/>
        </w:rPr>
        <w:t xml:space="preserve">GRPA Class A/B </w:t>
      </w:r>
      <w:r w:rsidR="00063DC9">
        <w:rPr>
          <w:rFonts w:ascii="AR CENA" w:hAnsi="AR CENA"/>
          <w:sz w:val="72"/>
          <w:szCs w:val="72"/>
        </w:rPr>
        <w:t>14 &amp; Under</w:t>
      </w:r>
      <w:r>
        <w:rPr>
          <w:rFonts w:ascii="AR CENA" w:hAnsi="AR CENA"/>
          <w:sz w:val="72"/>
          <w:szCs w:val="72"/>
        </w:rPr>
        <w:t xml:space="preserve"> Girls Fast Pitch Softball State Tournament</w:t>
      </w:r>
    </w:p>
    <w:p w:rsidR="004C26DE" w:rsidRPr="00007DD6" w:rsidRDefault="004C26DE" w:rsidP="004C26DE">
      <w:pPr>
        <w:spacing w:after="0"/>
        <w:jc w:val="center"/>
        <w:rPr>
          <w:rFonts w:ascii="AR CENA" w:hAnsi="AR CENA"/>
          <w:sz w:val="72"/>
          <w:szCs w:val="72"/>
        </w:rPr>
      </w:pPr>
      <w:r>
        <w:rPr>
          <w:rFonts w:ascii="AR CENA" w:hAnsi="AR CENA"/>
          <w:sz w:val="72"/>
          <w:szCs w:val="72"/>
        </w:rPr>
        <w:t xml:space="preserve">July </w:t>
      </w:r>
      <w:r w:rsidR="00AA7387">
        <w:rPr>
          <w:rFonts w:ascii="AR CENA" w:hAnsi="AR CENA"/>
          <w:sz w:val="72"/>
          <w:szCs w:val="72"/>
        </w:rPr>
        <w:t>1</w:t>
      </w:r>
      <w:r w:rsidR="00063E3F">
        <w:rPr>
          <w:rFonts w:ascii="AR CENA" w:hAnsi="AR CENA"/>
          <w:sz w:val="72"/>
          <w:szCs w:val="72"/>
        </w:rPr>
        <w:t>1</w:t>
      </w:r>
      <w:r>
        <w:rPr>
          <w:rFonts w:ascii="AR CENA" w:hAnsi="AR CENA"/>
          <w:sz w:val="72"/>
          <w:szCs w:val="72"/>
        </w:rPr>
        <w:t xml:space="preserve"> - 1</w:t>
      </w:r>
      <w:r w:rsidR="00063E3F">
        <w:rPr>
          <w:rFonts w:ascii="AR CENA" w:hAnsi="AR CENA"/>
          <w:sz w:val="72"/>
          <w:szCs w:val="72"/>
        </w:rPr>
        <w:t>5</w:t>
      </w:r>
    </w:p>
    <w:p w:rsidR="004C26DE" w:rsidRDefault="004C26DE" w:rsidP="004C26DE">
      <w:pPr>
        <w:spacing w:after="0"/>
        <w:jc w:val="center"/>
        <w:rPr>
          <w:rFonts w:ascii="AR CENA" w:hAnsi="AR CENA"/>
          <w:sz w:val="72"/>
          <w:szCs w:val="72"/>
        </w:rPr>
      </w:pPr>
      <w:r>
        <w:rPr>
          <w:rFonts w:ascii="AR CENA" w:hAnsi="AR CENA"/>
          <w:sz w:val="72"/>
          <w:szCs w:val="72"/>
        </w:rPr>
        <w:t xml:space="preserve">Diamond Lakes Regional Park </w:t>
      </w:r>
    </w:p>
    <w:p w:rsidR="004C26DE" w:rsidRDefault="004C26DE" w:rsidP="004C26DE">
      <w:pPr>
        <w:spacing w:after="0"/>
        <w:jc w:val="center"/>
        <w:rPr>
          <w:rFonts w:ascii="AR CENA" w:hAnsi="AR CENA"/>
          <w:sz w:val="72"/>
          <w:szCs w:val="72"/>
        </w:rPr>
      </w:pPr>
      <w:r>
        <w:rPr>
          <w:rFonts w:ascii="AR CENA" w:hAnsi="AR CENA"/>
          <w:sz w:val="72"/>
          <w:szCs w:val="72"/>
        </w:rPr>
        <w:t>Augusta, GA</w:t>
      </w:r>
      <w:r w:rsidRPr="00007DD6">
        <w:rPr>
          <w:rFonts w:ascii="AR CENA" w:hAnsi="AR CENA"/>
          <w:sz w:val="72"/>
          <w:szCs w:val="72"/>
        </w:rPr>
        <w:t xml:space="preserve"> </w:t>
      </w:r>
    </w:p>
    <w:p w:rsidR="004C26DE" w:rsidRPr="00007DD6" w:rsidRDefault="004C26DE" w:rsidP="004C26DE">
      <w:pPr>
        <w:spacing w:after="0"/>
        <w:jc w:val="center"/>
        <w:rPr>
          <w:rFonts w:ascii="AR CENA" w:hAnsi="AR CENA"/>
          <w:sz w:val="20"/>
          <w:szCs w:val="20"/>
        </w:rPr>
      </w:pPr>
    </w:p>
    <w:p w:rsidR="004C26DE" w:rsidRDefault="004C26DE" w:rsidP="004C26DE">
      <w:pPr>
        <w:jc w:val="center"/>
        <w:rPr>
          <w:rFonts w:ascii="AR CENA" w:hAnsi="AR CENA"/>
          <w:sz w:val="72"/>
          <w:szCs w:val="72"/>
        </w:rPr>
      </w:pPr>
      <w:r>
        <w:rPr>
          <w:noProof/>
          <w:sz w:val="52"/>
          <w:szCs w:val="52"/>
        </w:rPr>
        <w:drawing>
          <wp:inline distT="0" distB="0" distL="0" distR="0">
            <wp:extent cx="2156520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P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52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6DE" w:rsidRPr="00007DD6" w:rsidRDefault="004C26DE" w:rsidP="004C26DE">
      <w:pPr>
        <w:jc w:val="center"/>
        <w:rPr>
          <w:rFonts w:ascii="AR CENA" w:hAnsi="AR CENA"/>
          <w:sz w:val="20"/>
          <w:szCs w:val="20"/>
        </w:rPr>
      </w:pPr>
    </w:p>
    <w:p w:rsidR="004C26DE" w:rsidRDefault="004C26DE" w:rsidP="004C26DE">
      <w:pPr>
        <w:spacing w:after="0"/>
        <w:jc w:val="center"/>
        <w:rPr>
          <w:rFonts w:ascii="AR CENA" w:hAnsi="AR CENA"/>
          <w:sz w:val="72"/>
          <w:szCs w:val="72"/>
        </w:rPr>
      </w:pPr>
      <w:r w:rsidRPr="00007DD6">
        <w:rPr>
          <w:rFonts w:ascii="AR CENA" w:hAnsi="AR CENA"/>
          <w:sz w:val="72"/>
          <w:szCs w:val="72"/>
        </w:rPr>
        <w:t>Team Entry Fee:  $</w:t>
      </w:r>
      <w:r>
        <w:rPr>
          <w:rFonts w:ascii="AR CENA" w:hAnsi="AR CENA"/>
          <w:sz w:val="72"/>
          <w:szCs w:val="72"/>
        </w:rPr>
        <w:t>250</w:t>
      </w:r>
      <w:r w:rsidRPr="00007DD6">
        <w:rPr>
          <w:rFonts w:ascii="AR CENA" w:hAnsi="AR CENA"/>
          <w:sz w:val="72"/>
          <w:szCs w:val="72"/>
        </w:rPr>
        <w:t xml:space="preserve">.00 </w:t>
      </w:r>
    </w:p>
    <w:p w:rsidR="004C26DE" w:rsidRDefault="004C26DE" w:rsidP="004C26DE">
      <w:pPr>
        <w:spacing w:after="0"/>
        <w:jc w:val="center"/>
        <w:rPr>
          <w:rFonts w:ascii="AR CENA" w:hAnsi="AR CENA"/>
          <w:sz w:val="72"/>
          <w:szCs w:val="72"/>
        </w:rPr>
      </w:pPr>
      <w:r>
        <w:rPr>
          <w:rFonts w:ascii="AR CENA" w:hAnsi="AR CENA"/>
          <w:sz w:val="72"/>
          <w:szCs w:val="72"/>
        </w:rPr>
        <w:t>(Double</w:t>
      </w:r>
      <w:r w:rsidRPr="00007DD6">
        <w:rPr>
          <w:rFonts w:ascii="AR CENA" w:hAnsi="AR CENA"/>
          <w:sz w:val="72"/>
          <w:szCs w:val="72"/>
        </w:rPr>
        <w:t xml:space="preserve"> Elimination)</w:t>
      </w:r>
    </w:p>
    <w:p w:rsidR="004C26DE" w:rsidRDefault="004C26DE" w:rsidP="004C26DE">
      <w:pPr>
        <w:spacing w:after="0"/>
        <w:jc w:val="center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(*Checks are to be made payable to Augusta Recreation</w:t>
      </w:r>
      <w:r w:rsidR="00AA7387">
        <w:rPr>
          <w:rFonts w:ascii="AR CENA" w:hAnsi="AR CENA"/>
          <w:sz w:val="28"/>
          <w:szCs w:val="28"/>
        </w:rPr>
        <w:t xml:space="preserve"> and</w:t>
      </w:r>
      <w:r>
        <w:rPr>
          <w:rFonts w:ascii="AR CENA" w:hAnsi="AR CENA"/>
          <w:sz w:val="28"/>
          <w:szCs w:val="28"/>
        </w:rPr>
        <w:t xml:space="preserve"> Parks Department or ARPD)</w:t>
      </w:r>
    </w:p>
    <w:p w:rsidR="00AA7387" w:rsidRDefault="00AA7387" w:rsidP="004C26DE">
      <w:pPr>
        <w:spacing w:after="0"/>
        <w:jc w:val="center"/>
        <w:rPr>
          <w:rFonts w:ascii="AR CENA" w:hAnsi="AR CENA"/>
          <w:sz w:val="28"/>
          <w:szCs w:val="28"/>
        </w:rPr>
      </w:pPr>
    </w:p>
    <w:p w:rsidR="004C26DE" w:rsidRDefault="004C26DE" w:rsidP="004C26DE">
      <w:pPr>
        <w:spacing w:after="0" w:line="240" w:lineRule="auto"/>
        <w:rPr>
          <w:rFonts w:ascii="Cambria" w:eastAsia="Times" w:hAnsi="Cambria" w:cs="Times New Roman"/>
          <w:sz w:val="24"/>
          <w:szCs w:val="24"/>
        </w:rPr>
      </w:pPr>
    </w:p>
    <w:p w:rsidR="004C26DE" w:rsidRDefault="004C26DE" w:rsidP="004C26DE">
      <w:pPr>
        <w:spacing w:after="0" w:line="240" w:lineRule="auto"/>
        <w:rPr>
          <w:rFonts w:ascii="Cambria" w:eastAsia="Times" w:hAnsi="Cambria" w:cs="Times New Roman"/>
          <w:sz w:val="24"/>
          <w:szCs w:val="24"/>
        </w:rPr>
      </w:pPr>
    </w:p>
    <w:p w:rsidR="004C26DE" w:rsidRDefault="004C26DE" w:rsidP="004C26DE">
      <w:pPr>
        <w:spacing w:after="0" w:line="240" w:lineRule="auto"/>
        <w:rPr>
          <w:rFonts w:ascii="Cambria" w:eastAsia="Times" w:hAnsi="Cambria" w:cs="Times New Roman"/>
          <w:sz w:val="24"/>
          <w:szCs w:val="24"/>
        </w:rPr>
      </w:pPr>
    </w:p>
    <w:p w:rsidR="004C26DE" w:rsidRDefault="004C26DE" w:rsidP="004C26DE">
      <w:pPr>
        <w:spacing w:after="0" w:line="240" w:lineRule="auto"/>
        <w:rPr>
          <w:rFonts w:ascii="Cambria" w:eastAsia="Times" w:hAnsi="Cambria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Dear Coaches and Players: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On behalf of the Augusta Recreation</w:t>
      </w:r>
      <w:r w:rsidR="00AA7387">
        <w:rPr>
          <w:rFonts w:ascii="Cambria" w:eastAsia="Times" w:hAnsi="Cambria" w:cs="Times New Roman"/>
          <w:sz w:val="28"/>
          <w:szCs w:val="28"/>
        </w:rPr>
        <w:t xml:space="preserve"> and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Parks Department, we would like to congratulate you on qualifying for the Georgia Recreation and Park Association (GRPA) Class “A/B” </w:t>
      </w:r>
      <w:r w:rsidR="00063DC9">
        <w:rPr>
          <w:rFonts w:ascii="Cambria" w:eastAsia="Times" w:hAnsi="Cambria" w:cs="Times New Roman"/>
          <w:sz w:val="28"/>
          <w:szCs w:val="28"/>
        </w:rPr>
        <w:t>14 &amp; Under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Girls Fast Pitch Softball State Tournament.  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Enclosed is a tournament information sheet containing the basic information for the 201</w:t>
      </w:r>
      <w:r w:rsidR="00063E3F">
        <w:rPr>
          <w:rFonts w:ascii="Cambria" w:eastAsia="Times" w:hAnsi="Cambria" w:cs="Times New Roman"/>
          <w:sz w:val="28"/>
          <w:szCs w:val="28"/>
        </w:rPr>
        <w:t>7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tournament as well as a motel list.  Please review all of the information upon receipt.  Should you have any questions or need any additional information, please do not hesitate to contact us.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We are excited to be the 201</w:t>
      </w:r>
      <w:r w:rsidR="00063E3F">
        <w:rPr>
          <w:rFonts w:ascii="Cambria" w:eastAsia="Times" w:hAnsi="Cambria" w:cs="Times New Roman"/>
          <w:sz w:val="28"/>
          <w:szCs w:val="28"/>
        </w:rPr>
        <w:t>7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GRPA Class “A/B” </w:t>
      </w:r>
      <w:r w:rsidR="00063DC9">
        <w:rPr>
          <w:rFonts w:ascii="Cambria" w:eastAsia="Times" w:hAnsi="Cambria" w:cs="Times New Roman"/>
          <w:sz w:val="28"/>
          <w:szCs w:val="28"/>
        </w:rPr>
        <w:t>14 &amp; Under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Girls Fast Pitch Softball State Tournament host and we look forward to seeing you in the very near future.  Good luck to all of you!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Sincerely,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Bobby Martin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Athletic Manager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Augusta Recreation</w:t>
      </w:r>
      <w:r w:rsidR="00063E3F">
        <w:rPr>
          <w:rFonts w:ascii="Cambria" w:eastAsia="Times" w:hAnsi="Cambria" w:cs="Times New Roman"/>
          <w:sz w:val="28"/>
          <w:szCs w:val="28"/>
        </w:rPr>
        <w:t xml:space="preserve"> and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Parks Department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706-796-5025-Office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706-836-7560-Cell.</w:t>
      </w:r>
    </w:p>
    <w:p w:rsidR="004C26DE" w:rsidRPr="004C26DE" w:rsidRDefault="00257E94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hyperlink r:id="rId8" w:history="1">
        <w:r w:rsidR="004C26DE" w:rsidRPr="004C26DE">
          <w:rPr>
            <w:rFonts w:ascii="Cambria" w:eastAsia="Times" w:hAnsi="Cambria" w:cs="Times New Roman"/>
            <w:color w:val="0000FF"/>
            <w:sz w:val="28"/>
            <w:szCs w:val="28"/>
            <w:u w:val="single"/>
          </w:rPr>
          <w:t>rmartin@augustaga.gov</w:t>
        </w:r>
      </w:hyperlink>
    </w:p>
    <w:p w:rsidR="004C26DE" w:rsidRPr="00A46D2A" w:rsidRDefault="004C26DE" w:rsidP="004C26DE">
      <w:pPr>
        <w:spacing w:after="0"/>
        <w:jc w:val="center"/>
        <w:rPr>
          <w:rFonts w:ascii="AR CENA" w:hAnsi="AR CENA"/>
          <w:sz w:val="28"/>
          <w:szCs w:val="28"/>
        </w:rPr>
      </w:pPr>
    </w:p>
    <w:p w:rsidR="00A16523" w:rsidRDefault="00A16523"/>
    <w:p w:rsidR="004C26DE" w:rsidRDefault="004C26DE"/>
    <w:p w:rsidR="004C26DE" w:rsidRDefault="004C26DE"/>
    <w:p w:rsidR="004C26DE" w:rsidRDefault="004C26DE"/>
    <w:p w:rsidR="004C26DE" w:rsidRDefault="004C26DE"/>
    <w:p w:rsidR="004C26DE" w:rsidRDefault="004C26DE"/>
    <w:p w:rsidR="004C26DE" w:rsidRPr="00D114CE" w:rsidRDefault="004C26DE" w:rsidP="004C26DE">
      <w:pPr>
        <w:jc w:val="center"/>
        <w:rPr>
          <w:rFonts w:ascii="AR CENA" w:hAnsi="AR CENA"/>
          <w:sz w:val="28"/>
          <w:szCs w:val="28"/>
          <w:u w:val="single"/>
        </w:rPr>
      </w:pPr>
      <w:r w:rsidRPr="00D114CE">
        <w:rPr>
          <w:rFonts w:ascii="AR CENA" w:hAnsi="AR CENA"/>
          <w:sz w:val="28"/>
          <w:szCs w:val="28"/>
          <w:u w:val="single"/>
        </w:rPr>
        <w:lastRenderedPageBreak/>
        <w:t xml:space="preserve">Directions to </w:t>
      </w:r>
      <w:r>
        <w:rPr>
          <w:rFonts w:ascii="AR CENA" w:hAnsi="AR CENA"/>
          <w:sz w:val="28"/>
          <w:szCs w:val="28"/>
          <w:u w:val="single"/>
        </w:rPr>
        <w:t>Diamond Lakes Regional Park</w:t>
      </w:r>
      <w:r w:rsidRPr="00D114CE">
        <w:rPr>
          <w:rFonts w:ascii="AR CENA" w:hAnsi="AR CENA"/>
          <w:sz w:val="28"/>
          <w:szCs w:val="28"/>
          <w:u w:val="single"/>
        </w:rPr>
        <w:t xml:space="preserve"> from Highway 1</w:t>
      </w:r>
    </w:p>
    <w:p w:rsidR="004C26DE" w:rsidRDefault="004C26DE" w:rsidP="004C26DE">
      <w:pPr>
        <w:jc w:val="center"/>
        <w:rPr>
          <w:rFonts w:ascii="AR CENA" w:hAnsi="AR CENA"/>
          <w:b/>
          <w:sz w:val="28"/>
          <w:szCs w:val="28"/>
        </w:rPr>
      </w:pPr>
      <w:r w:rsidRPr="00D114CE">
        <w:rPr>
          <w:rFonts w:ascii="AR CENA" w:hAnsi="AR CENA"/>
          <w:sz w:val="28"/>
          <w:szCs w:val="28"/>
        </w:rPr>
        <w:cr/>
      </w:r>
      <w:r>
        <w:rPr>
          <w:rFonts w:ascii="AR CENA" w:hAnsi="AR CENA"/>
          <w:sz w:val="28"/>
          <w:szCs w:val="28"/>
        </w:rPr>
        <w:t>T</w:t>
      </w:r>
      <w:r w:rsidRPr="00D114CE">
        <w:rPr>
          <w:rFonts w:ascii="AR CENA" w:hAnsi="AR CENA"/>
          <w:sz w:val="28"/>
          <w:szCs w:val="28"/>
        </w:rPr>
        <w:t xml:space="preserve">o:  </w:t>
      </w:r>
      <w:r w:rsidRPr="00D114CE">
        <w:rPr>
          <w:rFonts w:ascii="AR CENA" w:hAnsi="AR CENA"/>
          <w:b/>
          <w:sz w:val="28"/>
          <w:szCs w:val="28"/>
        </w:rPr>
        <w:t>Diamond</w:t>
      </w:r>
      <w:r w:rsidRPr="00D114CE">
        <w:rPr>
          <w:rFonts w:ascii="AR CENA" w:hAnsi="AR CENA"/>
          <w:sz w:val="28"/>
          <w:szCs w:val="28"/>
        </w:rPr>
        <w:t xml:space="preserve"> </w:t>
      </w:r>
      <w:r>
        <w:rPr>
          <w:rFonts w:ascii="AR CENA" w:hAnsi="AR CENA"/>
          <w:b/>
          <w:sz w:val="28"/>
          <w:szCs w:val="28"/>
        </w:rPr>
        <w:t>Lakes Regional Park:</w:t>
      </w:r>
    </w:p>
    <w:p w:rsidR="004C26DE" w:rsidRDefault="004C26DE" w:rsidP="004C26DE">
      <w:pPr>
        <w:rPr>
          <w:rFonts w:ascii="AR CENA" w:hAnsi="AR CENA"/>
          <w:sz w:val="28"/>
          <w:szCs w:val="28"/>
        </w:rPr>
      </w:pPr>
      <w:r w:rsidRPr="00D114CE">
        <w:rPr>
          <w:rFonts w:ascii="AR CENA" w:hAnsi="AR CENA"/>
          <w:sz w:val="28"/>
          <w:szCs w:val="28"/>
        </w:rPr>
        <w:t xml:space="preserve">Travel north on Highway </w:t>
      </w:r>
      <w:r>
        <w:rPr>
          <w:rFonts w:ascii="AR CENA" w:hAnsi="AR CENA"/>
          <w:sz w:val="28"/>
          <w:szCs w:val="28"/>
        </w:rPr>
        <w:t xml:space="preserve">1 </w:t>
      </w:r>
      <w:r w:rsidRPr="00D114CE">
        <w:rPr>
          <w:rFonts w:ascii="AR CENA" w:hAnsi="AR CENA"/>
          <w:sz w:val="28"/>
          <w:szCs w:val="28"/>
        </w:rPr>
        <w:t>to Tobacco Road.  Take the Tobacco Road ramp and turn slight righ</w:t>
      </w:r>
      <w:r>
        <w:rPr>
          <w:rFonts w:ascii="AR CENA" w:hAnsi="AR CENA"/>
          <w:sz w:val="28"/>
          <w:szCs w:val="28"/>
        </w:rPr>
        <w:t>t</w:t>
      </w:r>
      <w:r w:rsidRPr="00D114CE">
        <w:rPr>
          <w:rFonts w:ascii="AR CENA" w:hAnsi="AR CENA"/>
          <w:sz w:val="28"/>
          <w:szCs w:val="28"/>
        </w:rPr>
        <w:t xml:space="preserve"> on to Tobacco Road.  Travel approximately 2.7 miles to Windsor Spring Road.  Turn right on to Windsor Spring Road and travel approximately 1 ½ miles.  Diamond Lakes Regional Park will be on your right.  </w:t>
      </w:r>
    </w:p>
    <w:p w:rsidR="004C26DE" w:rsidRDefault="004C26DE" w:rsidP="004C26DE">
      <w:pPr>
        <w:rPr>
          <w:rFonts w:ascii="AR CENA" w:hAnsi="AR CENA"/>
          <w:sz w:val="28"/>
          <w:szCs w:val="28"/>
        </w:rPr>
      </w:pPr>
    </w:p>
    <w:p w:rsidR="004C26DE" w:rsidRPr="00030361" w:rsidRDefault="004C26DE" w:rsidP="004C26DE">
      <w:pPr>
        <w:jc w:val="center"/>
        <w:rPr>
          <w:rFonts w:ascii="AR CENA" w:hAnsi="AR CENA"/>
          <w:sz w:val="28"/>
          <w:szCs w:val="28"/>
          <w:u w:val="single"/>
        </w:rPr>
      </w:pPr>
      <w:r w:rsidRPr="00030361">
        <w:rPr>
          <w:rFonts w:ascii="AR CENA" w:hAnsi="AR CENA"/>
          <w:sz w:val="28"/>
          <w:szCs w:val="28"/>
          <w:u w:val="single"/>
        </w:rPr>
        <w:t xml:space="preserve">Directions to </w:t>
      </w:r>
      <w:r>
        <w:rPr>
          <w:rFonts w:ascii="AR CENA" w:hAnsi="AR CENA"/>
          <w:sz w:val="28"/>
          <w:szCs w:val="28"/>
          <w:u w:val="single"/>
        </w:rPr>
        <w:t>Diamond Lakes Regional Park</w:t>
      </w:r>
      <w:r w:rsidRPr="00030361">
        <w:rPr>
          <w:rFonts w:ascii="AR CENA" w:hAnsi="AR CENA"/>
          <w:sz w:val="28"/>
          <w:szCs w:val="28"/>
          <w:u w:val="single"/>
        </w:rPr>
        <w:t xml:space="preserve"> from Highway 25</w:t>
      </w:r>
    </w:p>
    <w:p w:rsidR="004C26DE" w:rsidRDefault="004C26DE" w:rsidP="004C26DE">
      <w:pPr>
        <w:jc w:val="center"/>
        <w:rPr>
          <w:rFonts w:ascii="AR CENA" w:hAnsi="AR CENA"/>
          <w:sz w:val="28"/>
          <w:szCs w:val="28"/>
        </w:rPr>
      </w:pPr>
      <w:r w:rsidRPr="00030361">
        <w:rPr>
          <w:rFonts w:ascii="AR CENA" w:hAnsi="AR CENA"/>
          <w:sz w:val="28"/>
          <w:szCs w:val="28"/>
        </w:rPr>
        <w:cr/>
      </w:r>
      <w:r>
        <w:rPr>
          <w:rFonts w:ascii="AR CENA" w:hAnsi="AR CENA"/>
          <w:sz w:val="28"/>
          <w:szCs w:val="28"/>
        </w:rPr>
        <w:t>T</w:t>
      </w:r>
      <w:r w:rsidRPr="00030361">
        <w:rPr>
          <w:rFonts w:ascii="AR CENA" w:hAnsi="AR CENA"/>
          <w:sz w:val="28"/>
          <w:szCs w:val="28"/>
        </w:rPr>
        <w:t xml:space="preserve">o:  </w:t>
      </w:r>
      <w:r>
        <w:rPr>
          <w:rFonts w:ascii="AR CENA" w:hAnsi="AR CENA"/>
          <w:b/>
          <w:sz w:val="28"/>
          <w:szCs w:val="28"/>
        </w:rPr>
        <w:t>Diamond Lakes Regional Park:</w:t>
      </w:r>
      <w:r w:rsidRPr="00030361">
        <w:rPr>
          <w:rFonts w:ascii="AR CENA" w:hAnsi="AR CENA"/>
          <w:sz w:val="28"/>
          <w:szCs w:val="28"/>
        </w:rPr>
        <w:cr/>
        <w:t xml:space="preserve">Travel north on Highway 25 to Tobacco Road.  Turn left on to Tobacco Road.  Travel approximately 3 miles to Windsor Spring Road.  Turn left on to Windsor Spring Road and travel approximately 1 ½ miles.  Diamond Lakes Regional Park will be on your right.  </w:t>
      </w:r>
      <w:r w:rsidRPr="00030361">
        <w:rPr>
          <w:rFonts w:ascii="AR CENA" w:hAnsi="AR CENA"/>
          <w:sz w:val="28"/>
          <w:szCs w:val="28"/>
        </w:rPr>
        <w:cr/>
      </w:r>
    </w:p>
    <w:p w:rsidR="004C26DE" w:rsidRPr="00E14343" w:rsidRDefault="004C26DE" w:rsidP="004C26DE">
      <w:pPr>
        <w:jc w:val="center"/>
        <w:rPr>
          <w:rFonts w:ascii="AR CENA" w:hAnsi="AR CENA"/>
          <w:sz w:val="28"/>
          <w:szCs w:val="28"/>
          <w:u w:val="single"/>
        </w:rPr>
      </w:pPr>
      <w:r>
        <w:rPr>
          <w:rFonts w:ascii="AR CENA" w:hAnsi="AR CENA"/>
          <w:sz w:val="28"/>
          <w:szCs w:val="28"/>
          <w:u w:val="single"/>
        </w:rPr>
        <w:t xml:space="preserve">Directions to Diamond Lakes Regional Park </w:t>
      </w:r>
      <w:r w:rsidRPr="00E14343">
        <w:rPr>
          <w:rFonts w:ascii="AR CENA" w:hAnsi="AR CENA"/>
          <w:sz w:val="28"/>
          <w:szCs w:val="28"/>
          <w:u w:val="single"/>
        </w:rPr>
        <w:t>from Interstate 20</w:t>
      </w:r>
    </w:p>
    <w:p w:rsidR="004C26DE" w:rsidRDefault="004C26DE" w:rsidP="004C26DE">
      <w:pPr>
        <w:jc w:val="center"/>
        <w:rPr>
          <w:rFonts w:ascii="AR CENA" w:hAnsi="AR CENA"/>
          <w:sz w:val="28"/>
          <w:szCs w:val="28"/>
        </w:rPr>
      </w:pPr>
      <w:r w:rsidRPr="00E14343">
        <w:rPr>
          <w:rFonts w:ascii="AR CENA" w:hAnsi="AR CENA"/>
          <w:sz w:val="28"/>
          <w:szCs w:val="28"/>
        </w:rPr>
        <w:cr/>
        <w:t xml:space="preserve">To:  </w:t>
      </w:r>
      <w:r>
        <w:rPr>
          <w:rFonts w:ascii="AR CENA" w:hAnsi="AR CENA"/>
          <w:b/>
          <w:sz w:val="28"/>
          <w:szCs w:val="28"/>
        </w:rPr>
        <w:t>Diamond Lakes Regional Park:</w:t>
      </w:r>
      <w:r w:rsidRPr="00E14343">
        <w:rPr>
          <w:rFonts w:ascii="AR CENA" w:hAnsi="AR CENA"/>
          <w:b/>
          <w:sz w:val="28"/>
          <w:szCs w:val="28"/>
        </w:rPr>
        <w:cr/>
      </w:r>
      <w:r w:rsidRPr="00E14343">
        <w:rPr>
          <w:rFonts w:ascii="AR CENA" w:hAnsi="AR CENA"/>
          <w:sz w:val="28"/>
          <w:szCs w:val="28"/>
        </w:rPr>
        <w:t xml:space="preserve">Travel east on Interstate 20 to Bobby Jones Expressway (I-520) Exit 196A.  Travel on Bobby Jones Expressway to the Windsor Spring Road Exit 7.  Merge right on to Windsor Spring Road and travel approximately 5 ½ miles. Diamond Lakes Regional Park will be on your right.  </w:t>
      </w:r>
      <w:r w:rsidRPr="00E14343">
        <w:rPr>
          <w:rFonts w:ascii="AR CENA" w:hAnsi="AR CENA"/>
          <w:sz w:val="28"/>
          <w:szCs w:val="28"/>
        </w:rPr>
        <w:cr/>
        <w:t xml:space="preserve"> </w:t>
      </w:r>
      <w:r w:rsidRPr="00E14343">
        <w:rPr>
          <w:rFonts w:ascii="AR CENA" w:hAnsi="AR CENA"/>
          <w:sz w:val="28"/>
          <w:szCs w:val="28"/>
        </w:rPr>
        <w:cr/>
      </w:r>
      <w:r w:rsidR="00AA7387">
        <w:rPr>
          <w:noProof/>
        </w:rPr>
        <w:drawing>
          <wp:inline distT="0" distB="0" distL="0" distR="0">
            <wp:extent cx="3181350" cy="1108928"/>
            <wp:effectExtent l="0" t="0" r="0" b="0"/>
            <wp:docPr id="5" name="Picture 5" descr="C:\Users\rm4189\AppData\Local\Microsoft\Windows\Temporary Internet Files\Content.Outlook\36O9NZIQ\Recreation and Park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4189\AppData\Local\Microsoft\Windows\Temporary Internet Files\Content.Outlook\36O9NZIQ\Recreation and Park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952" cy="111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6DE" w:rsidRDefault="004C26DE"/>
    <w:p w:rsidR="004C26DE" w:rsidRDefault="004C26DE"/>
    <w:p w:rsidR="004C26DE" w:rsidRDefault="004C26DE" w:rsidP="004C26DE">
      <w:pPr>
        <w:jc w:val="center"/>
        <w:rPr>
          <w:rFonts w:ascii="AR CENA" w:hAnsi="AR CENA"/>
          <w:noProof/>
          <w:sz w:val="28"/>
          <w:szCs w:val="28"/>
          <w:u w:val="single"/>
        </w:rPr>
      </w:pPr>
      <w:r w:rsidRPr="00B42B59">
        <w:rPr>
          <w:rFonts w:ascii="AR CENA" w:hAnsi="AR CENA"/>
          <w:noProof/>
          <w:sz w:val="28"/>
          <w:szCs w:val="28"/>
          <w:u w:val="single"/>
        </w:rPr>
        <w:lastRenderedPageBreak/>
        <w:t>201</w:t>
      </w:r>
      <w:r w:rsidR="00063E3F">
        <w:rPr>
          <w:rFonts w:ascii="AR CENA" w:hAnsi="AR CENA"/>
          <w:noProof/>
          <w:sz w:val="28"/>
          <w:szCs w:val="28"/>
          <w:u w:val="single"/>
        </w:rPr>
        <w:t>7</w:t>
      </w:r>
      <w:r w:rsidRPr="00B42B59">
        <w:rPr>
          <w:rFonts w:ascii="AR CENA" w:hAnsi="AR CENA"/>
          <w:noProof/>
          <w:sz w:val="28"/>
          <w:szCs w:val="28"/>
          <w:u w:val="single"/>
        </w:rPr>
        <w:t xml:space="preserve"> Motel Recommendations</w:t>
      </w:r>
    </w:p>
    <w:p w:rsidR="004C26DE" w:rsidRPr="00B42B59" w:rsidRDefault="004C26DE" w:rsidP="004C26DE">
      <w:pPr>
        <w:jc w:val="center"/>
        <w:rPr>
          <w:rFonts w:ascii="AR CENA" w:hAnsi="AR CENA"/>
          <w:noProof/>
          <w:sz w:val="28"/>
          <w:szCs w:val="28"/>
          <w:u w:val="single"/>
        </w:rPr>
      </w:pPr>
    </w:p>
    <w:p w:rsidR="004C26DE" w:rsidRPr="00B42B59" w:rsidRDefault="004C26DE" w:rsidP="004C26DE">
      <w:pPr>
        <w:spacing w:after="0"/>
        <w:ind w:firstLine="720"/>
        <w:rPr>
          <w:rFonts w:ascii="AR CENA" w:hAnsi="AR CENA"/>
          <w:noProof/>
          <w:sz w:val="28"/>
          <w:szCs w:val="28"/>
        </w:rPr>
      </w:pPr>
      <w:r w:rsidRPr="00B42B59">
        <w:rPr>
          <w:rFonts w:ascii="AR CENA" w:hAnsi="AR CENA"/>
          <w:noProof/>
          <w:sz w:val="28"/>
          <w:szCs w:val="28"/>
        </w:rPr>
        <w:t>Baymont Inn</w:t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>Baymont Inn</w:t>
      </w:r>
    </w:p>
    <w:p w:rsidR="004C26DE" w:rsidRPr="00B42B59" w:rsidRDefault="004C26DE" w:rsidP="004C26DE">
      <w:pPr>
        <w:spacing w:after="0"/>
        <w:ind w:firstLine="720"/>
        <w:rPr>
          <w:rFonts w:ascii="AR CENA" w:hAnsi="AR CENA"/>
          <w:noProof/>
          <w:sz w:val="28"/>
          <w:szCs w:val="28"/>
        </w:rPr>
      </w:pPr>
      <w:r w:rsidRPr="00B42B59">
        <w:rPr>
          <w:rFonts w:ascii="AR CENA" w:hAnsi="AR CENA"/>
          <w:noProof/>
          <w:sz w:val="28"/>
          <w:szCs w:val="28"/>
        </w:rPr>
        <w:t>2905 Riverwest Drive</w:t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>629 NW Frontage Road</w:t>
      </w:r>
    </w:p>
    <w:p w:rsidR="004C26DE" w:rsidRPr="00B42B59" w:rsidRDefault="004C26DE" w:rsidP="004C26DE">
      <w:pPr>
        <w:spacing w:after="0"/>
        <w:ind w:firstLine="720"/>
        <w:rPr>
          <w:rFonts w:ascii="AR CENA" w:hAnsi="AR CENA"/>
          <w:noProof/>
          <w:sz w:val="28"/>
          <w:szCs w:val="28"/>
        </w:rPr>
      </w:pPr>
      <w:r w:rsidRPr="00B42B59">
        <w:rPr>
          <w:rFonts w:ascii="AR CENA" w:hAnsi="AR CENA"/>
          <w:noProof/>
          <w:sz w:val="28"/>
          <w:szCs w:val="28"/>
        </w:rPr>
        <w:t>(706) 733-5900</w:t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  <w:t>(706) 855-6060</w:t>
      </w:r>
    </w:p>
    <w:p w:rsidR="004C26DE" w:rsidRPr="00B42B59" w:rsidRDefault="004C26DE" w:rsidP="004C26DE">
      <w:pPr>
        <w:spacing w:after="0"/>
        <w:rPr>
          <w:rFonts w:ascii="AR CENA" w:hAnsi="AR CENA"/>
          <w:noProof/>
          <w:sz w:val="28"/>
          <w:szCs w:val="28"/>
        </w:rPr>
      </w:pPr>
    </w:p>
    <w:p w:rsidR="004C26DE" w:rsidRPr="00B42B59" w:rsidRDefault="004C26DE" w:rsidP="004C26DE">
      <w:pPr>
        <w:spacing w:after="0"/>
        <w:ind w:firstLine="720"/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>Candlewood Suites</w:t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>Comfort Suites</w:t>
      </w:r>
    </w:p>
    <w:p w:rsidR="004C26DE" w:rsidRPr="00B42B59" w:rsidRDefault="004C26DE" w:rsidP="004C26DE">
      <w:pPr>
        <w:spacing w:after="0"/>
        <w:ind w:firstLine="720"/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>1080 Claussen Road</w:t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>2911 Riverwest Drive</w:t>
      </w:r>
    </w:p>
    <w:p w:rsidR="004C26DE" w:rsidRPr="00B42B59" w:rsidRDefault="004C26DE" w:rsidP="004C26DE">
      <w:pPr>
        <w:spacing w:after="0"/>
        <w:ind w:firstLine="720"/>
        <w:rPr>
          <w:rFonts w:ascii="AR CENA" w:hAnsi="AR CENA"/>
          <w:noProof/>
          <w:sz w:val="28"/>
          <w:szCs w:val="28"/>
        </w:rPr>
      </w:pPr>
      <w:r w:rsidRPr="00B42B59">
        <w:rPr>
          <w:rFonts w:ascii="AR CENA" w:hAnsi="AR CENA"/>
          <w:noProof/>
          <w:sz w:val="28"/>
          <w:szCs w:val="28"/>
        </w:rPr>
        <w:t>Betty Carter (706) 733-3300</w:t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  <w:t>(706) 434-2540</w:t>
      </w:r>
    </w:p>
    <w:p w:rsidR="004C26DE" w:rsidRPr="00B42B59" w:rsidRDefault="004C26DE" w:rsidP="004C26DE">
      <w:pPr>
        <w:spacing w:after="0"/>
        <w:rPr>
          <w:rFonts w:ascii="AR CENA" w:hAnsi="AR CENA"/>
          <w:noProof/>
          <w:sz w:val="28"/>
          <w:szCs w:val="28"/>
        </w:rPr>
      </w:pPr>
    </w:p>
    <w:p w:rsidR="004C26DE" w:rsidRPr="00B42B59" w:rsidRDefault="004C26DE" w:rsidP="004C26DE">
      <w:pPr>
        <w:spacing w:after="0"/>
        <w:ind w:firstLine="720"/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>Courtyard by Marriott</w:t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>Doubletree</w:t>
      </w:r>
    </w:p>
    <w:p w:rsidR="004C26DE" w:rsidRPr="00B42B59" w:rsidRDefault="004C26DE" w:rsidP="004C26DE">
      <w:pPr>
        <w:spacing w:after="0"/>
        <w:ind w:firstLine="720"/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>1045 Stevens  Creek Road</w:t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>2651 Perimeter Parkway</w:t>
      </w:r>
    </w:p>
    <w:p w:rsidR="004C26DE" w:rsidRPr="00B42B59" w:rsidRDefault="004C26DE" w:rsidP="004C26DE">
      <w:pPr>
        <w:spacing w:after="0"/>
        <w:ind w:firstLine="720"/>
        <w:rPr>
          <w:rFonts w:ascii="AR CENA" w:hAnsi="AR CENA"/>
          <w:noProof/>
          <w:sz w:val="28"/>
          <w:szCs w:val="28"/>
        </w:rPr>
      </w:pPr>
      <w:r w:rsidRPr="00B42B59">
        <w:rPr>
          <w:rFonts w:ascii="AR CENA" w:hAnsi="AR CENA"/>
          <w:noProof/>
          <w:sz w:val="28"/>
          <w:szCs w:val="28"/>
        </w:rPr>
        <w:t>J</w:t>
      </w:r>
      <w:r>
        <w:rPr>
          <w:rFonts w:ascii="AR CENA" w:hAnsi="AR CENA"/>
          <w:noProof/>
          <w:sz w:val="28"/>
          <w:szCs w:val="28"/>
        </w:rPr>
        <w:t>ackie Drummond (706) 737-3737</w:t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  <w:t xml:space="preserve">Elizabeth Kennedy </w:t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  <w:t>(706) 855-9414</w:t>
      </w:r>
    </w:p>
    <w:p w:rsidR="004C26DE" w:rsidRPr="00B42B59" w:rsidRDefault="004C26DE" w:rsidP="004C26DE">
      <w:pPr>
        <w:spacing w:after="0"/>
        <w:rPr>
          <w:rFonts w:ascii="AR CENA" w:hAnsi="AR CENA"/>
          <w:noProof/>
          <w:sz w:val="28"/>
          <w:szCs w:val="28"/>
        </w:rPr>
      </w:pPr>
    </w:p>
    <w:p w:rsidR="004C26DE" w:rsidRPr="00B42B59" w:rsidRDefault="004C26DE" w:rsidP="004C26DE">
      <w:pPr>
        <w:spacing w:after="0"/>
        <w:ind w:firstLine="720"/>
        <w:rPr>
          <w:rFonts w:ascii="AR CENA" w:hAnsi="AR CENA"/>
          <w:noProof/>
          <w:sz w:val="28"/>
          <w:szCs w:val="28"/>
        </w:rPr>
      </w:pPr>
      <w:r w:rsidRPr="00B42B59">
        <w:rPr>
          <w:rFonts w:ascii="AR CENA" w:hAnsi="AR CENA"/>
          <w:noProof/>
          <w:sz w:val="28"/>
          <w:szCs w:val="28"/>
        </w:rPr>
        <w:t>Hilton Garden Inn</w:t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  <w:t>Holiday Inn</w:t>
      </w:r>
    </w:p>
    <w:p w:rsidR="004C26DE" w:rsidRPr="00B42B59" w:rsidRDefault="004C26DE" w:rsidP="004C26DE">
      <w:pPr>
        <w:spacing w:after="0"/>
        <w:ind w:firstLine="720"/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>1065 Stevens Creek Road</w:t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>2511 Gordon Highway</w:t>
      </w:r>
    </w:p>
    <w:p w:rsidR="004C26DE" w:rsidRPr="00B42B59" w:rsidRDefault="004C26DE" w:rsidP="004C26DE">
      <w:pPr>
        <w:spacing w:after="0"/>
        <w:ind w:firstLine="720"/>
        <w:rPr>
          <w:rFonts w:ascii="AR CENA" w:hAnsi="AR CENA"/>
          <w:noProof/>
          <w:sz w:val="28"/>
          <w:szCs w:val="28"/>
        </w:rPr>
      </w:pPr>
      <w:r w:rsidRPr="00B42B59">
        <w:rPr>
          <w:rFonts w:ascii="AR CENA" w:hAnsi="AR CENA"/>
          <w:noProof/>
          <w:sz w:val="28"/>
          <w:szCs w:val="28"/>
        </w:rPr>
        <w:t>(706) 739-9990</w:t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  <w:t>(706) 737-2300</w:t>
      </w:r>
    </w:p>
    <w:p w:rsidR="004C26DE" w:rsidRPr="00B42B59" w:rsidRDefault="004C26DE" w:rsidP="004C26DE">
      <w:pPr>
        <w:spacing w:after="0"/>
        <w:rPr>
          <w:rFonts w:ascii="AR CENA" w:hAnsi="AR CENA"/>
          <w:noProof/>
          <w:sz w:val="28"/>
          <w:szCs w:val="28"/>
        </w:rPr>
      </w:pPr>
    </w:p>
    <w:p w:rsidR="004C26DE" w:rsidRPr="00B42B59" w:rsidRDefault="004C26DE" w:rsidP="004C26DE">
      <w:pPr>
        <w:spacing w:after="0"/>
        <w:ind w:firstLine="720"/>
        <w:rPr>
          <w:rFonts w:ascii="AR CENA" w:hAnsi="AR CENA"/>
          <w:noProof/>
          <w:sz w:val="28"/>
          <w:szCs w:val="28"/>
        </w:rPr>
      </w:pPr>
      <w:r w:rsidRPr="00B42B59">
        <w:rPr>
          <w:rFonts w:ascii="AR CENA" w:hAnsi="AR CENA"/>
          <w:noProof/>
          <w:sz w:val="28"/>
          <w:szCs w:val="28"/>
        </w:rPr>
        <w:t>Quality Inn</w:t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  <w:t>Sheraton Augusta</w:t>
      </w:r>
    </w:p>
    <w:p w:rsidR="004C26DE" w:rsidRPr="00B42B59" w:rsidRDefault="004C26DE" w:rsidP="004C26DE">
      <w:pPr>
        <w:spacing w:after="0"/>
        <w:ind w:firstLine="720"/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>4073 Jimmie Dyess Parkway</w:t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>1069 Stevens Creek Road</w:t>
      </w:r>
    </w:p>
    <w:p w:rsidR="004C26DE" w:rsidRPr="00B42B59" w:rsidRDefault="004C26DE" w:rsidP="004C26DE">
      <w:pPr>
        <w:spacing w:after="0"/>
        <w:ind w:firstLine="720"/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>Ken Shaw (706) 855-2088</w:t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>Aezha Blake (706) 288-2202</w:t>
      </w:r>
    </w:p>
    <w:p w:rsidR="004C26DE" w:rsidRPr="00B42B59" w:rsidRDefault="004C26DE" w:rsidP="004C26DE">
      <w:pPr>
        <w:spacing w:after="0"/>
        <w:rPr>
          <w:rFonts w:ascii="AR CENA" w:hAnsi="AR CENA"/>
          <w:noProof/>
          <w:sz w:val="28"/>
          <w:szCs w:val="28"/>
        </w:rPr>
      </w:pPr>
    </w:p>
    <w:p w:rsidR="004C26DE" w:rsidRDefault="004C26DE"/>
    <w:p w:rsidR="004C26DE" w:rsidRDefault="004C26DE"/>
    <w:p w:rsidR="004C26DE" w:rsidRDefault="004C26DE"/>
    <w:p w:rsidR="004C26DE" w:rsidRDefault="004C26DE"/>
    <w:p w:rsidR="004C26DE" w:rsidRDefault="004C26DE"/>
    <w:p w:rsidR="004C26DE" w:rsidRDefault="004C26DE"/>
    <w:p w:rsidR="004C26DE" w:rsidRDefault="004C26DE"/>
    <w:p w:rsidR="004C26DE" w:rsidRDefault="004C26DE"/>
    <w:p w:rsidR="004C26DE" w:rsidRPr="004C26DE" w:rsidRDefault="004C26DE" w:rsidP="004C26DE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26DE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201</w:t>
      </w:r>
      <w:r w:rsidR="00063E3F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Pr="004C26DE">
        <w:rPr>
          <w:rFonts w:ascii="Times New Roman" w:eastAsia="Times New Roman" w:hAnsi="Times New Roman" w:cs="Times New Roman"/>
          <w:b/>
          <w:sz w:val="32"/>
          <w:szCs w:val="32"/>
        </w:rPr>
        <w:t xml:space="preserve"> GRPA </w:t>
      </w:r>
      <w:r w:rsidR="00063DC9">
        <w:rPr>
          <w:rFonts w:ascii="Times New Roman" w:eastAsia="Times New Roman" w:hAnsi="Times New Roman" w:cs="Times New Roman"/>
          <w:b/>
          <w:sz w:val="32"/>
          <w:szCs w:val="32"/>
        </w:rPr>
        <w:t xml:space="preserve">14 &amp; UNDER </w:t>
      </w:r>
      <w:r w:rsidRPr="004C26DE">
        <w:rPr>
          <w:rFonts w:ascii="Times New Roman" w:eastAsia="Times New Roman" w:hAnsi="Times New Roman" w:cs="Times New Roman"/>
          <w:b/>
          <w:sz w:val="32"/>
          <w:szCs w:val="32"/>
        </w:rPr>
        <w:t>GIRLS FAST PITCH</w:t>
      </w:r>
    </w:p>
    <w:p w:rsidR="004C26DE" w:rsidRPr="004C26DE" w:rsidRDefault="004C26DE" w:rsidP="004C26DE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26DE">
        <w:rPr>
          <w:rFonts w:ascii="Times New Roman" w:eastAsia="Times New Roman" w:hAnsi="Times New Roman" w:cs="Times New Roman"/>
          <w:b/>
          <w:sz w:val="32"/>
          <w:szCs w:val="32"/>
        </w:rPr>
        <w:t>CLASS “A/B” STATE CHAMPIONSHIP</w:t>
      </w:r>
    </w:p>
    <w:p w:rsidR="004C26DE" w:rsidRPr="004C26DE" w:rsidRDefault="004C26DE" w:rsidP="004C26DE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4C26DE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AUGUSTA</w:t>
          </w:r>
        </w:smartTag>
        <w:r w:rsidRPr="004C26DE">
          <w:rPr>
            <w:rFonts w:ascii="Times New Roman" w:eastAsia="Times New Roman" w:hAnsi="Times New Roman" w:cs="Times New Roman"/>
            <w:b/>
            <w:sz w:val="32"/>
            <w:szCs w:val="32"/>
          </w:rPr>
          <w:t xml:space="preserve">, </w:t>
        </w:r>
        <w:smartTag w:uri="urn:schemas-microsoft-com:office:smarttags" w:element="country-region">
          <w:r w:rsidRPr="004C26DE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GEORGIA</w:t>
          </w:r>
        </w:smartTag>
      </w:smartTag>
    </w:p>
    <w:p w:rsidR="004C26DE" w:rsidRPr="004C26DE" w:rsidRDefault="004C26DE" w:rsidP="004C26DE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26DE">
        <w:rPr>
          <w:rFonts w:ascii="Times New Roman" w:eastAsia="Times New Roman" w:hAnsi="Times New Roman" w:cs="Times New Roman"/>
          <w:b/>
          <w:sz w:val="32"/>
          <w:szCs w:val="32"/>
        </w:rPr>
        <w:t xml:space="preserve">JULY </w:t>
      </w:r>
      <w:r w:rsidR="00AA7387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063E3F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Pr="004C26DE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 w:rsidRPr="004C26DE">
        <w:rPr>
          <w:rFonts w:ascii="Times New Roman" w:eastAsia="Times New Roman" w:hAnsi="Times New Roman" w:cs="Times New Roman"/>
          <w:b/>
          <w:sz w:val="32"/>
          <w:szCs w:val="32"/>
        </w:rPr>
        <w:t xml:space="preserve"> – JULY 1</w:t>
      </w:r>
      <w:r w:rsidR="00063E3F">
        <w:rPr>
          <w:rFonts w:ascii="Times New Roman" w:eastAsia="Times New Roman" w:hAnsi="Times New Roman" w:cs="Times New Roman"/>
          <w:b/>
          <w:sz w:val="32"/>
          <w:szCs w:val="32"/>
        </w:rPr>
        <w:t>5</w:t>
      </w:r>
      <w:r w:rsidRPr="004C26DE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 w:rsidRPr="004C26DE">
        <w:rPr>
          <w:rFonts w:ascii="Times New Roman" w:eastAsia="Times New Roman" w:hAnsi="Times New Roman" w:cs="Times New Roman"/>
          <w:b/>
          <w:sz w:val="32"/>
          <w:szCs w:val="32"/>
        </w:rPr>
        <w:t>, 201</w:t>
      </w:r>
      <w:r w:rsidR="00063E3F">
        <w:rPr>
          <w:rFonts w:ascii="Times New Roman" w:eastAsia="Times New Roman" w:hAnsi="Times New Roman" w:cs="Times New Roman"/>
          <w:b/>
          <w:sz w:val="32"/>
          <w:szCs w:val="32"/>
        </w:rPr>
        <w:t>7</w:t>
      </w:r>
    </w:p>
    <w:p w:rsidR="004C26DE" w:rsidRPr="004C26DE" w:rsidRDefault="004C26DE" w:rsidP="004C26DE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WHAT: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b/>
          <w:sz w:val="24"/>
          <w:szCs w:val="24"/>
        </w:rPr>
        <w:t xml:space="preserve">GRPA State Class “A/B” </w:t>
      </w:r>
      <w:r w:rsidR="00063DC9">
        <w:rPr>
          <w:rFonts w:ascii="Times New Roman" w:eastAsia="Times New Roman" w:hAnsi="Times New Roman" w:cs="Times New Roman"/>
          <w:b/>
          <w:sz w:val="24"/>
          <w:szCs w:val="24"/>
        </w:rPr>
        <w:t>14 &amp; Under</w:t>
      </w:r>
      <w:r w:rsidRPr="004C26DE">
        <w:rPr>
          <w:rFonts w:ascii="Times New Roman" w:eastAsia="Times New Roman" w:hAnsi="Times New Roman" w:cs="Times New Roman"/>
          <w:b/>
          <w:sz w:val="24"/>
          <w:szCs w:val="24"/>
        </w:rPr>
        <w:t xml:space="preserve"> Girls Fast Pitch Softball</w:t>
      </w: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063E3F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Tue</w:t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 xml:space="preserve">sday,  July </w:t>
      </w:r>
      <w:r w:rsidR="00AA738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C26DE" w:rsidRPr="004C26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 xml:space="preserve"> – Saturday, July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C26DE" w:rsidRPr="004C26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WHERE: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4C26DE">
            <w:rPr>
              <w:rFonts w:ascii="Times New Roman" w:eastAsia="Times New Roman" w:hAnsi="Times New Roman" w:cs="Times New Roman"/>
              <w:sz w:val="24"/>
              <w:szCs w:val="24"/>
            </w:rPr>
            <w:t>Diamond</w:t>
          </w:r>
        </w:smartTag>
        <w:r w:rsidRPr="004C26D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4C26DE">
            <w:rPr>
              <w:rFonts w:ascii="Times New Roman" w:eastAsia="Times New Roman" w:hAnsi="Times New Roman" w:cs="Times New Roman"/>
              <w:sz w:val="24"/>
              <w:szCs w:val="24"/>
            </w:rPr>
            <w:t>Lakes</w:t>
          </w:r>
        </w:smartTag>
        <w:r w:rsidRPr="004C26D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4C26DE">
            <w:rPr>
              <w:rFonts w:ascii="Times New Roman" w:eastAsia="Times New Roman" w:hAnsi="Times New Roman" w:cs="Times New Roman"/>
              <w:sz w:val="24"/>
              <w:szCs w:val="24"/>
            </w:rPr>
            <w:t>Regional</w:t>
          </w:r>
        </w:smartTag>
        <w:r w:rsidRPr="004C26D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4C26DE">
            <w:rPr>
              <w:rFonts w:ascii="Times New Roman" w:eastAsia="Times New Roman" w:hAnsi="Times New Roman" w:cs="Times New Roman"/>
              <w:sz w:val="24"/>
              <w:szCs w:val="24"/>
            </w:rPr>
            <w:t>Park</w:t>
          </w:r>
        </w:smartTag>
      </w:smartTag>
    </w:p>
    <w:p w:rsidR="004C26DE" w:rsidRPr="004C26DE" w:rsidRDefault="004C26DE" w:rsidP="00063E3F">
      <w:pPr>
        <w:spacing w:after="0" w:line="240" w:lineRule="auto"/>
        <w:ind w:left="720"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4335 Windsor Spring Rd.</w:t>
      </w:r>
    </w:p>
    <w:p w:rsidR="004C26DE" w:rsidRPr="004C26DE" w:rsidRDefault="004C26DE" w:rsidP="00063E3F">
      <w:pPr>
        <w:spacing w:after="0" w:line="240" w:lineRule="auto"/>
        <w:ind w:left="720"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Hephzibah, GA 30815</w:t>
      </w: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FEE: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$250.00 Payable To:</w:t>
      </w:r>
    </w:p>
    <w:p w:rsidR="004C26DE" w:rsidRPr="004C26DE" w:rsidRDefault="004C26DE" w:rsidP="00063E3F">
      <w:pPr>
        <w:spacing w:after="0" w:line="240" w:lineRule="auto"/>
        <w:ind w:left="720"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Augusta Recreation</w:t>
      </w:r>
      <w:r w:rsidR="00063E3F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 xml:space="preserve"> Parks Department</w:t>
      </w:r>
    </w:p>
    <w:p w:rsidR="004C26DE" w:rsidRPr="004C26DE" w:rsidRDefault="004C26DE" w:rsidP="00063E3F">
      <w:pPr>
        <w:spacing w:after="0" w:line="240" w:lineRule="auto"/>
        <w:ind w:left="720"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P.O. Box 5605 * Augusta, GA 30916</w:t>
      </w: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RULES: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Tournament play will be governed by ASA with supplements listed in the GRPA State Athletic Manual. (See pages 11</w:t>
      </w:r>
      <w:r w:rsidR="00063E3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>-12</w:t>
      </w:r>
      <w:r w:rsidR="00063E3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 xml:space="preserve"> of GRPA Manual)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TIME LIMIT: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 xml:space="preserve">All games will have a time limit of 1 hour and 40 minutes.  </w:t>
      </w:r>
      <w:r w:rsidRPr="004C26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Exception:  There will be no time limit for the championship and if necessary games.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OFFICIALS: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Two (2) registered ASA officials.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COIN TOSS: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Tournament Director or appointed staff person will conduct coin toss 30 minutes prior to game time.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UNIFORMS: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Governed by GRPA State Athletic Manual.  (Page 1</w:t>
      </w:r>
      <w:r w:rsidR="00063E3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>1, Section B)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RUN RULE: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15 after 3; 12 after 4; 8 after 5.  (including championship games)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ROSTERS: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Each team must have a GRPA certified team roster signed by the agency director of the department represented.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GAME BALLS: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Game balls will be furnished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TOURNAMENT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Ken Warner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Bobby Martin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DIRECTOR: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Augusta Recreation, Parks &amp; Facilities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Augusta Recreation, Parks &amp; Fac.</w:t>
      </w:r>
    </w:p>
    <w:p w:rsidR="004C26DE" w:rsidRPr="004C26DE" w:rsidRDefault="00AA7387" w:rsidP="004C26DE">
      <w:pPr>
        <w:spacing w:after="0" w:line="240" w:lineRule="auto"/>
        <w:ind w:left="144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706-821</w:t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2801</w:t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ab/>
        <w:t>706-796-5025</w:t>
      </w: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NOTE: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GAME TIME IS FORFEIT TIME</w:t>
      </w:r>
    </w:p>
    <w:p w:rsidR="00063E3F" w:rsidRDefault="00063E3F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063E3F" w:rsidRPr="004C26DE" w:rsidRDefault="00063E3F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ENTRY FEE: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$3.00 per day; Children 6 and under are free</w:t>
      </w: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6DE" w:rsidRDefault="004C26DE"/>
    <w:p w:rsidR="004C26DE" w:rsidRPr="00200967" w:rsidRDefault="004C26DE" w:rsidP="004C26DE">
      <w:pPr>
        <w:jc w:val="center"/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201</w:t>
      </w:r>
      <w:r w:rsidR="00063E3F">
        <w:rPr>
          <w:rFonts w:ascii="AR CENA" w:hAnsi="AR CENA"/>
          <w:sz w:val="32"/>
          <w:szCs w:val="32"/>
        </w:rPr>
        <w:t>7</w:t>
      </w:r>
      <w:r w:rsidRPr="00200967">
        <w:rPr>
          <w:rFonts w:ascii="AR CENA" w:hAnsi="AR CENA"/>
          <w:sz w:val="32"/>
          <w:szCs w:val="32"/>
        </w:rPr>
        <w:t xml:space="preserve"> GRPA </w:t>
      </w:r>
      <w:r w:rsidR="00063DC9">
        <w:rPr>
          <w:rFonts w:ascii="AR CENA" w:hAnsi="AR CENA"/>
          <w:sz w:val="32"/>
          <w:szCs w:val="32"/>
        </w:rPr>
        <w:t>14 &amp; Under</w:t>
      </w:r>
      <w:bookmarkStart w:id="0" w:name="_GoBack"/>
      <w:bookmarkEnd w:id="0"/>
      <w:r>
        <w:rPr>
          <w:rFonts w:ascii="AR CENA" w:hAnsi="AR CENA"/>
          <w:sz w:val="32"/>
          <w:szCs w:val="32"/>
        </w:rPr>
        <w:t xml:space="preserve"> Girls Fast Pitch Softball</w:t>
      </w:r>
    </w:p>
    <w:p w:rsidR="004C26DE" w:rsidRPr="00200967" w:rsidRDefault="004C26DE" w:rsidP="004C26DE">
      <w:pPr>
        <w:jc w:val="center"/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Contact Information Form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Team Name:  _____________________________________________</w:t>
      </w:r>
      <w:r>
        <w:rPr>
          <w:rFonts w:ascii="AR CENA" w:hAnsi="AR CENA"/>
          <w:sz w:val="32"/>
          <w:szCs w:val="32"/>
        </w:rPr>
        <w:t>_</w:t>
      </w:r>
      <w:r w:rsidRPr="00200967">
        <w:rPr>
          <w:rFonts w:ascii="AR CENA" w:hAnsi="AR CENA"/>
          <w:sz w:val="32"/>
          <w:szCs w:val="32"/>
        </w:rPr>
        <w:t>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Coach:  ___________________________________________________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Address:  ________________________________________________</w:t>
      </w:r>
      <w:r>
        <w:rPr>
          <w:rFonts w:ascii="AR CENA" w:hAnsi="AR CENA"/>
          <w:sz w:val="32"/>
          <w:szCs w:val="32"/>
        </w:rPr>
        <w:t>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City:  _____________________________________   State: 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Cell Phone:  _______________________________________________</w:t>
      </w:r>
      <w:r>
        <w:rPr>
          <w:rFonts w:ascii="AR CENA" w:hAnsi="AR CENA"/>
          <w:sz w:val="32"/>
          <w:szCs w:val="32"/>
        </w:rPr>
        <w:t>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Motel Where Team Is Staying:  ________________________________</w:t>
      </w:r>
      <w:r>
        <w:rPr>
          <w:rFonts w:ascii="AR CENA" w:hAnsi="AR CENA"/>
          <w:sz w:val="32"/>
          <w:szCs w:val="32"/>
        </w:rPr>
        <w:t>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Number of Rooms Reserved:  _________________________________</w:t>
      </w:r>
      <w:r>
        <w:rPr>
          <w:rFonts w:ascii="AR CENA" w:hAnsi="AR CENA"/>
          <w:sz w:val="32"/>
          <w:szCs w:val="32"/>
        </w:rPr>
        <w:t>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Number of Nights Reserved:  _________________________________</w:t>
      </w:r>
      <w:r>
        <w:rPr>
          <w:rFonts w:ascii="AR CENA" w:hAnsi="AR CENA"/>
          <w:sz w:val="32"/>
          <w:szCs w:val="32"/>
        </w:rPr>
        <w:t>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Please list the name(s) of the people in which the rooms are reserved: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Default="004C26DE" w:rsidP="004C26DE">
      <w:pPr>
        <w:jc w:val="center"/>
        <w:rPr>
          <w:noProof/>
        </w:rPr>
      </w:pPr>
      <w:r w:rsidRPr="00200967">
        <w:rPr>
          <w:rFonts w:ascii="AR CENA" w:hAnsi="AR CENA"/>
          <w:b/>
          <w:i/>
          <w:sz w:val="32"/>
          <w:szCs w:val="32"/>
        </w:rPr>
        <w:t>Thank you for your participation!</w:t>
      </w:r>
    </w:p>
    <w:p w:rsidR="004C26DE" w:rsidRDefault="004C26DE"/>
    <w:sectPr w:rsidR="004C26DE" w:rsidSect="004C26DE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E58" w:rsidRDefault="00612E58" w:rsidP="004C26DE">
      <w:pPr>
        <w:spacing w:after="0" w:line="240" w:lineRule="auto"/>
      </w:pPr>
      <w:r>
        <w:separator/>
      </w:r>
    </w:p>
  </w:endnote>
  <w:endnote w:type="continuationSeparator" w:id="0">
    <w:p w:rsidR="00612E58" w:rsidRDefault="00612E58" w:rsidP="004C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E58" w:rsidRDefault="00612E58" w:rsidP="004C26DE">
      <w:pPr>
        <w:spacing w:after="0" w:line="240" w:lineRule="auto"/>
      </w:pPr>
      <w:r>
        <w:separator/>
      </w:r>
    </w:p>
  </w:footnote>
  <w:footnote w:type="continuationSeparator" w:id="0">
    <w:p w:rsidR="00612E58" w:rsidRDefault="00612E58" w:rsidP="004C2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C26DE"/>
    <w:rsid w:val="00063DC9"/>
    <w:rsid w:val="00063E3F"/>
    <w:rsid w:val="00257E94"/>
    <w:rsid w:val="003A2EBE"/>
    <w:rsid w:val="004810A9"/>
    <w:rsid w:val="004C26DE"/>
    <w:rsid w:val="00612E58"/>
    <w:rsid w:val="00687A73"/>
    <w:rsid w:val="00A16523"/>
    <w:rsid w:val="00AA7387"/>
    <w:rsid w:val="00BD09DC"/>
    <w:rsid w:val="00C6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6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2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DE"/>
  </w:style>
  <w:style w:type="paragraph" w:styleId="Footer">
    <w:name w:val="footer"/>
    <w:basedOn w:val="Normal"/>
    <w:link w:val="FooterChar"/>
    <w:uiPriority w:val="99"/>
    <w:unhideWhenUsed/>
    <w:rsid w:val="004C2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artin@augustaga.gov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Augusta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rm4189</dc:creator>
  <cp:lastModifiedBy>Tru</cp:lastModifiedBy>
  <cp:revision>2</cp:revision>
  <dcterms:created xsi:type="dcterms:W3CDTF">2017-06-22T02:17:00Z</dcterms:created>
  <dcterms:modified xsi:type="dcterms:W3CDTF">2017-06-22T02:17:00Z</dcterms:modified>
</cp:coreProperties>
</file>