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28C6" w:rsidRDefault="00FE5AB6">
      <w:pPr>
        <w:jc w:val="center"/>
      </w:pPr>
      <w:bookmarkStart w:id="0" w:name="_GoBack"/>
      <w:bookmarkEnd w:id="0"/>
      <w:r>
        <w:rPr>
          <w:rFonts w:ascii="Times New Roman" w:eastAsia="Times New Roman" w:hAnsi="Times New Roman" w:cs="Times New Roman"/>
          <w:sz w:val="36"/>
          <w:szCs w:val="36"/>
        </w:rPr>
        <w:t>Coaching Philosophies</w:t>
      </w:r>
    </w:p>
    <w:p w:rsidR="004128C6" w:rsidRDefault="004128C6">
      <w:pPr>
        <w:jc w:val="center"/>
      </w:pPr>
    </w:p>
    <w:p w:rsidR="004128C6" w:rsidRDefault="00FE5AB6">
      <w:pPr>
        <w:spacing w:before="80" w:after="80"/>
      </w:pPr>
      <w:r>
        <w:rPr>
          <w:sz w:val="20"/>
          <w:szCs w:val="20"/>
        </w:rPr>
        <w:t>There are some consistent principles that go into creating your own coaching philosophy</w:t>
      </w:r>
    </w:p>
    <w:p w:rsidR="004128C6" w:rsidRDefault="00FE5AB6">
      <w:pPr>
        <w:numPr>
          <w:ilvl w:val="0"/>
          <w:numId w:val="1"/>
        </w:numPr>
        <w:spacing w:after="80"/>
        <w:ind w:hanging="360"/>
        <w:contextualSpacing/>
      </w:pPr>
      <w:r>
        <w:rPr>
          <w:sz w:val="20"/>
          <w:szCs w:val="20"/>
        </w:rPr>
        <w:t>Be yourself: Athletes love to be around coaches who don’t hold anything back and have positive energy. Don’t be afraid to embarrass yourself and never try to be a coach that you’re not.</w:t>
      </w:r>
    </w:p>
    <w:p w:rsidR="004128C6" w:rsidRDefault="00FE5AB6">
      <w:pPr>
        <w:numPr>
          <w:ilvl w:val="0"/>
          <w:numId w:val="1"/>
        </w:numPr>
        <w:spacing w:after="80"/>
        <w:ind w:hanging="360"/>
        <w:contextualSpacing/>
      </w:pPr>
      <w:r>
        <w:rPr>
          <w:sz w:val="20"/>
          <w:szCs w:val="20"/>
        </w:rPr>
        <w:t>Define your coaching objectives: Make sure that you know your boundari</w:t>
      </w:r>
      <w:r>
        <w:rPr>
          <w:sz w:val="20"/>
          <w:szCs w:val="20"/>
        </w:rPr>
        <w:t xml:space="preserve">es as a coach. Have an idea of your goals and objectives that you will have during the season to help make coaching a little easier. </w:t>
      </w:r>
    </w:p>
    <w:p w:rsidR="004128C6" w:rsidRDefault="00FE5AB6">
      <w:pPr>
        <w:numPr>
          <w:ilvl w:val="0"/>
          <w:numId w:val="1"/>
        </w:numPr>
        <w:spacing w:after="80"/>
        <w:ind w:hanging="360"/>
        <w:contextualSpacing/>
      </w:pPr>
      <w:r>
        <w:rPr>
          <w:sz w:val="20"/>
          <w:szCs w:val="20"/>
        </w:rPr>
        <w:t xml:space="preserve">Establish rules: Make sure that the athletes are aware of your rules and that they abide by them. This will make practice </w:t>
      </w:r>
      <w:r>
        <w:rPr>
          <w:sz w:val="20"/>
          <w:szCs w:val="20"/>
        </w:rPr>
        <w:t>more organized and obtainable.</w:t>
      </w:r>
    </w:p>
    <w:p w:rsidR="004128C6" w:rsidRDefault="00FE5AB6">
      <w:pPr>
        <w:numPr>
          <w:ilvl w:val="0"/>
          <w:numId w:val="1"/>
        </w:numPr>
        <w:spacing w:after="80"/>
        <w:ind w:hanging="360"/>
        <w:contextualSpacing/>
      </w:pPr>
      <w:r>
        <w:rPr>
          <w:sz w:val="20"/>
          <w:szCs w:val="20"/>
        </w:rPr>
        <w:t>Build and nurture relationships with athletes: This is a huge component of coaching. It makes it super hard to coach athletes if there isn’t a relationship present.</w:t>
      </w:r>
    </w:p>
    <w:p w:rsidR="004128C6" w:rsidRDefault="00FE5AB6">
      <w:pPr>
        <w:numPr>
          <w:ilvl w:val="0"/>
          <w:numId w:val="1"/>
        </w:numPr>
        <w:spacing w:after="80"/>
        <w:ind w:hanging="360"/>
        <w:contextualSpacing/>
      </w:pPr>
      <w:r>
        <w:rPr>
          <w:sz w:val="20"/>
          <w:szCs w:val="20"/>
        </w:rPr>
        <w:t>Be organized: If practice and drills aren’t organized, athle</w:t>
      </w:r>
      <w:r>
        <w:rPr>
          <w:sz w:val="20"/>
          <w:szCs w:val="20"/>
        </w:rPr>
        <w:t>tes tend to lose focus and interest. Make sure you have a good practice plan to keep the athletes going.</w:t>
      </w:r>
    </w:p>
    <w:p w:rsidR="004128C6" w:rsidRDefault="00FE5AB6">
      <w:pPr>
        <w:numPr>
          <w:ilvl w:val="0"/>
          <w:numId w:val="1"/>
        </w:numPr>
        <w:spacing w:after="80"/>
        <w:ind w:hanging="360"/>
        <w:contextualSpacing/>
      </w:pPr>
      <w:r>
        <w:rPr>
          <w:sz w:val="20"/>
          <w:szCs w:val="20"/>
        </w:rPr>
        <w:t>Involve your assistant coaches: It will be a lot easier and efficient to run a practice with the help of other coaches.</w:t>
      </w:r>
    </w:p>
    <w:p w:rsidR="004128C6" w:rsidRDefault="00FE5AB6">
      <w:pPr>
        <w:numPr>
          <w:ilvl w:val="0"/>
          <w:numId w:val="1"/>
        </w:numPr>
        <w:spacing w:after="80"/>
        <w:ind w:hanging="360"/>
        <w:contextualSpacing/>
      </w:pPr>
      <w:r>
        <w:rPr>
          <w:sz w:val="20"/>
          <w:szCs w:val="20"/>
        </w:rPr>
        <w:t>Help athletes manage their stre</w:t>
      </w:r>
      <w:r>
        <w:rPr>
          <w:sz w:val="20"/>
          <w:szCs w:val="20"/>
        </w:rPr>
        <w:t>ss: Don’t let athletes get down on themselves. Make sure that you always motivate them to keep moving forward.</w:t>
      </w:r>
    </w:p>
    <w:p w:rsidR="004128C6" w:rsidRDefault="004128C6">
      <w:pPr>
        <w:spacing w:after="80"/>
      </w:pPr>
    </w:p>
    <w:p w:rsidR="004128C6" w:rsidRDefault="00FE5AB6">
      <w:pPr>
        <w:spacing w:after="80"/>
      </w:pPr>
      <w:r>
        <w:rPr>
          <w:sz w:val="20"/>
          <w:szCs w:val="20"/>
        </w:rPr>
        <w:t xml:space="preserve">These sites give different steps of coaching philosophies that will help with coaching: </w:t>
      </w:r>
      <w:hyperlink r:id="rId5">
        <w:r>
          <w:rPr>
            <w:color w:val="1155CC"/>
            <w:sz w:val="20"/>
            <w:szCs w:val="20"/>
            <w:u w:val="single"/>
          </w:rPr>
          <w:t>http://www.brianmac.co.uk/coachphil.htm</w:t>
        </w:r>
      </w:hyperlink>
      <w:r>
        <w:rPr>
          <w:sz w:val="20"/>
          <w:szCs w:val="20"/>
        </w:rPr>
        <w:t xml:space="preserve">, </w:t>
      </w:r>
      <w:hyperlink r:id="rId6">
        <w:r>
          <w:rPr>
            <w:color w:val="1155CC"/>
            <w:sz w:val="20"/>
            <w:szCs w:val="20"/>
            <w:u w:val="single"/>
          </w:rPr>
          <w:t>http://www.coachesclipboard.net/BasketballCoachingPhilosophy.html</w:t>
        </w:r>
      </w:hyperlink>
      <w:r>
        <w:rPr>
          <w:sz w:val="20"/>
          <w:szCs w:val="20"/>
        </w:rPr>
        <w:t xml:space="preserve">  </w:t>
      </w:r>
    </w:p>
    <w:p w:rsidR="004128C6" w:rsidRDefault="004128C6">
      <w:pPr>
        <w:spacing w:after="80"/>
      </w:pPr>
    </w:p>
    <w:p w:rsidR="004128C6" w:rsidRDefault="00FE5AB6">
      <w:pPr>
        <w:spacing w:after="80"/>
      </w:pPr>
      <w:r>
        <w:rPr>
          <w:b/>
          <w:sz w:val="20"/>
          <w:szCs w:val="20"/>
        </w:rPr>
        <w:t>Coaches Philosophies:</w:t>
      </w:r>
    </w:p>
    <w:p w:rsidR="004128C6" w:rsidRDefault="00FE5AB6">
      <w:pPr>
        <w:spacing w:after="80"/>
      </w:pPr>
      <w:r>
        <w:rPr>
          <w:sz w:val="20"/>
          <w:szCs w:val="20"/>
        </w:rPr>
        <w:t xml:space="preserve">Bo Hanson: </w:t>
      </w:r>
      <w:hyperlink r:id="rId7">
        <w:r>
          <w:rPr>
            <w:color w:val="1155CC"/>
            <w:sz w:val="20"/>
            <w:szCs w:val="20"/>
            <w:u w:val="single"/>
          </w:rPr>
          <w:t>https://youtu.be/Q20Tvg2oKcE</w:t>
        </w:r>
      </w:hyperlink>
      <w:r>
        <w:rPr>
          <w:sz w:val="20"/>
          <w:szCs w:val="20"/>
        </w:rPr>
        <w:t xml:space="preserve"> </w:t>
      </w:r>
    </w:p>
    <w:p w:rsidR="004128C6" w:rsidRDefault="00FE5AB6">
      <w:pPr>
        <w:spacing w:after="80"/>
      </w:pPr>
      <w:r>
        <w:rPr>
          <w:sz w:val="20"/>
          <w:szCs w:val="20"/>
        </w:rPr>
        <w:t xml:space="preserve">Tony Dungy: </w:t>
      </w:r>
      <w:hyperlink r:id="rId8">
        <w:r>
          <w:rPr>
            <w:color w:val="1155CC"/>
            <w:sz w:val="20"/>
            <w:szCs w:val="20"/>
            <w:u w:val="single"/>
          </w:rPr>
          <w:t>https://youtu.be/WaPFcpCUfe8</w:t>
        </w:r>
      </w:hyperlink>
      <w:r>
        <w:rPr>
          <w:sz w:val="20"/>
          <w:szCs w:val="20"/>
        </w:rPr>
        <w:t xml:space="preserve"> </w:t>
      </w:r>
    </w:p>
    <w:p w:rsidR="004128C6" w:rsidRDefault="00FE5AB6">
      <w:pPr>
        <w:spacing w:after="80"/>
      </w:pPr>
      <w:r>
        <w:rPr>
          <w:sz w:val="20"/>
          <w:szCs w:val="20"/>
        </w:rPr>
        <w:t xml:space="preserve">John Wooden: </w:t>
      </w:r>
      <w:hyperlink r:id="rId9">
        <w:r>
          <w:rPr>
            <w:color w:val="1155CC"/>
            <w:sz w:val="20"/>
            <w:szCs w:val="20"/>
            <w:u w:val="single"/>
          </w:rPr>
          <w:t>https://youtu.be/SqBJQeC11u0</w:t>
        </w:r>
      </w:hyperlink>
      <w:r>
        <w:rPr>
          <w:sz w:val="20"/>
          <w:szCs w:val="20"/>
        </w:rPr>
        <w:t xml:space="preserve"> </w:t>
      </w:r>
    </w:p>
    <w:p w:rsidR="004128C6" w:rsidRDefault="00FE5AB6">
      <w:pPr>
        <w:spacing w:after="80"/>
      </w:pPr>
      <w:r>
        <w:rPr>
          <w:sz w:val="20"/>
          <w:szCs w:val="20"/>
        </w:rPr>
        <w:t xml:space="preserve">Van </w:t>
      </w:r>
      <w:proofErr w:type="spellStart"/>
      <w:r>
        <w:rPr>
          <w:sz w:val="20"/>
          <w:szCs w:val="20"/>
        </w:rPr>
        <w:t>Gaal</w:t>
      </w:r>
      <w:proofErr w:type="spellEnd"/>
      <w:r>
        <w:rPr>
          <w:sz w:val="20"/>
          <w:szCs w:val="20"/>
        </w:rPr>
        <w:t xml:space="preserve">: </w:t>
      </w:r>
      <w:hyperlink r:id="rId10">
        <w:r>
          <w:rPr>
            <w:color w:val="1155CC"/>
            <w:sz w:val="20"/>
            <w:szCs w:val="20"/>
            <w:u w:val="single"/>
          </w:rPr>
          <w:t>https://youtu.be/7cgAKZkX_yE</w:t>
        </w:r>
      </w:hyperlink>
      <w:r>
        <w:rPr>
          <w:sz w:val="20"/>
          <w:szCs w:val="20"/>
        </w:rPr>
        <w:t xml:space="preserve"> </w:t>
      </w:r>
    </w:p>
    <w:p w:rsidR="004128C6" w:rsidRDefault="00FE5AB6">
      <w:pPr>
        <w:spacing w:after="80"/>
      </w:pPr>
      <w:r>
        <w:rPr>
          <w:sz w:val="20"/>
          <w:szCs w:val="20"/>
        </w:rPr>
        <w:t xml:space="preserve">Purdue Head Coaching Philosophy: </w:t>
      </w:r>
      <w:hyperlink r:id="rId11">
        <w:r>
          <w:rPr>
            <w:color w:val="1155CC"/>
            <w:sz w:val="20"/>
            <w:szCs w:val="20"/>
            <w:u w:val="single"/>
          </w:rPr>
          <w:t>http://www.purduesports.com/sports/w-soccer/spec-rel/051701aaa.html</w:t>
        </w:r>
      </w:hyperlink>
      <w:r>
        <w:rPr>
          <w:sz w:val="20"/>
          <w:szCs w:val="20"/>
        </w:rPr>
        <w:t xml:space="preserve"> </w:t>
      </w:r>
    </w:p>
    <w:p w:rsidR="004128C6" w:rsidRDefault="004128C6">
      <w:pPr>
        <w:spacing w:after="80"/>
      </w:pPr>
    </w:p>
    <w:p w:rsidR="004128C6" w:rsidRDefault="00FE5AB6">
      <w:pPr>
        <w:spacing w:after="80"/>
      </w:pPr>
      <w:r>
        <w:rPr>
          <w:sz w:val="20"/>
          <w:szCs w:val="20"/>
        </w:rPr>
        <w:t xml:space="preserve">Me being an athlete personally, I always love it when my coaches give us motivational speeches to pump us up. Practice can get boring sometimes and athletes can lose focus easily but it will always help to have a coach say some wise words or tell a story. </w:t>
      </w:r>
      <w:r>
        <w:rPr>
          <w:sz w:val="20"/>
          <w:szCs w:val="20"/>
        </w:rPr>
        <w:t xml:space="preserve">The following videos are some of my favorite motivational speeches that get me excited and pumped up to play. </w:t>
      </w:r>
    </w:p>
    <w:p w:rsidR="004128C6" w:rsidRDefault="004128C6">
      <w:pPr>
        <w:spacing w:after="80"/>
      </w:pPr>
    </w:p>
    <w:p w:rsidR="004128C6" w:rsidRDefault="00FE5AB6">
      <w:pPr>
        <w:spacing w:after="80"/>
      </w:pPr>
      <w:r>
        <w:rPr>
          <w:b/>
          <w:sz w:val="20"/>
          <w:szCs w:val="20"/>
        </w:rPr>
        <w:t>Inspirational Videos:</w:t>
      </w:r>
    </w:p>
    <w:p w:rsidR="004128C6" w:rsidRDefault="00FE5AB6">
      <w:pPr>
        <w:spacing w:after="80"/>
      </w:pPr>
      <w:r>
        <w:rPr>
          <w:sz w:val="20"/>
          <w:szCs w:val="20"/>
        </w:rPr>
        <w:t xml:space="preserve">Jim Valvano: Cutting Down the Nets </w:t>
      </w:r>
      <w:hyperlink r:id="rId12">
        <w:r>
          <w:rPr>
            <w:color w:val="1155CC"/>
            <w:sz w:val="20"/>
            <w:szCs w:val="20"/>
            <w:u w:val="single"/>
          </w:rPr>
          <w:t>https://youtu.be/uezVYG4ba1E</w:t>
        </w:r>
      </w:hyperlink>
      <w:r>
        <w:rPr>
          <w:sz w:val="20"/>
          <w:szCs w:val="20"/>
        </w:rPr>
        <w:t xml:space="preserve"> </w:t>
      </w:r>
    </w:p>
    <w:p w:rsidR="004128C6" w:rsidRDefault="00FE5AB6">
      <w:pPr>
        <w:spacing w:after="80"/>
      </w:pPr>
      <w:r>
        <w:rPr>
          <w:sz w:val="20"/>
          <w:szCs w:val="20"/>
        </w:rPr>
        <w:t xml:space="preserve">Hold The </w:t>
      </w:r>
      <w:r>
        <w:rPr>
          <w:sz w:val="20"/>
          <w:szCs w:val="20"/>
        </w:rPr>
        <w:t xml:space="preserve">Rope Halftime Speech: </w:t>
      </w:r>
      <w:hyperlink r:id="rId13">
        <w:r>
          <w:rPr>
            <w:color w:val="1155CC"/>
            <w:sz w:val="20"/>
            <w:szCs w:val="20"/>
            <w:u w:val="single"/>
          </w:rPr>
          <w:t>http://www.coachesclipboard.net/BasketballCoachingPhilosophy.html</w:t>
        </w:r>
      </w:hyperlink>
      <w:r>
        <w:rPr>
          <w:sz w:val="20"/>
          <w:szCs w:val="20"/>
        </w:rPr>
        <w:t xml:space="preserve"> </w:t>
      </w:r>
    </w:p>
    <w:p w:rsidR="004128C6" w:rsidRDefault="00FE5AB6">
      <w:pPr>
        <w:spacing w:after="80"/>
      </w:pPr>
      <w:r>
        <w:rPr>
          <w:sz w:val="20"/>
          <w:szCs w:val="20"/>
        </w:rPr>
        <w:t xml:space="preserve">Leave No Doubt Speech: </w:t>
      </w:r>
      <w:hyperlink r:id="rId14">
        <w:r>
          <w:rPr>
            <w:color w:val="1155CC"/>
            <w:sz w:val="20"/>
            <w:szCs w:val="20"/>
            <w:u w:val="single"/>
          </w:rPr>
          <w:t>https://youtu.be/MW63PcDPPZk</w:t>
        </w:r>
      </w:hyperlink>
      <w:r>
        <w:rPr>
          <w:sz w:val="20"/>
          <w:szCs w:val="20"/>
        </w:rPr>
        <w:t xml:space="preserve"> </w:t>
      </w:r>
    </w:p>
    <w:p w:rsidR="004128C6" w:rsidRDefault="00FE5AB6">
      <w:pPr>
        <w:spacing w:after="80"/>
      </w:pPr>
      <w:r>
        <w:rPr>
          <w:sz w:val="20"/>
          <w:szCs w:val="20"/>
        </w:rPr>
        <w:t xml:space="preserve">When You Want to Succeed as Bad as You Want to Breathe: </w:t>
      </w:r>
      <w:hyperlink r:id="rId15">
        <w:r>
          <w:rPr>
            <w:color w:val="1155CC"/>
            <w:sz w:val="20"/>
            <w:szCs w:val="20"/>
            <w:u w:val="single"/>
          </w:rPr>
          <w:t>https://youtu.be/GLcJHC9J7l4</w:t>
        </w:r>
      </w:hyperlink>
      <w:r>
        <w:rPr>
          <w:sz w:val="20"/>
          <w:szCs w:val="20"/>
        </w:rPr>
        <w:t xml:space="preserve"> </w:t>
      </w:r>
    </w:p>
    <w:p w:rsidR="004128C6" w:rsidRDefault="00FE5AB6">
      <w:pPr>
        <w:spacing w:after="80"/>
      </w:pPr>
      <w:r>
        <w:rPr>
          <w:sz w:val="20"/>
          <w:szCs w:val="20"/>
        </w:rPr>
        <w:t xml:space="preserve">Seahawks Duracell </w:t>
      </w:r>
      <w:proofErr w:type="spellStart"/>
      <w:r>
        <w:rPr>
          <w:sz w:val="20"/>
          <w:szCs w:val="20"/>
        </w:rPr>
        <w:t>Commerical</w:t>
      </w:r>
      <w:proofErr w:type="spellEnd"/>
      <w:r>
        <w:rPr>
          <w:sz w:val="20"/>
          <w:szCs w:val="20"/>
        </w:rPr>
        <w:t xml:space="preserve">: </w:t>
      </w:r>
      <w:hyperlink r:id="rId16">
        <w:r>
          <w:rPr>
            <w:color w:val="1155CC"/>
            <w:sz w:val="20"/>
            <w:szCs w:val="20"/>
            <w:u w:val="single"/>
          </w:rPr>
          <w:t>https://youtu.be/d_q0O80KP1c</w:t>
        </w:r>
      </w:hyperlink>
      <w:r>
        <w:rPr>
          <w:sz w:val="20"/>
          <w:szCs w:val="20"/>
        </w:rPr>
        <w:t xml:space="preserve">  </w:t>
      </w:r>
    </w:p>
    <w:p w:rsidR="004128C6" w:rsidRDefault="00FE5AB6">
      <w:pPr>
        <w:spacing w:after="80"/>
      </w:pPr>
      <w:r>
        <w:rPr>
          <w:sz w:val="20"/>
          <w:szCs w:val="20"/>
        </w:rPr>
        <w:t xml:space="preserve">Vince Lombardi Speech: </w:t>
      </w:r>
      <w:hyperlink r:id="rId17">
        <w:r>
          <w:rPr>
            <w:color w:val="1155CC"/>
            <w:sz w:val="20"/>
            <w:szCs w:val="20"/>
            <w:u w:val="single"/>
          </w:rPr>
          <w:t>https://youtu.be/_XVgqDJWVkg</w:t>
        </w:r>
      </w:hyperlink>
      <w:r>
        <w:rPr>
          <w:sz w:val="20"/>
          <w:szCs w:val="20"/>
        </w:rPr>
        <w:t xml:space="preserve"> </w:t>
      </w:r>
    </w:p>
    <w:p w:rsidR="004128C6" w:rsidRDefault="004128C6">
      <w:pPr>
        <w:spacing w:after="80"/>
      </w:pPr>
    </w:p>
    <w:p w:rsidR="004128C6" w:rsidRDefault="004128C6">
      <w:pPr>
        <w:spacing w:after="80"/>
      </w:pPr>
    </w:p>
    <w:sectPr w:rsidR="004128C6" w:rsidSect="00FE5AB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0B20"/>
    <w:multiLevelType w:val="multilevel"/>
    <w:tmpl w:val="00CE5C86"/>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C6"/>
    <w:rsid w:val="004128C6"/>
    <w:rsid w:val="00FE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1747D-74CA-461D-8AA1-49258265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utu.be/WaPFcpCUfe8" TargetMode="External"/><Relationship Id="rId13" Type="http://schemas.openxmlformats.org/officeDocument/2006/relationships/hyperlink" Target="http://www.coachesclipboard.net/BasketballCoachingPhilosoph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Q20Tvg2oKcE" TargetMode="External"/><Relationship Id="rId12" Type="http://schemas.openxmlformats.org/officeDocument/2006/relationships/hyperlink" Target="https://youtu.be/uezVYG4ba1E" TargetMode="External"/><Relationship Id="rId17" Type="http://schemas.openxmlformats.org/officeDocument/2006/relationships/hyperlink" Target="https://youtu.be/_XVgqDJWVkg" TargetMode="External"/><Relationship Id="rId2" Type="http://schemas.openxmlformats.org/officeDocument/2006/relationships/styles" Target="styles.xml"/><Relationship Id="rId16" Type="http://schemas.openxmlformats.org/officeDocument/2006/relationships/hyperlink" Target="https://youtu.be/d_q0O80KP1c" TargetMode="External"/><Relationship Id="rId1" Type="http://schemas.openxmlformats.org/officeDocument/2006/relationships/numbering" Target="numbering.xml"/><Relationship Id="rId6" Type="http://schemas.openxmlformats.org/officeDocument/2006/relationships/hyperlink" Target="http://www.coachesclipboard.net/BasketballCoachingPhilosophy.html" TargetMode="External"/><Relationship Id="rId11" Type="http://schemas.openxmlformats.org/officeDocument/2006/relationships/hyperlink" Target="http://www.purduesports.com/sports/w-soccer/spec-rel/051701aaa.html" TargetMode="External"/><Relationship Id="rId5" Type="http://schemas.openxmlformats.org/officeDocument/2006/relationships/hyperlink" Target="http://www.brianmac.co.uk/coachphil.htm" TargetMode="External"/><Relationship Id="rId15" Type="http://schemas.openxmlformats.org/officeDocument/2006/relationships/hyperlink" Target="https://youtu.be/GLcJHC9J7l4" TargetMode="External"/><Relationship Id="rId10" Type="http://schemas.openxmlformats.org/officeDocument/2006/relationships/hyperlink" Target="https://youtu.be/7cgAKZkX_y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SqBJQeC11u0" TargetMode="External"/><Relationship Id="rId14" Type="http://schemas.openxmlformats.org/officeDocument/2006/relationships/hyperlink" Target="https://youtu.be/MW63PcDPP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Jamie Deines</cp:lastModifiedBy>
  <cp:revision>2</cp:revision>
  <dcterms:created xsi:type="dcterms:W3CDTF">2016-03-14T19:15:00Z</dcterms:created>
  <dcterms:modified xsi:type="dcterms:W3CDTF">2016-03-14T19:15:00Z</dcterms:modified>
</cp:coreProperties>
</file>