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EEC9" w14:textId="44A29977" w:rsidR="005D292D" w:rsidRPr="005F35B8" w:rsidRDefault="005F35B8" w:rsidP="005F35B8">
      <w:pPr>
        <w:jc w:val="center"/>
        <w:rPr>
          <w:sz w:val="44"/>
          <w:szCs w:val="44"/>
        </w:rPr>
      </w:pPr>
      <w:r w:rsidRPr="005F35B8">
        <w:rPr>
          <w:sz w:val="44"/>
          <w:szCs w:val="44"/>
        </w:rPr>
        <w:t>BUNCOMBE ST. COVID PROCEDURES</w:t>
      </w:r>
    </w:p>
    <w:p w14:paraId="2CE632EA" w14:textId="163BF5D4" w:rsidR="005F35B8" w:rsidRPr="005F35B8" w:rsidRDefault="005F35B8">
      <w:pPr>
        <w:rPr>
          <w:sz w:val="32"/>
          <w:szCs w:val="32"/>
        </w:rPr>
      </w:pPr>
    </w:p>
    <w:p w14:paraId="1552900C" w14:textId="68AF8FC1" w:rsidR="005F35B8" w:rsidRPr="005F35B8" w:rsidRDefault="005F35B8">
      <w:pPr>
        <w:rPr>
          <w:i/>
          <w:iCs/>
          <w:sz w:val="32"/>
          <w:szCs w:val="32"/>
        </w:rPr>
      </w:pPr>
      <w:r w:rsidRPr="005F35B8">
        <w:rPr>
          <w:i/>
          <w:iCs/>
          <w:sz w:val="32"/>
          <w:szCs w:val="32"/>
        </w:rPr>
        <w:t>For Practices:</w:t>
      </w:r>
    </w:p>
    <w:p w14:paraId="322AD26E" w14:textId="57B3B8F7" w:rsidR="005F35B8" w:rsidRPr="005F35B8" w:rsidRDefault="005F35B8">
      <w:pPr>
        <w:rPr>
          <w:sz w:val="32"/>
          <w:szCs w:val="32"/>
        </w:rPr>
      </w:pPr>
      <w:r w:rsidRPr="005F35B8">
        <w:rPr>
          <w:sz w:val="32"/>
          <w:szCs w:val="32"/>
        </w:rPr>
        <w:t>Each coach will keep an attendance sheet and enter who is present at each practice, game (contact tracing)</w:t>
      </w:r>
    </w:p>
    <w:p w14:paraId="24CBBABE" w14:textId="71063E55" w:rsidR="005F35B8" w:rsidRPr="005F35B8" w:rsidRDefault="005F35B8">
      <w:pPr>
        <w:rPr>
          <w:sz w:val="32"/>
          <w:szCs w:val="32"/>
        </w:rPr>
      </w:pPr>
      <w:r w:rsidRPr="005F35B8">
        <w:rPr>
          <w:sz w:val="32"/>
          <w:szCs w:val="32"/>
        </w:rPr>
        <w:t>When entering the gym, hand sanitizer will be available and temperature reading gauges, we ask each child to check their temperature before entering and use the sanitizer.  If you are staying at practice, please do the same.</w:t>
      </w:r>
    </w:p>
    <w:p w14:paraId="17923632" w14:textId="22FE8847" w:rsidR="005F35B8" w:rsidRPr="005F35B8" w:rsidRDefault="005F35B8">
      <w:pPr>
        <w:rPr>
          <w:sz w:val="32"/>
          <w:szCs w:val="32"/>
        </w:rPr>
      </w:pPr>
      <w:r w:rsidRPr="005F35B8">
        <w:rPr>
          <w:sz w:val="32"/>
          <w:szCs w:val="32"/>
        </w:rPr>
        <w:t>Facemasks will be available if you do not bring one. Facemasks must be worn by spectators and coaches. Players will wear facemasks when not playing.</w:t>
      </w:r>
    </w:p>
    <w:p w14:paraId="19BECA36" w14:textId="65BE1C90" w:rsidR="005F35B8" w:rsidRDefault="005F35B8">
      <w:pPr>
        <w:rPr>
          <w:sz w:val="32"/>
          <w:szCs w:val="32"/>
        </w:rPr>
      </w:pPr>
      <w:r w:rsidRPr="005F35B8">
        <w:rPr>
          <w:sz w:val="32"/>
          <w:szCs w:val="32"/>
        </w:rPr>
        <w:t xml:space="preserve">Please sit on the bleachers at a </w:t>
      </w:r>
      <w:proofErr w:type="gramStart"/>
      <w:r w:rsidRPr="005F35B8">
        <w:rPr>
          <w:sz w:val="32"/>
          <w:szCs w:val="32"/>
        </w:rPr>
        <w:t>6 foot</w:t>
      </w:r>
      <w:proofErr w:type="gramEnd"/>
      <w:r w:rsidRPr="005F35B8">
        <w:rPr>
          <w:sz w:val="32"/>
          <w:szCs w:val="32"/>
        </w:rPr>
        <w:t xml:space="preserve"> distance.  Tape and </w:t>
      </w:r>
      <w:proofErr w:type="gramStart"/>
      <w:r w:rsidRPr="005F35B8">
        <w:rPr>
          <w:sz w:val="32"/>
          <w:szCs w:val="32"/>
        </w:rPr>
        <w:t>6 foot</w:t>
      </w:r>
      <w:proofErr w:type="gramEnd"/>
      <w:r w:rsidRPr="005F35B8">
        <w:rPr>
          <w:sz w:val="32"/>
          <w:szCs w:val="32"/>
        </w:rPr>
        <w:t xml:space="preserve"> markers will be on the bleachers.</w:t>
      </w:r>
    </w:p>
    <w:p w14:paraId="495AAD09" w14:textId="0226DCAA" w:rsidR="005F35B8" w:rsidRDefault="005F35B8">
      <w:pPr>
        <w:rPr>
          <w:sz w:val="32"/>
          <w:szCs w:val="32"/>
        </w:rPr>
      </w:pPr>
      <w:r>
        <w:rPr>
          <w:sz w:val="32"/>
          <w:szCs w:val="32"/>
        </w:rPr>
        <w:t>Entry and exit will be through the gym doors located in the gym lobby, beside the vending machines. No other door will be open.</w:t>
      </w:r>
    </w:p>
    <w:p w14:paraId="27EC1CFB" w14:textId="28209E02" w:rsidR="005F35B8" w:rsidRDefault="005F35B8">
      <w:pPr>
        <w:rPr>
          <w:sz w:val="32"/>
          <w:szCs w:val="32"/>
        </w:rPr>
      </w:pPr>
    </w:p>
    <w:p w14:paraId="065A6E86" w14:textId="6605455B" w:rsidR="005F35B8" w:rsidRDefault="005F35B8">
      <w:pPr>
        <w:rPr>
          <w:i/>
          <w:iCs/>
          <w:sz w:val="32"/>
          <w:szCs w:val="32"/>
        </w:rPr>
      </w:pPr>
      <w:r w:rsidRPr="005F35B8">
        <w:rPr>
          <w:i/>
          <w:iCs/>
          <w:sz w:val="32"/>
          <w:szCs w:val="32"/>
        </w:rPr>
        <w:t>For Games:</w:t>
      </w:r>
      <w:r>
        <w:rPr>
          <w:i/>
          <w:iCs/>
          <w:sz w:val="32"/>
          <w:szCs w:val="32"/>
        </w:rPr>
        <w:t xml:space="preserve"> Most of our teams will be playing in other gyms, be sure to read and follow the league rules and any local gym rules regarding COVID protocols. If you play at Buncombe St. on Saturday or Monday nights, these are the protocols for our gym.</w:t>
      </w:r>
    </w:p>
    <w:p w14:paraId="7D5364B5" w14:textId="20552AA9" w:rsidR="005F35B8" w:rsidRDefault="005F35B8" w:rsidP="005F35B8">
      <w:pPr>
        <w:rPr>
          <w:sz w:val="32"/>
          <w:szCs w:val="32"/>
        </w:rPr>
      </w:pPr>
      <w:r w:rsidRPr="005F35B8">
        <w:rPr>
          <w:sz w:val="32"/>
          <w:szCs w:val="32"/>
        </w:rPr>
        <w:t>When entering the gym, hand sanitizer will be available and temperature reading gauges, we ask each child to check their temperature before entering and use the sanitizer.</w:t>
      </w:r>
    </w:p>
    <w:p w14:paraId="7E525228" w14:textId="5F005AF7" w:rsidR="005F35B8" w:rsidRPr="005F35B8" w:rsidRDefault="005F35B8" w:rsidP="005F35B8">
      <w:pPr>
        <w:rPr>
          <w:sz w:val="32"/>
          <w:szCs w:val="32"/>
        </w:rPr>
      </w:pPr>
      <w:r>
        <w:rPr>
          <w:sz w:val="32"/>
          <w:szCs w:val="32"/>
        </w:rPr>
        <w:t>All spectators will sign in at the table outside the gym.  We ask that each family limit spectators to 2 persons per players. We only have room for 40 spectators in our gym.  Seating areas will be marked.</w:t>
      </w:r>
    </w:p>
    <w:p w14:paraId="034B8173" w14:textId="77777777" w:rsidR="005F35B8" w:rsidRPr="005F35B8" w:rsidRDefault="005F35B8" w:rsidP="005F35B8">
      <w:pPr>
        <w:rPr>
          <w:sz w:val="32"/>
          <w:szCs w:val="32"/>
        </w:rPr>
      </w:pPr>
      <w:r w:rsidRPr="005F35B8">
        <w:rPr>
          <w:sz w:val="32"/>
          <w:szCs w:val="32"/>
        </w:rPr>
        <w:t>Facemasks will be available if you do not bring one. Facemasks must be worn by spectators and coaches. Players will wear facemasks when not playing.</w:t>
      </w:r>
    </w:p>
    <w:p w14:paraId="78B97983" w14:textId="1F6403D3" w:rsidR="005F35B8" w:rsidRDefault="005F35B8" w:rsidP="005F35B8">
      <w:pPr>
        <w:rPr>
          <w:sz w:val="32"/>
          <w:szCs w:val="32"/>
        </w:rPr>
      </w:pPr>
      <w:r>
        <w:rPr>
          <w:sz w:val="32"/>
          <w:szCs w:val="32"/>
        </w:rPr>
        <w:lastRenderedPageBreak/>
        <w:t>Entry will be through the gym doors located in the gym lobby, beside the vending machines. No other door will be open.</w:t>
      </w:r>
    </w:p>
    <w:p w14:paraId="5AF37C4F" w14:textId="0064558B" w:rsidR="005F35B8" w:rsidRDefault="005F35B8" w:rsidP="005F35B8">
      <w:pPr>
        <w:rPr>
          <w:sz w:val="32"/>
          <w:szCs w:val="32"/>
        </w:rPr>
      </w:pPr>
      <w:r>
        <w:rPr>
          <w:sz w:val="32"/>
          <w:szCs w:val="32"/>
        </w:rPr>
        <w:t>Exiting will be routed through the locker rooms, down the ramp and out the front door of the Family Activities Building.</w:t>
      </w:r>
    </w:p>
    <w:p w14:paraId="243256B1" w14:textId="3A3489B0" w:rsidR="009938B7" w:rsidRDefault="009938B7" w:rsidP="005F35B8">
      <w:pPr>
        <w:rPr>
          <w:sz w:val="32"/>
          <w:szCs w:val="32"/>
        </w:rPr>
      </w:pPr>
    </w:p>
    <w:p w14:paraId="0C92EE72" w14:textId="2BED00C1" w:rsidR="009938B7" w:rsidRPr="009938B7" w:rsidRDefault="009938B7" w:rsidP="005F35B8">
      <w:pPr>
        <w:rPr>
          <w:b/>
          <w:bCs/>
          <w:i/>
          <w:iCs/>
          <w:sz w:val="32"/>
          <w:szCs w:val="32"/>
          <w:u w:val="single"/>
        </w:rPr>
      </w:pPr>
      <w:r w:rsidRPr="009938B7">
        <w:rPr>
          <w:b/>
          <w:bCs/>
          <w:i/>
          <w:iCs/>
          <w:sz w:val="32"/>
          <w:szCs w:val="32"/>
          <w:u w:val="single"/>
        </w:rPr>
        <w:t xml:space="preserve">To say this is a comprehensive list would be folly. Please be on the lookout for changes or additions to this list as time goes by. We </w:t>
      </w:r>
      <w:proofErr w:type="gramStart"/>
      <w:r w:rsidRPr="009938B7">
        <w:rPr>
          <w:b/>
          <w:bCs/>
          <w:i/>
          <w:iCs/>
          <w:sz w:val="32"/>
          <w:szCs w:val="32"/>
          <w:u w:val="single"/>
        </w:rPr>
        <w:t>don’t</w:t>
      </w:r>
      <w:proofErr w:type="gramEnd"/>
      <w:r w:rsidRPr="009938B7">
        <w:rPr>
          <w:b/>
          <w:bCs/>
          <w:i/>
          <w:iCs/>
          <w:sz w:val="32"/>
          <w:szCs w:val="32"/>
          <w:u w:val="single"/>
        </w:rPr>
        <w:t xml:space="preserve"> have all the answers because we’ve never done this before. Please be patient and please make suggestions if something comes to mind that would enhance the safety of us all.  </w:t>
      </w:r>
    </w:p>
    <w:p w14:paraId="15944BE6" w14:textId="77777777" w:rsidR="005F35B8" w:rsidRPr="005F35B8" w:rsidRDefault="005F35B8">
      <w:pPr>
        <w:rPr>
          <w:sz w:val="32"/>
          <w:szCs w:val="32"/>
        </w:rPr>
      </w:pPr>
    </w:p>
    <w:p w14:paraId="1E6604E3" w14:textId="77777777" w:rsidR="005F35B8" w:rsidRPr="005F35B8" w:rsidRDefault="005F35B8">
      <w:pPr>
        <w:rPr>
          <w:sz w:val="32"/>
          <w:szCs w:val="32"/>
        </w:rPr>
      </w:pPr>
    </w:p>
    <w:p w14:paraId="04ED643B" w14:textId="77777777" w:rsidR="005F35B8" w:rsidRDefault="005F35B8"/>
    <w:sectPr w:rsidR="005F35B8" w:rsidSect="005F3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B8"/>
    <w:rsid w:val="005D292D"/>
    <w:rsid w:val="005F35B8"/>
    <w:rsid w:val="009938B7"/>
    <w:rsid w:val="00FC5E47"/>
    <w:rsid w:val="00FD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6DA2"/>
  <w15:chartTrackingRefBased/>
  <w15:docId w15:val="{DB77250B-B35D-4670-BF66-48FF0FDE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Stubbs</dc:creator>
  <cp:keywords/>
  <dc:description/>
  <cp:lastModifiedBy>Gene Hawkins</cp:lastModifiedBy>
  <cp:revision>2</cp:revision>
  <dcterms:created xsi:type="dcterms:W3CDTF">2020-12-03T10:54:00Z</dcterms:created>
  <dcterms:modified xsi:type="dcterms:W3CDTF">2020-12-03T10:54:00Z</dcterms:modified>
</cp:coreProperties>
</file>