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D2A2EB8" w14:textId="4C1E7F77" w:rsidR="00E21C38" w:rsidRPr="00CC31A0" w:rsidRDefault="00D7265C" w:rsidP="3B233CFD">
      <w:pPr>
        <w:jc w:val="center"/>
        <w:rPr>
          <w:rFonts w:ascii="Arial" w:hAnsi="Arial"/>
          <w:b/>
          <w:bCs/>
          <w:sz w:val="40"/>
          <w:szCs w:val="40"/>
        </w:rPr>
      </w:pPr>
      <w:r w:rsidRPr="3B233CFD">
        <w:rPr>
          <w:rFonts w:ascii="Arial" w:hAnsi="Arial"/>
          <w:b/>
          <w:bCs/>
          <w:sz w:val="40"/>
          <w:szCs w:val="40"/>
        </w:rPr>
        <w:t>20</w:t>
      </w:r>
      <w:r w:rsidR="00C01DEE" w:rsidRPr="3B233CFD">
        <w:rPr>
          <w:rFonts w:ascii="Arial" w:hAnsi="Arial"/>
          <w:b/>
          <w:bCs/>
          <w:sz w:val="40"/>
          <w:szCs w:val="40"/>
        </w:rPr>
        <w:t>2</w:t>
      </w:r>
      <w:r w:rsidR="3B2BE6A1" w:rsidRPr="3B233CFD">
        <w:rPr>
          <w:rFonts w:ascii="Arial" w:hAnsi="Arial"/>
          <w:b/>
          <w:bCs/>
          <w:sz w:val="40"/>
          <w:szCs w:val="40"/>
        </w:rPr>
        <w:t>5</w:t>
      </w:r>
      <w:r w:rsidR="00C01DEE" w:rsidRPr="3B233CFD">
        <w:rPr>
          <w:rFonts w:ascii="Arial" w:hAnsi="Arial"/>
          <w:b/>
          <w:bCs/>
          <w:sz w:val="40"/>
          <w:szCs w:val="40"/>
        </w:rPr>
        <w:t xml:space="preserve"> </w:t>
      </w:r>
      <w:r w:rsidR="004263AB" w:rsidRPr="3B233CFD">
        <w:rPr>
          <w:rFonts w:ascii="Arial" w:hAnsi="Arial" w:cs="Arial"/>
          <w:b/>
          <w:bCs/>
          <w:sz w:val="40"/>
          <w:szCs w:val="40"/>
        </w:rPr>
        <w:t>Bellevue Baptist</w:t>
      </w:r>
      <w:r w:rsidR="004263AB" w:rsidRPr="3B233CFD">
        <w:rPr>
          <w:rFonts w:ascii="Arial" w:hAnsi="Arial"/>
          <w:b/>
          <w:bCs/>
          <w:sz w:val="40"/>
          <w:szCs w:val="40"/>
        </w:rPr>
        <w:t xml:space="preserve"> </w:t>
      </w:r>
      <w:r w:rsidR="00A926F1" w:rsidRPr="3B233CFD">
        <w:rPr>
          <w:rFonts w:ascii="Arial" w:hAnsi="Arial"/>
          <w:b/>
          <w:bCs/>
          <w:sz w:val="40"/>
          <w:szCs w:val="40"/>
        </w:rPr>
        <w:t>4</w:t>
      </w:r>
      <w:r w:rsidR="00A926F1" w:rsidRPr="3B233CFD">
        <w:rPr>
          <w:rFonts w:ascii="Arial" w:hAnsi="Arial"/>
          <w:b/>
          <w:bCs/>
          <w:sz w:val="40"/>
          <w:szCs w:val="40"/>
          <w:vertAlign w:val="superscript"/>
        </w:rPr>
        <w:t>th</w:t>
      </w:r>
      <w:r w:rsidR="00A926F1" w:rsidRPr="3B233CFD">
        <w:rPr>
          <w:rFonts w:ascii="Arial" w:hAnsi="Arial"/>
          <w:b/>
          <w:bCs/>
          <w:sz w:val="40"/>
          <w:szCs w:val="40"/>
        </w:rPr>
        <w:t>-8</w:t>
      </w:r>
      <w:r w:rsidR="00A926F1" w:rsidRPr="3B233CFD">
        <w:rPr>
          <w:rFonts w:ascii="Arial" w:hAnsi="Arial"/>
          <w:b/>
          <w:bCs/>
          <w:sz w:val="40"/>
          <w:szCs w:val="40"/>
          <w:vertAlign w:val="superscript"/>
        </w:rPr>
        <w:t>th</w:t>
      </w:r>
      <w:r w:rsidR="005A3C29" w:rsidRPr="3B233CFD">
        <w:rPr>
          <w:rFonts w:ascii="Arial" w:hAnsi="Arial"/>
          <w:b/>
          <w:bCs/>
          <w:sz w:val="40"/>
          <w:szCs w:val="40"/>
        </w:rPr>
        <w:t xml:space="preserve"> Grade </w:t>
      </w:r>
      <w:r w:rsidR="00E21C38" w:rsidRPr="3B233CFD">
        <w:rPr>
          <w:rFonts w:ascii="Arial" w:hAnsi="Arial"/>
          <w:b/>
          <w:bCs/>
          <w:sz w:val="40"/>
          <w:szCs w:val="40"/>
        </w:rPr>
        <w:t>Basketball Rules</w:t>
      </w:r>
    </w:p>
    <w:p w14:paraId="672A6659" w14:textId="77777777" w:rsidR="00E21C38" w:rsidRPr="003B3A8A" w:rsidRDefault="00E21C38" w:rsidP="00E21C38">
      <w:pPr>
        <w:rPr>
          <w:rFonts w:ascii="Arial" w:hAnsi="Arial"/>
          <w:b/>
          <w:sz w:val="28"/>
          <w:szCs w:val="28"/>
        </w:rPr>
      </w:pPr>
    </w:p>
    <w:p w14:paraId="42EEC313" w14:textId="77777777" w:rsidR="00A540EB" w:rsidRPr="00D05F16" w:rsidRDefault="00A540EB" w:rsidP="00A540EB">
      <w:pPr>
        <w:widowControl w:val="0"/>
        <w:tabs>
          <w:tab w:val="left" w:pos="-720"/>
        </w:tabs>
        <w:suppressAutoHyphens/>
        <w:rPr>
          <w:rFonts w:ascii="Arial" w:hAnsi="Arial" w:cs="Arial"/>
          <w:snapToGrid w:val="0"/>
          <w:spacing w:val="-3"/>
          <w:sz w:val="22"/>
          <w:szCs w:val="22"/>
        </w:rPr>
      </w:pPr>
      <w:r w:rsidRPr="00AC2799">
        <w:rPr>
          <w:rFonts w:ascii="Arial" w:hAnsi="Arial" w:cs="Arial"/>
          <w:snapToGrid w:val="0"/>
          <w:spacing w:val="-3"/>
          <w:sz w:val="22"/>
          <w:szCs w:val="22"/>
        </w:rPr>
        <w:t>This is a</w:t>
      </w:r>
      <w:r>
        <w:rPr>
          <w:rFonts w:ascii="Arial" w:hAnsi="Arial" w:cs="Arial"/>
          <w:snapToGrid w:val="0"/>
          <w:spacing w:val="-3"/>
          <w:sz w:val="22"/>
          <w:szCs w:val="22"/>
        </w:rPr>
        <w:t xml:space="preserve"> recrea</w:t>
      </w:r>
      <w:r w:rsidRPr="00AC2799">
        <w:rPr>
          <w:rFonts w:ascii="Arial" w:hAnsi="Arial" w:cs="Arial"/>
          <w:snapToGrid w:val="0"/>
          <w:spacing w:val="-3"/>
          <w:sz w:val="22"/>
          <w:szCs w:val="22"/>
        </w:rPr>
        <w:t>tional league designed to teach players the fundamentals of basketball. It is our intent to provide opportunities to develop each participant through experience, teaching, and encouragement.</w:t>
      </w:r>
    </w:p>
    <w:p w14:paraId="0A37501D" w14:textId="77777777" w:rsidR="00A540EB" w:rsidRPr="003B3A8A" w:rsidRDefault="00A540EB" w:rsidP="00A540EB">
      <w:pPr>
        <w:rPr>
          <w:rFonts w:ascii="Arial" w:hAnsi="Arial"/>
          <w:b/>
          <w:sz w:val="28"/>
          <w:szCs w:val="28"/>
        </w:rPr>
      </w:pPr>
    </w:p>
    <w:p w14:paraId="160B2EEB" w14:textId="77777777" w:rsidR="00A540EB" w:rsidRDefault="00A540EB" w:rsidP="00A540EB">
      <w:pPr>
        <w:widowControl w:val="0"/>
        <w:tabs>
          <w:tab w:val="left" w:pos="-720"/>
        </w:tabs>
        <w:suppressAutoHyphens/>
        <w:ind w:left="360"/>
        <w:jc w:val="center"/>
        <w:rPr>
          <w:rFonts w:ascii="Arial" w:hAnsi="Arial" w:cs="Arial"/>
          <w:b/>
          <w:snapToGrid w:val="0"/>
          <w:spacing w:val="-3"/>
          <w:sz w:val="28"/>
          <w:szCs w:val="28"/>
          <w:u w:val="single"/>
        </w:rPr>
      </w:pPr>
      <w:r>
        <w:rPr>
          <w:rFonts w:ascii="Arial" w:hAnsi="Arial" w:cs="Arial"/>
          <w:b/>
          <w:snapToGrid w:val="0"/>
          <w:spacing w:val="-3"/>
          <w:sz w:val="28"/>
          <w:szCs w:val="28"/>
          <w:u w:val="single"/>
        </w:rPr>
        <w:t>Equipm</w:t>
      </w:r>
      <w:r w:rsidRPr="00727002">
        <w:rPr>
          <w:rFonts w:ascii="Arial" w:hAnsi="Arial" w:cs="Arial"/>
          <w:b/>
          <w:snapToGrid w:val="0"/>
          <w:spacing w:val="-3"/>
          <w:sz w:val="28"/>
          <w:szCs w:val="28"/>
          <w:u w:val="single"/>
        </w:rPr>
        <w:t>e</w:t>
      </w:r>
      <w:r>
        <w:rPr>
          <w:rFonts w:ascii="Arial" w:hAnsi="Arial" w:cs="Arial"/>
          <w:b/>
          <w:snapToGrid w:val="0"/>
          <w:spacing w:val="-3"/>
          <w:sz w:val="28"/>
          <w:szCs w:val="28"/>
          <w:u w:val="single"/>
        </w:rPr>
        <w:t>nt</w:t>
      </w:r>
    </w:p>
    <w:p w14:paraId="5DAB6C7B" w14:textId="77777777" w:rsidR="00A540EB" w:rsidRPr="003B3A8A" w:rsidRDefault="00A540EB" w:rsidP="00B511FD">
      <w:pPr>
        <w:rPr>
          <w:rFonts w:ascii="Arial" w:hAnsi="Arial" w:cs="Arial"/>
          <w:sz w:val="28"/>
          <w:szCs w:val="28"/>
        </w:rPr>
      </w:pPr>
    </w:p>
    <w:p w14:paraId="4AA3A5FB" w14:textId="77777777" w:rsidR="00B511FD" w:rsidRPr="00B511FD" w:rsidRDefault="00B511FD" w:rsidP="00B511FD">
      <w:pPr>
        <w:numPr>
          <w:ilvl w:val="0"/>
          <w:numId w:val="19"/>
        </w:numPr>
        <w:rPr>
          <w:rFonts w:ascii="Arial" w:hAnsi="Arial" w:cs="Arial"/>
          <w:sz w:val="22"/>
          <w:szCs w:val="22"/>
        </w:rPr>
      </w:pPr>
      <w:r>
        <w:rPr>
          <w:rFonts w:ascii="Arial" w:hAnsi="Arial" w:cs="Arial"/>
          <w:sz w:val="22"/>
          <w:szCs w:val="22"/>
        </w:rPr>
        <w:t>All t</w:t>
      </w:r>
      <w:r w:rsidR="00A540EB">
        <w:rPr>
          <w:rFonts w:ascii="Arial" w:hAnsi="Arial" w:cs="Arial"/>
          <w:sz w:val="22"/>
          <w:szCs w:val="22"/>
        </w:rPr>
        <w:t xml:space="preserve">eams </w:t>
      </w:r>
      <w:r w:rsidR="00A540EB" w:rsidRPr="00FA05BD">
        <w:rPr>
          <w:rFonts w:ascii="Arial" w:hAnsi="Arial" w:cs="Arial"/>
          <w:sz w:val="22"/>
          <w:szCs w:val="22"/>
        </w:rPr>
        <w:t xml:space="preserve">will play on a </w:t>
      </w:r>
      <w:r>
        <w:rPr>
          <w:rFonts w:ascii="Arial" w:hAnsi="Arial" w:cs="Arial"/>
          <w:sz w:val="22"/>
          <w:szCs w:val="22"/>
        </w:rPr>
        <w:t>10</w:t>
      </w:r>
      <w:r w:rsidR="00A540EB">
        <w:rPr>
          <w:rFonts w:ascii="Arial" w:hAnsi="Arial" w:cs="Arial"/>
          <w:sz w:val="22"/>
          <w:szCs w:val="22"/>
        </w:rPr>
        <w:t xml:space="preserve"> ft.</w:t>
      </w:r>
      <w:r w:rsidR="00A540EB" w:rsidRPr="00FA05BD">
        <w:rPr>
          <w:rFonts w:ascii="Arial" w:hAnsi="Arial" w:cs="Arial"/>
          <w:sz w:val="22"/>
          <w:szCs w:val="22"/>
        </w:rPr>
        <w:t xml:space="preserve"> goal, using 15</w:t>
      </w:r>
      <w:r w:rsidR="00A540EB">
        <w:rPr>
          <w:rFonts w:ascii="Arial" w:hAnsi="Arial" w:cs="Arial"/>
          <w:sz w:val="22"/>
          <w:szCs w:val="22"/>
        </w:rPr>
        <w:t xml:space="preserve"> ft.</w:t>
      </w:r>
      <w:r w:rsidR="00A540EB" w:rsidRPr="00FA05BD">
        <w:rPr>
          <w:rFonts w:ascii="Arial" w:hAnsi="Arial" w:cs="Arial"/>
          <w:sz w:val="22"/>
          <w:szCs w:val="22"/>
        </w:rPr>
        <w:t xml:space="preserve"> free-throw lines, and </w:t>
      </w:r>
      <w:r w:rsidR="00A540EB">
        <w:rPr>
          <w:rFonts w:ascii="Arial" w:hAnsi="Arial" w:cs="Arial"/>
          <w:sz w:val="22"/>
          <w:szCs w:val="22"/>
        </w:rPr>
        <w:t>3</w:t>
      </w:r>
      <w:r w:rsidR="00A540EB" w:rsidRPr="00FA05BD">
        <w:rPr>
          <w:rFonts w:ascii="Arial" w:hAnsi="Arial" w:cs="Arial"/>
          <w:sz w:val="22"/>
          <w:szCs w:val="22"/>
        </w:rPr>
        <w:t>-point baskets will be counted.</w:t>
      </w:r>
      <w:r w:rsidRPr="00B511FD">
        <w:rPr>
          <w:rFonts w:ascii="Arial" w:hAnsi="Arial" w:cs="Arial"/>
          <w:bCs/>
          <w:sz w:val="20"/>
          <w:szCs w:val="20"/>
        </w:rPr>
        <w:t xml:space="preserve"> </w:t>
      </w:r>
    </w:p>
    <w:p w14:paraId="553F759E" w14:textId="77777777" w:rsidR="00B511FD" w:rsidRPr="00B511FD" w:rsidRDefault="00AD3BD6" w:rsidP="00B511FD">
      <w:pPr>
        <w:numPr>
          <w:ilvl w:val="0"/>
          <w:numId w:val="19"/>
        </w:numPr>
        <w:rPr>
          <w:rFonts w:ascii="Arial" w:hAnsi="Arial" w:cs="Arial"/>
          <w:sz w:val="22"/>
          <w:szCs w:val="22"/>
        </w:rPr>
      </w:pPr>
      <w:r>
        <w:rPr>
          <w:rFonts w:ascii="Arial" w:hAnsi="Arial" w:cs="Arial"/>
          <w:sz w:val="22"/>
          <w:szCs w:val="22"/>
        </w:rPr>
        <w:t>A women’s ball (</w:t>
      </w:r>
      <w:r w:rsidRPr="00B511FD">
        <w:rPr>
          <w:rFonts w:ascii="Arial" w:hAnsi="Arial" w:cs="Arial"/>
          <w:b/>
          <w:bCs/>
          <w:sz w:val="22"/>
          <w:szCs w:val="22"/>
        </w:rPr>
        <w:t>28.5”</w:t>
      </w:r>
      <w:r>
        <w:rPr>
          <w:rFonts w:ascii="Arial" w:hAnsi="Arial" w:cs="Arial"/>
          <w:sz w:val="22"/>
          <w:szCs w:val="22"/>
        </w:rPr>
        <w:t xml:space="preserve">) will be used for </w:t>
      </w:r>
      <w:r w:rsidR="00B511FD" w:rsidRPr="00B511FD">
        <w:rPr>
          <w:rFonts w:ascii="Arial" w:hAnsi="Arial" w:cs="Arial"/>
          <w:b/>
          <w:bCs/>
          <w:sz w:val="22"/>
          <w:szCs w:val="22"/>
        </w:rPr>
        <w:t>4</w:t>
      </w:r>
      <w:r w:rsidR="00B511FD" w:rsidRPr="00B511FD">
        <w:rPr>
          <w:rFonts w:ascii="Arial" w:hAnsi="Arial" w:cs="Arial"/>
          <w:b/>
          <w:bCs/>
          <w:sz w:val="22"/>
          <w:szCs w:val="22"/>
          <w:vertAlign w:val="superscript"/>
        </w:rPr>
        <w:t>th</w:t>
      </w:r>
      <w:r w:rsidR="00B511FD" w:rsidRPr="00B511FD">
        <w:rPr>
          <w:rFonts w:ascii="Arial" w:hAnsi="Arial" w:cs="Arial"/>
          <w:b/>
          <w:bCs/>
          <w:sz w:val="22"/>
          <w:szCs w:val="22"/>
        </w:rPr>
        <w:t>-5</w:t>
      </w:r>
      <w:r w:rsidR="00B511FD" w:rsidRPr="00B511FD">
        <w:rPr>
          <w:rFonts w:ascii="Arial" w:hAnsi="Arial" w:cs="Arial"/>
          <w:b/>
          <w:bCs/>
          <w:sz w:val="22"/>
          <w:szCs w:val="22"/>
          <w:vertAlign w:val="superscript"/>
        </w:rPr>
        <w:t>th</w:t>
      </w:r>
      <w:r w:rsidR="00B511FD" w:rsidRPr="00B511FD">
        <w:rPr>
          <w:rFonts w:ascii="Arial" w:hAnsi="Arial" w:cs="Arial"/>
          <w:b/>
          <w:bCs/>
          <w:sz w:val="22"/>
          <w:szCs w:val="22"/>
        </w:rPr>
        <w:t xml:space="preserve"> Grade</w:t>
      </w:r>
      <w:r w:rsidR="00B511FD">
        <w:rPr>
          <w:rFonts w:ascii="Arial" w:hAnsi="Arial" w:cs="Arial"/>
          <w:sz w:val="22"/>
          <w:szCs w:val="22"/>
        </w:rPr>
        <w:t xml:space="preserve"> and </w:t>
      </w:r>
      <w:r w:rsidR="00B511FD" w:rsidRPr="00B511FD">
        <w:rPr>
          <w:rFonts w:ascii="Arial" w:hAnsi="Arial" w:cs="Arial"/>
          <w:b/>
          <w:bCs/>
          <w:sz w:val="22"/>
          <w:szCs w:val="22"/>
        </w:rPr>
        <w:t>6</w:t>
      </w:r>
      <w:r w:rsidR="00B511FD" w:rsidRPr="00B511FD">
        <w:rPr>
          <w:rFonts w:ascii="Arial" w:hAnsi="Arial" w:cs="Arial"/>
          <w:b/>
          <w:bCs/>
          <w:sz w:val="22"/>
          <w:szCs w:val="22"/>
          <w:vertAlign w:val="superscript"/>
        </w:rPr>
        <w:t>th</w:t>
      </w:r>
      <w:r w:rsidR="00B511FD" w:rsidRPr="00B511FD">
        <w:rPr>
          <w:rFonts w:ascii="Arial" w:hAnsi="Arial" w:cs="Arial"/>
          <w:b/>
          <w:bCs/>
          <w:sz w:val="22"/>
          <w:szCs w:val="22"/>
        </w:rPr>
        <w:t>-8</w:t>
      </w:r>
      <w:r w:rsidR="00B511FD" w:rsidRPr="00B511FD">
        <w:rPr>
          <w:rFonts w:ascii="Arial" w:hAnsi="Arial" w:cs="Arial"/>
          <w:b/>
          <w:bCs/>
          <w:sz w:val="22"/>
          <w:szCs w:val="22"/>
          <w:vertAlign w:val="superscript"/>
        </w:rPr>
        <w:t>th</w:t>
      </w:r>
      <w:r w:rsidR="00B511FD" w:rsidRPr="00B511FD">
        <w:rPr>
          <w:rFonts w:ascii="Arial" w:hAnsi="Arial" w:cs="Arial"/>
          <w:b/>
          <w:bCs/>
          <w:sz w:val="22"/>
          <w:szCs w:val="22"/>
        </w:rPr>
        <w:t xml:space="preserve"> Grade Girls</w:t>
      </w:r>
      <w:r>
        <w:rPr>
          <w:rFonts w:ascii="Arial" w:hAnsi="Arial" w:cs="Arial"/>
          <w:sz w:val="22"/>
          <w:szCs w:val="22"/>
        </w:rPr>
        <w:t>.</w:t>
      </w:r>
    </w:p>
    <w:p w14:paraId="6653692B" w14:textId="77777777" w:rsidR="00B511FD" w:rsidRDefault="00AD3BD6" w:rsidP="00B511FD">
      <w:pPr>
        <w:numPr>
          <w:ilvl w:val="0"/>
          <w:numId w:val="19"/>
        </w:numPr>
        <w:rPr>
          <w:rFonts w:ascii="Arial" w:hAnsi="Arial" w:cs="Arial"/>
          <w:sz w:val="22"/>
          <w:szCs w:val="22"/>
        </w:rPr>
      </w:pPr>
      <w:r w:rsidRPr="00AD3BD6">
        <w:rPr>
          <w:rFonts w:ascii="Arial" w:hAnsi="Arial" w:cs="Arial"/>
          <w:sz w:val="22"/>
          <w:szCs w:val="22"/>
        </w:rPr>
        <w:t>A men’s ball (</w:t>
      </w:r>
      <w:r w:rsidRPr="00AD3BD6">
        <w:rPr>
          <w:rFonts w:ascii="Arial" w:hAnsi="Arial" w:cs="Arial"/>
          <w:b/>
          <w:bCs/>
          <w:sz w:val="22"/>
          <w:szCs w:val="22"/>
        </w:rPr>
        <w:t>29.5”</w:t>
      </w:r>
      <w:r w:rsidRPr="00AD3BD6">
        <w:rPr>
          <w:rFonts w:ascii="Arial" w:hAnsi="Arial" w:cs="Arial"/>
          <w:sz w:val="22"/>
          <w:szCs w:val="22"/>
        </w:rPr>
        <w:t>) will be used</w:t>
      </w:r>
      <w:r>
        <w:rPr>
          <w:rFonts w:ascii="Arial" w:hAnsi="Arial" w:cs="Arial"/>
          <w:sz w:val="22"/>
          <w:szCs w:val="22"/>
        </w:rPr>
        <w:t xml:space="preserve"> for</w:t>
      </w:r>
      <w:r>
        <w:rPr>
          <w:rFonts w:ascii="Arial" w:hAnsi="Arial" w:cs="Arial"/>
          <w:sz w:val="20"/>
          <w:szCs w:val="20"/>
        </w:rPr>
        <w:t xml:space="preserve"> </w:t>
      </w:r>
      <w:r w:rsidR="00B511FD" w:rsidRPr="00B511FD">
        <w:rPr>
          <w:rFonts w:ascii="Arial" w:hAnsi="Arial" w:cs="Arial"/>
          <w:b/>
          <w:bCs/>
          <w:sz w:val="22"/>
          <w:szCs w:val="22"/>
        </w:rPr>
        <w:t>6</w:t>
      </w:r>
      <w:r w:rsidR="00B511FD" w:rsidRPr="00B511FD">
        <w:rPr>
          <w:rFonts w:ascii="Arial" w:hAnsi="Arial" w:cs="Arial"/>
          <w:b/>
          <w:bCs/>
          <w:sz w:val="22"/>
          <w:szCs w:val="22"/>
          <w:vertAlign w:val="superscript"/>
        </w:rPr>
        <w:t>th</w:t>
      </w:r>
      <w:r w:rsidR="00B511FD" w:rsidRPr="00B511FD">
        <w:rPr>
          <w:rFonts w:ascii="Arial" w:hAnsi="Arial" w:cs="Arial"/>
          <w:b/>
          <w:bCs/>
          <w:sz w:val="22"/>
          <w:szCs w:val="22"/>
        </w:rPr>
        <w:t>-8</w:t>
      </w:r>
      <w:r w:rsidR="00B511FD" w:rsidRPr="00B511FD">
        <w:rPr>
          <w:rFonts w:ascii="Arial" w:hAnsi="Arial" w:cs="Arial"/>
          <w:b/>
          <w:bCs/>
          <w:sz w:val="22"/>
          <w:szCs w:val="22"/>
          <w:vertAlign w:val="superscript"/>
        </w:rPr>
        <w:t>th</w:t>
      </w:r>
      <w:r w:rsidR="00B511FD" w:rsidRPr="00B511FD">
        <w:rPr>
          <w:rFonts w:ascii="Arial" w:hAnsi="Arial" w:cs="Arial"/>
          <w:b/>
          <w:bCs/>
          <w:sz w:val="22"/>
          <w:szCs w:val="22"/>
        </w:rPr>
        <w:t xml:space="preserve"> Grade Boys</w:t>
      </w:r>
      <w:r>
        <w:rPr>
          <w:rFonts w:ascii="Arial" w:hAnsi="Arial" w:cs="Arial"/>
          <w:sz w:val="22"/>
          <w:szCs w:val="22"/>
        </w:rPr>
        <w:t>.</w:t>
      </w:r>
    </w:p>
    <w:p w14:paraId="39C67BA5" w14:textId="2058DCC3" w:rsidR="00AD3BD6" w:rsidRPr="00B511FD" w:rsidRDefault="00AD3BD6" w:rsidP="00AD3BD6">
      <w:pPr>
        <w:rPr>
          <w:rFonts w:ascii="Arial" w:hAnsi="Arial" w:cs="Arial"/>
          <w:sz w:val="22"/>
          <w:szCs w:val="22"/>
        </w:rPr>
      </w:pPr>
      <w:r w:rsidRPr="53427C49">
        <w:rPr>
          <w:rFonts w:ascii="Arial" w:hAnsi="Arial" w:cs="Arial"/>
          <w:sz w:val="22"/>
          <w:szCs w:val="22"/>
        </w:rPr>
        <w:t xml:space="preserve">*Coaches are instructed not to bring basketballs to </w:t>
      </w:r>
      <w:r w:rsidR="003B3A8A" w:rsidRPr="53427C49">
        <w:rPr>
          <w:rFonts w:ascii="Arial" w:hAnsi="Arial" w:cs="Arial"/>
          <w:sz w:val="22"/>
          <w:szCs w:val="22"/>
        </w:rPr>
        <w:t xml:space="preserve">the </w:t>
      </w:r>
      <w:r w:rsidRPr="53427C49">
        <w:rPr>
          <w:rFonts w:ascii="Arial" w:hAnsi="Arial" w:cs="Arial"/>
          <w:sz w:val="22"/>
          <w:szCs w:val="22"/>
        </w:rPr>
        <w:t>practices</w:t>
      </w:r>
      <w:r w:rsidR="003B3A8A" w:rsidRPr="53427C49">
        <w:rPr>
          <w:rFonts w:ascii="Arial" w:hAnsi="Arial" w:cs="Arial"/>
          <w:sz w:val="22"/>
          <w:szCs w:val="22"/>
        </w:rPr>
        <w:t xml:space="preserve"> and games</w:t>
      </w:r>
      <w:r w:rsidRPr="53427C49">
        <w:rPr>
          <w:rFonts w:ascii="Arial" w:hAnsi="Arial" w:cs="Arial"/>
          <w:sz w:val="22"/>
          <w:szCs w:val="22"/>
        </w:rPr>
        <w:t xml:space="preserve">, as Bellevue will provide </w:t>
      </w:r>
      <w:r w:rsidR="4D1A02B4" w:rsidRPr="53427C49">
        <w:rPr>
          <w:rFonts w:ascii="Arial" w:hAnsi="Arial" w:cs="Arial"/>
          <w:sz w:val="22"/>
          <w:szCs w:val="22"/>
        </w:rPr>
        <w:t>them. *</w:t>
      </w:r>
    </w:p>
    <w:p w14:paraId="02EB378F" w14:textId="77777777" w:rsidR="00A540EB" w:rsidRPr="003B3A8A" w:rsidRDefault="00A540EB" w:rsidP="00B511FD">
      <w:pPr>
        <w:widowControl w:val="0"/>
        <w:tabs>
          <w:tab w:val="left" w:pos="-720"/>
        </w:tabs>
        <w:suppressAutoHyphens/>
        <w:rPr>
          <w:rFonts w:ascii="Arial" w:hAnsi="Arial" w:cs="Arial"/>
          <w:b/>
          <w:snapToGrid w:val="0"/>
          <w:spacing w:val="-3"/>
          <w:sz w:val="28"/>
          <w:szCs w:val="28"/>
          <w:u w:val="single"/>
        </w:rPr>
      </w:pPr>
    </w:p>
    <w:p w14:paraId="35ADA876" w14:textId="77777777" w:rsidR="00A540EB" w:rsidRPr="00727002" w:rsidRDefault="00A540EB" w:rsidP="00A540EB">
      <w:pPr>
        <w:widowControl w:val="0"/>
        <w:tabs>
          <w:tab w:val="left" w:pos="-720"/>
        </w:tabs>
        <w:suppressAutoHyphens/>
        <w:ind w:left="360"/>
        <w:jc w:val="center"/>
        <w:rPr>
          <w:rFonts w:ascii="Arial" w:hAnsi="Arial" w:cs="Arial"/>
          <w:b/>
          <w:snapToGrid w:val="0"/>
          <w:spacing w:val="-3"/>
          <w:sz w:val="28"/>
          <w:szCs w:val="28"/>
          <w:u w:val="single"/>
        </w:rPr>
      </w:pPr>
      <w:r w:rsidRPr="00727002">
        <w:rPr>
          <w:rFonts w:ascii="Arial" w:hAnsi="Arial" w:cs="Arial"/>
          <w:b/>
          <w:snapToGrid w:val="0"/>
          <w:spacing w:val="-3"/>
          <w:sz w:val="28"/>
          <w:szCs w:val="28"/>
          <w:u w:val="single"/>
        </w:rPr>
        <w:t>The Game</w:t>
      </w:r>
    </w:p>
    <w:p w14:paraId="6A05A809" w14:textId="77777777" w:rsidR="00A540EB" w:rsidRPr="003B3A8A" w:rsidRDefault="00A540EB" w:rsidP="00A540EB">
      <w:pPr>
        <w:tabs>
          <w:tab w:val="left" w:pos="0"/>
          <w:tab w:val="left" w:pos="720"/>
          <w:tab w:val="left" w:pos="900"/>
        </w:tabs>
        <w:rPr>
          <w:rFonts w:ascii="Arial" w:hAnsi="Arial"/>
          <w:b/>
          <w:sz w:val="28"/>
          <w:szCs w:val="28"/>
          <w:u w:val="single"/>
        </w:rPr>
      </w:pPr>
    </w:p>
    <w:p w14:paraId="01F1390A" w14:textId="77777777" w:rsidR="00A540EB" w:rsidRPr="00447BC9" w:rsidRDefault="00A540EB" w:rsidP="00A540EB">
      <w:pPr>
        <w:tabs>
          <w:tab w:val="left" w:pos="0"/>
          <w:tab w:val="left" w:pos="720"/>
          <w:tab w:val="left" w:pos="900"/>
        </w:tabs>
        <w:rPr>
          <w:rFonts w:ascii="Arial" w:hAnsi="Arial" w:cs="Arial"/>
          <w:sz w:val="22"/>
          <w:szCs w:val="22"/>
        </w:rPr>
      </w:pPr>
      <w:bookmarkStart w:id="0" w:name="_Hlk84492477"/>
      <w:r w:rsidRPr="00447BC9">
        <w:rPr>
          <w:rFonts w:ascii="Arial" w:hAnsi="Arial"/>
          <w:sz w:val="22"/>
          <w:szCs w:val="22"/>
        </w:rPr>
        <w:t xml:space="preserve">TSSAA </w:t>
      </w:r>
      <w:r w:rsidRPr="00D649DC">
        <w:rPr>
          <w:rFonts w:ascii="Arial" w:hAnsi="Arial" w:cs="Arial"/>
          <w:sz w:val="22"/>
          <w:szCs w:val="22"/>
        </w:rPr>
        <w:t>basketball rules will be used unless otherwise stated herein</w:t>
      </w:r>
      <w:r w:rsidRPr="00447BC9">
        <w:rPr>
          <w:rFonts w:ascii="Arial" w:hAnsi="Arial" w:cs="Arial"/>
          <w:sz w:val="22"/>
          <w:szCs w:val="22"/>
        </w:rPr>
        <w:t>:</w:t>
      </w:r>
    </w:p>
    <w:p w14:paraId="5A39BBE3" w14:textId="77777777" w:rsidR="00A540EB" w:rsidRPr="003B3A8A" w:rsidRDefault="00A540EB" w:rsidP="00A540EB">
      <w:pPr>
        <w:tabs>
          <w:tab w:val="left" w:pos="0"/>
          <w:tab w:val="left" w:pos="720"/>
          <w:tab w:val="left" w:pos="900"/>
        </w:tabs>
        <w:rPr>
          <w:rFonts w:ascii="Arial" w:hAnsi="Arial"/>
          <w:sz w:val="28"/>
          <w:szCs w:val="28"/>
        </w:rPr>
      </w:pPr>
    </w:p>
    <w:p w14:paraId="62533C0F" w14:textId="77777777" w:rsidR="00A540EB" w:rsidRPr="005D2DB2" w:rsidRDefault="00A540EB" w:rsidP="00A540EB">
      <w:pPr>
        <w:widowControl w:val="0"/>
        <w:numPr>
          <w:ilvl w:val="0"/>
          <w:numId w:val="22"/>
        </w:numPr>
        <w:tabs>
          <w:tab w:val="left" w:pos="-720"/>
        </w:tabs>
        <w:suppressAutoHyphens/>
        <w:rPr>
          <w:rFonts w:ascii="Arial" w:hAnsi="Arial" w:cs="Arial"/>
          <w:b/>
          <w:snapToGrid w:val="0"/>
          <w:spacing w:val="-3"/>
          <w:u w:val="single"/>
        </w:rPr>
      </w:pPr>
      <w:bookmarkStart w:id="1" w:name="_Hlk84494787"/>
      <w:r w:rsidRPr="005D2DB2">
        <w:rPr>
          <w:rFonts w:ascii="Arial" w:hAnsi="Arial" w:cs="Arial"/>
          <w:b/>
          <w:snapToGrid w:val="0"/>
          <w:spacing w:val="-3"/>
          <w:u w:val="single"/>
        </w:rPr>
        <w:t>Duration and Playing Time</w:t>
      </w:r>
    </w:p>
    <w:bookmarkEnd w:id="1"/>
    <w:p w14:paraId="41C8F396" w14:textId="77777777" w:rsidR="00A540EB" w:rsidRPr="003B3A8A" w:rsidRDefault="00A540EB" w:rsidP="00A540EB">
      <w:pPr>
        <w:tabs>
          <w:tab w:val="left" w:pos="0"/>
          <w:tab w:val="left" w:pos="720"/>
          <w:tab w:val="left" w:pos="900"/>
        </w:tabs>
        <w:rPr>
          <w:rFonts w:ascii="Arial" w:hAnsi="Arial"/>
          <w:sz w:val="28"/>
          <w:szCs w:val="28"/>
        </w:rPr>
      </w:pPr>
    </w:p>
    <w:bookmarkEnd w:id="0"/>
    <w:p w14:paraId="6A30A6AB" w14:textId="77777777" w:rsidR="00A540EB" w:rsidRPr="00447BC9" w:rsidRDefault="00A540EB" w:rsidP="00A540EB">
      <w:pPr>
        <w:numPr>
          <w:ilvl w:val="0"/>
          <w:numId w:val="18"/>
        </w:numPr>
        <w:rPr>
          <w:rFonts w:ascii="Arial" w:hAnsi="Arial"/>
          <w:sz w:val="22"/>
          <w:szCs w:val="22"/>
        </w:rPr>
      </w:pPr>
      <w:r w:rsidRPr="00447BC9">
        <w:rPr>
          <w:rFonts w:ascii="Arial" w:hAnsi="Arial"/>
          <w:sz w:val="22"/>
          <w:szCs w:val="22"/>
        </w:rPr>
        <w:t>Each player is required to start at least three games during the season.</w:t>
      </w:r>
    </w:p>
    <w:p w14:paraId="63931F96" w14:textId="77777777" w:rsidR="00A540EB" w:rsidRPr="00C52BA3" w:rsidRDefault="00A540EB" w:rsidP="00A540EB">
      <w:pPr>
        <w:widowControl w:val="0"/>
        <w:numPr>
          <w:ilvl w:val="0"/>
          <w:numId w:val="18"/>
        </w:numPr>
        <w:rPr>
          <w:rFonts w:ascii="Arial" w:hAnsi="Arial" w:cs="Arial"/>
          <w:snapToGrid w:val="0"/>
          <w:sz w:val="22"/>
          <w:szCs w:val="22"/>
        </w:rPr>
      </w:pPr>
      <w:r w:rsidRPr="00C52BA3">
        <w:rPr>
          <w:rFonts w:ascii="Arial" w:hAnsi="Arial" w:cs="Arial"/>
          <w:snapToGrid w:val="0"/>
          <w:sz w:val="22"/>
          <w:szCs w:val="22"/>
        </w:rPr>
        <w:t>All players must play at least half the game (20 minutes) unless arriving after the start of the 2</w:t>
      </w:r>
      <w:r w:rsidRPr="00C52BA3">
        <w:rPr>
          <w:rFonts w:ascii="Arial" w:hAnsi="Arial" w:cs="Arial"/>
          <w:snapToGrid w:val="0"/>
          <w:sz w:val="22"/>
          <w:szCs w:val="22"/>
          <w:vertAlign w:val="superscript"/>
        </w:rPr>
        <w:t>nd</w:t>
      </w:r>
      <w:r w:rsidRPr="00C52BA3">
        <w:rPr>
          <w:rFonts w:ascii="Arial" w:hAnsi="Arial" w:cs="Arial"/>
          <w:snapToGrid w:val="0"/>
          <w:sz w:val="22"/>
          <w:szCs w:val="22"/>
        </w:rPr>
        <w:t xml:space="preserve"> </w:t>
      </w:r>
      <w:r>
        <w:rPr>
          <w:rFonts w:ascii="Arial" w:hAnsi="Arial" w:cs="Arial"/>
          <w:snapToGrid w:val="0"/>
          <w:sz w:val="22"/>
          <w:szCs w:val="22"/>
        </w:rPr>
        <w:t>half</w:t>
      </w:r>
      <w:r w:rsidRPr="00C52BA3">
        <w:rPr>
          <w:rFonts w:ascii="Arial" w:hAnsi="Arial" w:cs="Arial"/>
          <w:snapToGrid w:val="0"/>
          <w:sz w:val="22"/>
          <w:szCs w:val="22"/>
        </w:rPr>
        <w:t>.</w:t>
      </w:r>
    </w:p>
    <w:p w14:paraId="25E0F8EE" w14:textId="77777777" w:rsidR="00A540EB" w:rsidRDefault="00A540EB" w:rsidP="00A540EB">
      <w:pPr>
        <w:numPr>
          <w:ilvl w:val="0"/>
          <w:numId w:val="18"/>
        </w:numPr>
        <w:rPr>
          <w:rFonts w:ascii="Arial" w:hAnsi="Arial"/>
          <w:sz w:val="22"/>
          <w:szCs w:val="22"/>
        </w:rPr>
      </w:pPr>
      <w:r w:rsidRPr="53427C49">
        <w:rPr>
          <w:rFonts w:ascii="Arial" w:hAnsi="Arial"/>
          <w:sz w:val="22"/>
          <w:szCs w:val="22"/>
        </w:rPr>
        <w:t>Each player is required to sit a minimum of 5 minutes per game.</w:t>
      </w:r>
    </w:p>
    <w:p w14:paraId="656305EA" w14:textId="77777777" w:rsidR="00A540EB" w:rsidRPr="00A540EB" w:rsidRDefault="00A540EB" w:rsidP="00A540EB">
      <w:pPr>
        <w:numPr>
          <w:ilvl w:val="0"/>
          <w:numId w:val="18"/>
        </w:numPr>
        <w:rPr>
          <w:rFonts w:ascii="Arial" w:hAnsi="Arial"/>
          <w:sz w:val="22"/>
          <w:szCs w:val="22"/>
        </w:rPr>
      </w:pPr>
      <w:r w:rsidRPr="00A540EB">
        <w:rPr>
          <w:rFonts w:ascii="Arial" w:hAnsi="Arial"/>
          <w:sz w:val="22"/>
          <w:szCs w:val="22"/>
        </w:rPr>
        <w:t>Teams must have 4 players to begin a game. If 4 players are not present at game time, teams may do the devotion before the game begins. If there are still not 4 players at the end of devotions, this will result in a forfeit for that team.</w:t>
      </w:r>
    </w:p>
    <w:p w14:paraId="3BF4039E" w14:textId="584AF1DD" w:rsidR="00A540EB" w:rsidRPr="00D649DC" w:rsidRDefault="41B8EDBE" w:rsidP="53427C49">
      <w:pPr>
        <w:numPr>
          <w:ilvl w:val="0"/>
          <w:numId w:val="18"/>
        </w:numPr>
        <w:shd w:val="clear" w:color="auto" w:fill="FFFFFF" w:themeFill="background1"/>
        <w:rPr>
          <w:rFonts w:ascii="Arial" w:hAnsi="Arial" w:cs="Arial"/>
          <w:b/>
          <w:bCs/>
          <w:sz w:val="22"/>
          <w:szCs w:val="22"/>
        </w:rPr>
      </w:pPr>
      <w:r w:rsidRPr="53427C49">
        <w:rPr>
          <w:rFonts w:ascii="Arial" w:hAnsi="Arial" w:cs="Arial"/>
          <w:sz w:val="22"/>
          <w:szCs w:val="22"/>
        </w:rPr>
        <w:t>The first</w:t>
      </w:r>
      <w:r w:rsidR="00A540EB" w:rsidRPr="53427C49">
        <w:rPr>
          <w:rFonts w:ascii="Arial" w:hAnsi="Arial" w:cs="Arial"/>
          <w:sz w:val="22"/>
          <w:szCs w:val="22"/>
        </w:rPr>
        <w:t xml:space="preserve"> team listed on the schedule is the HOME team. </w:t>
      </w:r>
      <w:r w:rsidR="00A540EB" w:rsidRPr="53427C49">
        <w:rPr>
          <w:rFonts w:ascii="Arial" w:hAnsi="Arial" w:cs="Arial"/>
          <w:b/>
          <w:bCs/>
          <w:sz w:val="22"/>
          <w:szCs w:val="22"/>
        </w:rPr>
        <w:t xml:space="preserve">HOME team wears </w:t>
      </w:r>
      <w:r w:rsidR="1DD6D95E" w:rsidRPr="53427C49">
        <w:rPr>
          <w:rFonts w:ascii="Arial" w:hAnsi="Arial" w:cs="Arial"/>
          <w:b/>
          <w:bCs/>
          <w:sz w:val="22"/>
          <w:szCs w:val="22"/>
        </w:rPr>
        <w:t>White.</w:t>
      </w:r>
    </w:p>
    <w:p w14:paraId="50D13B89" w14:textId="4B260927" w:rsidR="00A540EB" w:rsidRPr="00D649DC" w:rsidRDefault="1DD6D95E" w:rsidP="53427C49">
      <w:pPr>
        <w:numPr>
          <w:ilvl w:val="0"/>
          <w:numId w:val="18"/>
        </w:numPr>
        <w:shd w:val="clear" w:color="auto" w:fill="FFFFFF" w:themeFill="background1"/>
        <w:rPr>
          <w:rFonts w:ascii="Arial" w:hAnsi="Arial" w:cs="Arial"/>
          <w:sz w:val="22"/>
          <w:szCs w:val="22"/>
        </w:rPr>
      </w:pPr>
      <w:r w:rsidRPr="53427C49">
        <w:rPr>
          <w:rFonts w:ascii="Arial" w:hAnsi="Arial" w:cs="Arial"/>
          <w:sz w:val="22"/>
          <w:szCs w:val="22"/>
        </w:rPr>
        <w:t>The second</w:t>
      </w:r>
      <w:r w:rsidR="00A540EB" w:rsidRPr="53427C49">
        <w:rPr>
          <w:rFonts w:ascii="Arial" w:hAnsi="Arial" w:cs="Arial"/>
          <w:sz w:val="22"/>
          <w:szCs w:val="22"/>
        </w:rPr>
        <w:t xml:space="preserve"> team listed on the schedule is the AWAY team. </w:t>
      </w:r>
      <w:r w:rsidR="00A540EB" w:rsidRPr="53427C49">
        <w:rPr>
          <w:rFonts w:ascii="Arial" w:hAnsi="Arial" w:cs="Arial"/>
          <w:b/>
          <w:bCs/>
          <w:sz w:val="22"/>
          <w:szCs w:val="22"/>
        </w:rPr>
        <w:t>AWAY team wears Blue.</w:t>
      </w:r>
    </w:p>
    <w:p w14:paraId="472E9F21" w14:textId="77777777" w:rsidR="00A540EB" w:rsidRPr="005D2DB2" w:rsidRDefault="00A540EB" w:rsidP="00A540EB">
      <w:pPr>
        <w:numPr>
          <w:ilvl w:val="0"/>
          <w:numId w:val="18"/>
        </w:numPr>
        <w:rPr>
          <w:rFonts w:ascii="Arial" w:hAnsi="Arial"/>
          <w:sz w:val="22"/>
          <w:szCs w:val="22"/>
        </w:rPr>
      </w:pPr>
      <w:r>
        <w:rPr>
          <w:rFonts w:ascii="Arial" w:hAnsi="Arial" w:cs="Arial"/>
          <w:sz w:val="22"/>
          <w:szCs w:val="22"/>
        </w:rPr>
        <w:t>The game shall be t</w:t>
      </w:r>
      <w:r w:rsidRPr="00447BC9">
        <w:rPr>
          <w:rFonts w:ascii="Arial" w:hAnsi="Arial" w:cs="Arial"/>
          <w:sz w:val="22"/>
          <w:szCs w:val="22"/>
        </w:rPr>
        <w:t>wo twenty-minute running halves, with the clock stopping the last two minutes of each half.</w:t>
      </w:r>
    </w:p>
    <w:p w14:paraId="1FFB5C3C" w14:textId="77777777" w:rsidR="00A540EB" w:rsidRPr="005D2DB2" w:rsidRDefault="00A540EB" w:rsidP="00A540EB">
      <w:pPr>
        <w:numPr>
          <w:ilvl w:val="0"/>
          <w:numId w:val="18"/>
        </w:numPr>
        <w:rPr>
          <w:rFonts w:ascii="Arial" w:hAnsi="Arial" w:cs="Arial"/>
          <w:sz w:val="22"/>
          <w:szCs w:val="22"/>
        </w:rPr>
      </w:pPr>
      <w:r w:rsidRPr="00FA05BD">
        <w:rPr>
          <w:rFonts w:ascii="Arial" w:hAnsi="Arial" w:cs="Arial"/>
          <w:sz w:val="22"/>
          <w:szCs w:val="22"/>
        </w:rPr>
        <w:t>The game will begin with a jump ball, then alternating possession thereafter.</w:t>
      </w:r>
    </w:p>
    <w:p w14:paraId="72A3D3EC" w14:textId="77777777" w:rsidR="00A540EB" w:rsidRPr="003B3A8A" w:rsidRDefault="00A540EB" w:rsidP="00A540EB">
      <w:pPr>
        <w:ind w:left="720"/>
        <w:rPr>
          <w:rFonts w:ascii="Arial" w:hAnsi="Arial"/>
          <w:sz w:val="28"/>
          <w:szCs w:val="28"/>
        </w:rPr>
      </w:pPr>
    </w:p>
    <w:p w14:paraId="5B41A2AC" w14:textId="77777777" w:rsidR="00A540EB" w:rsidRPr="00374454" w:rsidRDefault="00A540EB" w:rsidP="00A540EB">
      <w:pPr>
        <w:widowControl w:val="0"/>
        <w:numPr>
          <w:ilvl w:val="0"/>
          <w:numId w:val="22"/>
        </w:numPr>
        <w:tabs>
          <w:tab w:val="left" w:pos="-720"/>
        </w:tabs>
        <w:suppressAutoHyphens/>
        <w:rPr>
          <w:rFonts w:ascii="Arial" w:hAnsi="Arial" w:cs="Arial"/>
          <w:b/>
          <w:snapToGrid w:val="0"/>
          <w:spacing w:val="-3"/>
          <w:u w:val="single"/>
        </w:rPr>
      </w:pPr>
      <w:r>
        <w:rPr>
          <w:rFonts w:ascii="Arial" w:hAnsi="Arial" w:cs="Arial"/>
          <w:b/>
          <w:snapToGrid w:val="0"/>
          <w:spacing w:val="-3"/>
          <w:u w:val="single"/>
        </w:rPr>
        <w:t>Other Rules</w:t>
      </w:r>
    </w:p>
    <w:p w14:paraId="0D0B940D" w14:textId="77777777" w:rsidR="00A540EB" w:rsidRPr="003B3A8A" w:rsidRDefault="00A540EB" w:rsidP="00A540EB">
      <w:pPr>
        <w:tabs>
          <w:tab w:val="left" w:pos="0"/>
          <w:tab w:val="left" w:pos="720"/>
          <w:tab w:val="left" w:pos="900"/>
        </w:tabs>
        <w:rPr>
          <w:rFonts w:ascii="Arial" w:hAnsi="Arial"/>
          <w:sz w:val="28"/>
          <w:szCs w:val="28"/>
        </w:rPr>
      </w:pPr>
    </w:p>
    <w:p w14:paraId="6B38F754" w14:textId="77777777" w:rsidR="00A540EB" w:rsidRDefault="00A540EB" w:rsidP="00A540EB">
      <w:pPr>
        <w:tabs>
          <w:tab w:val="left" w:pos="0"/>
          <w:tab w:val="left" w:pos="720"/>
          <w:tab w:val="left" w:pos="900"/>
        </w:tabs>
        <w:rPr>
          <w:rFonts w:ascii="Arial" w:hAnsi="Arial"/>
          <w:b/>
        </w:rPr>
      </w:pPr>
      <w:r>
        <w:rPr>
          <w:rFonts w:ascii="Arial" w:hAnsi="Arial"/>
          <w:b/>
        </w:rPr>
        <w:t>-</w:t>
      </w:r>
      <w:r w:rsidRPr="005D2DB2">
        <w:rPr>
          <w:rFonts w:ascii="Arial" w:hAnsi="Arial"/>
          <w:b/>
        </w:rPr>
        <w:t>Pressing</w:t>
      </w:r>
    </w:p>
    <w:p w14:paraId="0E27B00A" w14:textId="77777777" w:rsidR="003B3A8A" w:rsidRPr="003B3A8A" w:rsidRDefault="003B3A8A" w:rsidP="00A540EB">
      <w:pPr>
        <w:tabs>
          <w:tab w:val="left" w:pos="0"/>
          <w:tab w:val="left" w:pos="720"/>
          <w:tab w:val="left" w:pos="900"/>
        </w:tabs>
        <w:rPr>
          <w:rFonts w:ascii="Arial" w:hAnsi="Arial"/>
          <w:b/>
          <w:sz w:val="28"/>
          <w:szCs w:val="28"/>
        </w:rPr>
      </w:pPr>
    </w:p>
    <w:p w14:paraId="3EE69370" w14:textId="77777777" w:rsidR="005B5412" w:rsidRPr="003B3A8A" w:rsidRDefault="005B5412" w:rsidP="00A540EB">
      <w:pPr>
        <w:tabs>
          <w:tab w:val="left" w:pos="0"/>
          <w:tab w:val="left" w:pos="720"/>
          <w:tab w:val="left" w:pos="900"/>
        </w:tabs>
        <w:rPr>
          <w:rFonts w:ascii="Arial" w:hAnsi="Arial"/>
          <w:b/>
          <w:u w:val="single"/>
        </w:rPr>
      </w:pPr>
      <w:r w:rsidRPr="003B3A8A">
        <w:rPr>
          <w:rFonts w:ascii="Arial" w:hAnsi="Arial"/>
          <w:b/>
          <w:sz w:val="22"/>
          <w:szCs w:val="22"/>
          <w:u w:val="single"/>
        </w:rPr>
        <w:t>4</w:t>
      </w:r>
      <w:r w:rsidRPr="003B3A8A">
        <w:rPr>
          <w:rFonts w:ascii="Arial" w:hAnsi="Arial"/>
          <w:b/>
          <w:sz w:val="22"/>
          <w:szCs w:val="22"/>
          <w:u w:val="single"/>
          <w:vertAlign w:val="superscript"/>
        </w:rPr>
        <w:t>th</w:t>
      </w:r>
      <w:r w:rsidRPr="003B3A8A">
        <w:rPr>
          <w:rFonts w:ascii="Arial" w:hAnsi="Arial"/>
          <w:b/>
          <w:sz w:val="22"/>
          <w:szCs w:val="22"/>
          <w:u w:val="single"/>
        </w:rPr>
        <w:t>-5</w:t>
      </w:r>
      <w:r w:rsidRPr="003B3A8A">
        <w:rPr>
          <w:rFonts w:ascii="Arial" w:hAnsi="Arial"/>
          <w:b/>
          <w:sz w:val="22"/>
          <w:szCs w:val="22"/>
          <w:u w:val="single"/>
          <w:vertAlign w:val="superscript"/>
        </w:rPr>
        <w:t>th</w:t>
      </w:r>
      <w:r w:rsidRPr="003B3A8A">
        <w:rPr>
          <w:rFonts w:ascii="Arial" w:hAnsi="Arial"/>
          <w:b/>
          <w:sz w:val="22"/>
          <w:szCs w:val="22"/>
          <w:u w:val="single"/>
        </w:rPr>
        <w:t xml:space="preserve"> Grade</w:t>
      </w:r>
      <w:r w:rsidRPr="003B3A8A">
        <w:rPr>
          <w:rFonts w:ascii="Arial" w:hAnsi="Arial"/>
          <w:b/>
          <w:u w:val="single"/>
        </w:rPr>
        <w:t>:</w:t>
      </w:r>
    </w:p>
    <w:p w14:paraId="6EC4EF8F" w14:textId="77777777" w:rsidR="00A540EB" w:rsidRDefault="00A540EB" w:rsidP="00A540EB">
      <w:pPr>
        <w:numPr>
          <w:ilvl w:val="0"/>
          <w:numId w:val="20"/>
        </w:numPr>
        <w:rPr>
          <w:rFonts w:ascii="Arial" w:hAnsi="Arial"/>
          <w:sz w:val="22"/>
          <w:szCs w:val="22"/>
        </w:rPr>
      </w:pPr>
      <w:r w:rsidRPr="00FA05BD">
        <w:rPr>
          <w:rFonts w:ascii="Arial" w:hAnsi="Arial"/>
          <w:sz w:val="22"/>
          <w:szCs w:val="22"/>
        </w:rPr>
        <w:t>NO PRESSING except for the last two minutes of each half.</w:t>
      </w:r>
    </w:p>
    <w:p w14:paraId="48DD1359" w14:textId="77777777" w:rsidR="00A540EB" w:rsidRDefault="00A540EB" w:rsidP="53427C49">
      <w:pPr>
        <w:numPr>
          <w:ilvl w:val="0"/>
          <w:numId w:val="20"/>
        </w:numPr>
        <w:rPr>
          <w:rFonts w:ascii="Arial" w:hAnsi="Arial"/>
          <w:sz w:val="22"/>
          <w:szCs w:val="22"/>
          <w:highlight w:val="yellow"/>
        </w:rPr>
      </w:pPr>
      <w:r w:rsidRPr="53427C49">
        <w:rPr>
          <w:rFonts w:ascii="Arial" w:hAnsi="Arial"/>
          <w:sz w:val="22"/>
          <w:szCs w:val="22"/>
        </w:rPr>
        <w:t xml:space="preserve">Teams must return to defensive positions behind the 3-point line except the last two minutes of each half. </w:t>
      </w:r>
      <w:r w:rsidRPr="53427C49">
        <w:rPr>
          <w:rFonts w:ascii="Arial" w:hAnsi="Arial"/>
          <w:sz w:val="22"/>
          <w:szCs w:val="22"/>
          <w:highlight w:val="yellow"/>
        </w:rPr>
        <w:t>However, if a player obtaining a defensive rebound goes immediately down court for a “fast-break, then you may guard the ball in the backcourt:”</w:t>
      </w:r>
    </w:p>
    <w:p w14:paraId="2AA520C7" w14:textId="77777777" w:rsidR="00604FC2" w:rsidRDefault="00604FC2" w:rsidP="00A540EB">
      <w:pPr>
        <w:numPr>
          <w:ilvl w:val="0"/>
          <w:numId w:val="20"/>
        </w:numPr>
        <w:rPr>
          <w:rFonts w:ascii="Arial" w:hAnsi="Arial"/>
          <w:sz w:val="22"/>
          <w:szCs w:val="22"/>
        </w:rPr>
      </w:pPr>
      <w:r w:rsidRPr="005B5412">
        <w:rPr>
          <w:rFonts w:ascii="Arial" w:hAnsi="Arial"/>
          <w:sz w:val="22"/>
          <w:szCs w:val="22"/>
        </w:rPr>
        <w:t xml:space="preserve">If </w:t>
      </w:r>
      <w:r>
        <w:rPr>
          <w:rFonts w:ascii="Arial" w:hAnsi="Arial"/>
          <w:sz w:val="22"/>
          <w:szCs w:val="22"/>
        </w:rPr>
        <w:t xml:space="preserve">pressing, </w:t>
      </w:r>
      <w:r w:rsidRPr="005B5412">
        <w:rPr>
          <w:rFonts w:ascii="Arial" w:hAnsi="Arial"/>
          <w:sz w:val="22"/>
          <w:szCs w:val="22"/>
        </w:rPr>
        <w:t>first violation will result in a warning to the offending team; subsequent violations will result in technical fouls.</w:t>
      </w:r>
    </w:p>
    <w:p w14:paraId="7A3AA3FC" w14:textId="77777777" w:rsidR="00A540EB" w:rsidRDefault="00A540EB" w:rsidP="00A540EB">
      <w:pPr>
        <w:numPr>
          <w:ilvl w:val="0"/>
          <w:numId w:val="20"/>
        </w:numPr>
        <w:rPr>
          <w:rFonts w:ascii="Arial" w:hAnsi="Arial"/>
          <w:sz w:val="22"/>
          <w:szCs w:val="22"/>
          <w:highlight w:val="yellow"/>
        </w:rPr>
      </w:pPr>
      <w:r w:rsidRPr="00EC73B5">
        <w:rPr>
          <w:rFonts w:ascii="Arial" w:hAnsi="Arial"/>
          <w:sz w:val="22"/>
          <w:szCs w:val="22"/>
          <w:highlight w:val="yellow"/>
        </w:rPr>
        <w:t>The offense (team with the ball) may not intentionally stall or slow the game down by keeping the ball above the 3-point line.</w:t>
      </w:r>
    </w:p>
    <w:p w14:paraId="60061E4C" w14:textId="77777777" w:rsidR="008F47B8" w:rsidRPr="008F47B8" w:rsidRDefault="008F47B8" w:rsidP="008F47B8">
      <w:pPr>
        <w:ind w:left="360"/>
        <w:rPr>
          <w:rFonts w:ascii="Arial" w:hAnsi="Arial"/>
          <w:sz w:val="28"/>
          <w:szCs w:val="28"/>
          <w:highlight w:val="yellow"/>
        </w:rPr>
      </w:pPr>
    </w:p>
    <w:p w14:paraId="25611548" w14:textId="77777777" w:rsidR="005B5412" w:rsidRPr="003B3A8A" w:rsidRDefault="005B5412" w:rsidP="005B5412">
      <w:pPr>
        <w:rPr>
          <w:rFonts w:ascii="Arial" w:hAnsi="Arial"/>
          <w:b/>
          <w:bCs/>
          <w:sz w:val="22"/>
          <w:szCs w:val="22"/>
          <w:u w:val="single"/>
        </w:rPr>
      </w:pPr>
      <w:r w:rsidRPr="003B3A8A">
        <w:rPr>
          <w:rFonts w:ascii="Arial" w:hAnsi="Arial"/>
          <w:b/>
          <w:bCs/>
          <w:sz w:val="22"/>
          <w:szCs w:val="22"/>
          <w:u w:val="single"/>
        </w:rPr>
        <w:t>6</w:t>
      </w:r>
      <w:r w:rsidRPr="003B3A8A">
        <w:rPr>
          <w:rFonts w:ascii="Arial" w:hAnsi="Arial"/>
          <w:b/>
          <w:bCs/>
          <w:sz w:val="22"/>
          <w:szCs w:val="22"/>
          <w:u w:val="single"/>
          <w:vertAlign w:val="superscript"/>
        </w:rPr>
        <w:t>th</w:t>
      </w:r>
      <w:r w:rsidRPr="003B3A8A">
        <w:rPr>
          <w:rFonts w:ascii="Arial" w:hAnsi="Arial"/>
          <w:b/>
          <w:bCs/>
          <w:sz w:val="22"/>
          <w:szCs w:val="22"/>
          <w:u w:val="single"/>
        </w:rPr>
        <w:t>-8</w:t>
      </w:r>
      <w:r w:rsidRPr="003B3A8A">
        <w:rPr>
          <w:rFonts w:ascii="Arial" w:hAnsi="Arial"/>
          <w:b/>
          <w:bCs/>
          <w:sz w:val="22"/>
          <w:szCs w:val="22"/>
          <w:u w:val="single"/>
          <w:vertAlign w:val="superscript"/>
        </w:rPr>
        <w:t>th</w:t>
      </w:r>
      <w:r w:rsidRPr="003B3A8A">
        <w:rPr>
          <w:rFonts w:ascii="Arial" w:hAnsi="Arial"/>
          <w:b/>
          <w:bCs/>
          <w:sz w:val="22"/>
          <w:szCs w:val="22"/>
          <w:u w:val="single"/>
        </w:rPr>
        <w:t xml:space="preserve"> Grade:</w:t>
      </w:r>
    </w:p>
    <w:p w14:paraId="529F91C9" w14:textId="77777777" w:rsidR="005B5412" w:rsidRPr="005B5412" w:rsidRDefault="005B5412" w:rsidP="00A540EB">
      <w:pPr>
        <w:numPr>
          <w:ilvl w:val="0"/>
          <w:numId w:val="20"/>
        </w:numPr>
        <w:rPr>
          <w:rFonts w:ascii="Arial" w:hAnsi="Arial"/>
          <w:sz w:val="22"/>
          <w:szCs w:val="22"/>
        </w:rPr>
      </w:pPr>
      <w:r w:rsidRPr="005B5412">
        <w:rPr>
          <w:rFonts w:ascii="Arial" w:hAnsi="Arial"/>
          <w:sz w:val="22"/>
          <w:szCs w:val="22"/>
        </w:rPr>
        <w:t xml:space="preserve">Pressing will be allowed in the backcourt any time with a lead of </w:t>
      </w:r>
      <w:r w:rsidRPr="005B5412">
        <w:rPr>
          <w:rFonts w:ascii="Arial" w:hAnsi="Arial"/>
          <w:sz w:val="22"/>
          <w:szCs w:val="22"/>
          <w:u w:val="single"/>
        </w:rPr>
        <w:t>19 points or less</w:t>
      </w:r>
      <w:r w:rsidRPr="005B5412">
        <w:rPr>
          <w:rFonts w:ascii="Arial" w:hAnsi="Arial"/>
          <w:sz w:val="22"/>
          <w:szCs w:val="22"/>
        </w:rPr>
        <w:t>. If pressing with a lead of 20 points or more, first violation will result in a warning to the offending team; subsequent violations will result in technical fouls.</w:t>
      </w:r>
    </w:p>
    <w:p w14:paraId="44EAFD9C" w14:textId="77777777" w:rsidR="00A540EB" w:rsidRPr="003B3A8A" w:rsidRDefault="00A540EB" w:rsidP="00A540EB">
      <w:pPr>
        <w:rPr>
          <w:rFonts w:ascii="Arial" w:hAnsi="Arial" w:cs="Arial"/>
          <w:sz w:val="28"/>
          <w:szCs w:val="28"/>
        </w:rPr>
      </w:pPr>
    </w:p>
    <w:p w14:paraId="0373B155" w14:textId="77777777" w:rsidR="00A540EB" w:rsidRPr="005D2DB2" w:rsidRDefault="00A540EB" w:rsidP="00A540EB">
      <w:pPr>
        <w:rPr>
          <w:rFonts w:ascii="Arial" w:hAnsi="Arial" w:cs="Arial"/>
          <w:b/>
        </w:rPr>
      </w:pPr>
      <w:r>
        <w:rPr>
          <w:rFonts w:ascii="Arial" w:hAnsi="Arial" w:cs="Arial"/>
          <w:b/>
        </w:rPr>
        <w:t>-</w:t>
      </w:r>
      <w:r w:rsidRPr="005D2DB2">
        <w:rPr>
          <w:rFonts w:ascii="Arial" w:hAnsi="Arial" w:cs="Arial"/>
          <w:b/>
        </w:rPr>
        <w:t>Time Outs</w:t>
      </w:r>
    </w:p>
    <w:p w14:paraId="76F80153" w14:textId="77777777" w:rsidR="00A540EB" w:rsidRDefault="00A540EB" w:rsidP="00A540EB">
      <w:pPr>
        <w:numPr>
          <w:ilvl w:val="0"/>
          <w:numId w:val="21"/>
        </w:numPr>
        <w:rPr>
          <w:rFonts w:ascii="Arial" w:hAnsi="Arial"/>
          <w:sz w:val="22"/>
          <w:szCs w:val="22"/>
        </w:rPr>
      </w:pPr>
      <w:r w:rsidRPr="00FA05BD">
        <w:rPr>
          <w:rFonts w:ascii="Arial" w:hAnsi="Arial"/>
          <w:sz w:val="22"/>
          <w:szCs w:val="22"/>
        </w:rPr>
        <w:lastRenderedPageBreak/>
        <w:t xml:space="preserve">Each team has 4 “1 minute” time-outs per game. An additional time-out will be awarded for an overtime period if needed.  </w:t>
      </w:r>
    </w:p>
    <w:p w14:paraId="4B94D5A5" w14:textId="77777777" w:rsidR="00A540EB" w:rsidRPr="003B3A8A" w:rsidRDefault="00A540EB" w:rsidP="00A540EB">
      <w:pPr>
        <w:rPr>
          <w:rFonts w:ascii="Arial" w:hAnsi="Arial"/>
          <w:sz w:val="28"/>
          <w:szCs w:val="28"/>
        </w:rPr>
      </w:pPr>
    </w:p>
    <w:p w14:paraId="0EE3DEAF" w14:textId="77777777" w:rsidR="00A540EB" w:rsidRPr="005D2DB2" w:rsidRDefault="00A540EB" w:rsidP="00A540EB">
      <w:pPr>
        <w:rPr>
          <w:rFonts w:ascii="Arial" w:hAnsi="Arial" w:cs="Arial"/>
          <w:b/>
        </w:rPr>
      </w:pPr>
      <w:r>
        <w:rPr>
          <w:rFonts w:ascii="Arial" w:hAnsi="Arial" w:cs="Arial"/>
          <w:b/>
        </w:rPr>
        <w:t>-</w:t>
      </w:r>
      <w:r w:rsidRPr="005D2DB2">
        <w:rPr>
          <w:rFonts w:ascii="Arial" w:hAnsi="Arial" w:cs="Arial"/>
          <w:b/>
        </w:rPr>
        <w:t>Overtime</w:t>
      </w:r>
    </w:p>
    <w:p w14:paraId="6AA53852" w14:textId="6B03C5E8" w:rsidR="00A540EB" w:rsidRDefault="00A540EB" w:rsidP="53427C49">
      <w:pPr>
        <w:numPr>
          <w:ilvl w:val="0"/>
          <w:numId w:val="20"/>
        </w:numPr>
        <w:spacing w:line="259" w:lineRule="auto"/>
        <w:rPr>
          <w:rFonts w:ascii="Arial" w:hAnsi="Arial" w:cs="Arial"/>
          <w:sz w:val="22"/>
          <w:szCs w:val="22"/>
        </w:rPr>
      </w:pPr>
      <w:r w:rsidRPr="53427C49">
        <w:rPr>
          <w:rFonts w:ascii="Arial" w:hAnsi="Arial" w:cs="Arial"/>
          <w:sz w:val="22"/>
          <w:szCs w:val="22"/>
        </w:rPr>
        <w:t>Teams will receive 3 minutes for overtime</w:t>
      </w:r>
      <w:r w:rsidR="04A6C47E" w:rsidRPr="53427C49">
        <w:rPr>
          <w:rFonts w:ascii="Arial" w:hAnsi="Arial" w:cs="Arial"/>
          <w:sz w:val="22"/>
          <w:szCs w:val="22"/>
        </w:rPr>
        <w:t xml:space="preserve">, double overtime. Triple overtime will be first basket wins. </w:t>
      </w:r>
    </w:p>
    <w:p w14:paraId="716CECEA" w14:textId="1BF0CBD8" w:rsidR="00A540EB" w:rsidRPr="00EC73B5" w:rsidRDefault="00A540EB" w:rsidP="53427C49">
      <w:pPr>
        <w:numPr>
          <w:ilvl w:val="0"/>
          <w:numId w:val="20"/>
        </w:numPr>
        <w:rPr>
          <w:rFonts w:ascii="Arial" w:hAnsi="Arial" w:cs="Arial"/>
          <w:sz w:val="22"/>
          <w:szCs w:val="22"/>
          <w:highlight w:val="yellow"/>
          <w:u w:val="single"/>
        </w:rPr>
      </w:pPr>
      <w:r w:rsidRPr="53427C49">
        <w:rPr>
          <w:rFonts w:ascii="Arial" w:hAnsi="Arial" w:cs="Arial"/>
          <w:sz w:val="22"/>
          <w:szCs w:val="22"/>
          <w:highlight w:val="yellow"/>
        </w:rPr>
        <w:t xml:space="preserve">An additional timeout will be given to each team for each overtime period. </w:t>
      </w:r>
      <w:r w:rsidRPr="53427C49">
        <w:rPr>
          <w:rFonts w:ascii="Arial" w:hAnsi="Arial" w:cs="Arial"/>
          <w:sz w:val="22"/>
          <w:szCs w:val="22"/>
          <w:highlight w:val="yellow"/>
          <w:u w:val="single"/>
        </w:rPr>
        <w:t>Time outs do</w:t>
      </w:r>
      <w:r w:rsidR="7F3812C7" w:rsidRPr="53427C49">
        <w:rPr>
          <w:rFonts w:ascii="Arial" w:hAnsi="Arial" w:cs="Arial"/>
          <w:sz w:val="22"/>
          <w:szCs w:val="22"/>
          <w:highlight w:val="yellow"/>
          <w:u w:val="single"/>
        </w:rPr>
        <w:t xml:space="preserve"> </w:t>
      </w:r>
      <w:r w:rsidR="7F3812C7" w:rsidRPr="53427C49">
        <w:rPr>
          <w:rFonts w:ascii="Arial" w:hAnsi="Arial" w:cs="Arial"/>
          <w:b/>
          <w:bCs/>
          <w:sz w:val="22"/>
          <w:szCs w:val="22"/>
          <w:highlight w:val="yellow"/>
          <w:u w:val="single"/>
        </w:rPr>
        <w:t>NOT</w:t>
      </w:r>
      <w:r w:rsidRPr="53427C49">
        <w:rPr>
          <w:rFonts w:ascii="Arial" w:hAnsi="Arial" w:cs="Arial"/>
          <w:b/>
          <w:bCs/>
          <w:sz w:val="22"/>
          <w:szCs w:val="22"/>
          <w:highlight w:val="yellow"/>
          <w:u w:val="single"/>
        </w:rPr>
        <w:t xml:space="preserve"> </w:t>
      </w:r>
      <w:r w:rsidRPr="53427C49">
        <w:rPr>
          <w:rFonts w:ascii="Arial" w:hAnsi="Arial" w:cs="Arial"/>
          <w:sz w:val="22"/>
          <w:szCs w:val="22"/>
          <w:highlight w:val="yellow"/>
          <w:u w:val="single"/>
        </w:rPr>
        <w:t>carry-over from regulation play.</w:t>
      </w:r>
    </w:p>
    <w:p w14:paraId="03E490DB" w14:textId="77777777" w:rsidR="00A540EB" w:rsidRPr="005D2DB2" w:rsidRDefault="00A540EB" w:rsidP="00A540EB">
      <w:pPr>
        <w:numPr>
          <w:ilvl w:val="0"/>
          <w:numId w:val="20"/>
        </w:numPr>
        <w:rPr>
          <w:rFonts w:ascii="Arial" w:hAnsi="Arial" w:cs="Arial"/>
          <w:sz w:val="22"/>
          <w:szCs w:val="22"/>
        </w:rPr>
      </w:pPr>
      <w:bookmarkStart w:id="2" w:name="_Hlk84497347"/>
      <w:r w:rsidRPr="00FA05BD">
        <w:rPr>
          <w:rFonts w:ascii="Arial" w:hAnsi="Arial" w:cs="Arial"/>
          <w:sz w:val="22"/>
          <w:szCs w:val="22"/>
        </w:rPr>
        <w:t>The game and each overtime will begin with a jump ball, then alternating possession thereafter.</w:t>
      </w:r>
    </w:p>
    <w:bookmarkEnd w:id="2"/>
    <w:p w14:paraId="3DEEC669" w14:textId="77777777" w:rsidR="00A540EB" w:rsidRPr="003B3A8A" w:rsidRDefault="00A540EB" w:rsidP="00A540EB">
      <w:pPr>
        <w:rPr>
          <w:rFonts w:ascii="Arial" w:hAnsi="Arial" w:cs="Arial"/>
          <w:sz w:val="28"/>
          <w:szCs w:val="28"/>
        </w:rPr>
      </w:pPr>
      <w:r w:rsidRPr="00FA05BD">
        <w:rPr>
          <w:rFonts w:ascii="Arial" w:hAnsi="Arial" w:cs="Arial"/>
          <w:sz w:val="22"/>
          <w:szCs w:val="22"/>
        </w:rPr>
        <w:tab/>
      </w:r>
    </w:p>
    <w:p w14:paraId="1CAAF66A" w14:textId="77777777" w:rsidR="00A540EB" w:rsidRPr="005D2DB2" w:rsidRDefault="00A540EB" w:rsidP="00A540EB">
      <w:pPr>
        <w:rPr>
          <w:rFonts w:ascii="Arial" w:hAnsi="Arial"/>
          <w:b/>
        </w:rPr>
      </w:pPr>
      <w:r>
        <w:rPr>
          <w:rFonts w:ascii="Arial" w:hAnsi="Arial"/>
          <w:b/>
        </w:rPr>
        <w:t>-</w:t>
      </w:r>
      <w:r w:rsidRPr="005D2DB2">
        <w:rPr>
          <w:rFonts w:ascii="Arial" w:hAnsi="Arial"/>
          <w:b/>
        </w:rPr>
        <w:t>Dunking</w:t>
      </w:r>
    </w:p>
    <w:p w14:paraId="0EF3A9F8" w14:textId="77777777" w:rsidR="00A540EB" w:rsidRPr="00307069" w:rsidRDefault="00A540EB" w:rsidP="00A540EB">
      <w:pPr>
        <w:numPr>
          <w:ilvl w:val="0"/>
          <w:numId w:val="21"/>
        </w:numPr>
        <w:jc w:val="both"/>
        <w:rPr>
          <w:rFonts w:ascii="Arial" w:hAnsi="Arial" w:cs="Arial"/>
          <w:b/>
          <w:sz w:val="22"/>
          <w:szCs w:val="22"/>
          <w:u w:val="single"/>
        </w:rPr>
      </w:pPr>
      <w:r w:rsidRPr="00307069">
        <w:rPr>
          <w:rFonts w:ascii="Arial" w:hAnsi="Arial" w:cs="Arial"/>
          <w:sz w:val="22"/>
          <w:szCs w:val="22"/>
        </w:rPr>
        <w:t>Dunking will be allowed in games. However, hanging on the rim will not be tolerated, and will be penalized with a technical foul for first offense, technical foul, and ejection for second offense.</w:t>
      </w:r>
    </w:p>
    <w:p w14:paraId="3656B9AB" w14:textId="77777777" w:rsidR="00A540EB" w:rsidRPr="003B3A8A" w:rsidRDefault="00A540EB" w:rsidP="00A540EB">
      <w:pPr>
        <w:ind w:left="720"/>
        <w:jc w:val="both"/>
        <w:rPr>
          <w:rFonts w:ascii="Arial" w:hAnsi="Arial" w:cs="Arial"/>
          <w:b/>
          <w:sz w:val="28"/>
          <w:szCs w:val="28"/>
          <w:u w:val="single"/>
        </w:rPr>
      </w:pPr>
    </w:p>
    <w:p w14:paraId="78B8A574" w14:textId="77777777" w:rsidR="00A540EB" w:rsidRPr="005D2DB2" w:rsidRDefault="00A540EB" w:rsidP="00A540EB">
      <w:pPr>
        <w:tabs>
          <w:tab w:val="left" w:pos="0"/>
          <w:tab w:val="left" w:pos="720"/>
          <w:tab w:val="left" w:pos="900"/>
        </w:tabs>
        <w:jc w:val="both"/>
        <w:rPr>
          <w:rFonts w:ascii="Arial" w:hAnsi="Arial"/>
          <w:b/>
        </w:rPr>
      </w:pPr>
      <w:r>
        <w:rPr>
          <w:rFonts w:ascii="Arial" w:hAnsi="Arial"/>
          <w:b/>
        </w:rPr>
        <w:t>-</w:t>
      </w:r>
      <w:r w:rsidRPr="005D2DB2">
        <w:rPr>
          <w:rFonts w:ascii="Arial" w:hAnsi="Arial"/>
          <w:b/>
        </w:rPr>
        <w:t>Fast Break</w:t>
      </w:r>
    </w:p>
    <w:p w14:paraId="5F7A1A3E" w14:textId="77777777" w:rsidR="00E45A63" w:rsidRDefault="00A540EB" w:rsidP="00A540EB">
      <w:pPr>
        <w:numPr>
          <w:ilvl w:val="0"/>
          <w:numId w:val="21"/>
        </w:numPr>
        <w:rPr>
          <w:rFonts w:ascii="Arial" w:hAnsi="Arial"/>
          <w:b/>
          <w:u w:val="single"/>
        </w:rPr>
      </w:pPr>
      <w:r w:rsidRPr="00FA05BD">
        <w:rPr>
          <w:rFonts w:ascii="Arial" w:hAnsi="Arial" w:cs="Arial"/>
          <w:sz w:val="22"/>
          <w:szCs w:val="22"/>
        </w:rPr>
        <w:t>A team with a lead of 20 points or more will not be allowed to fast break!</w:t>
      </w:r>
    </w:p>
    <w:p w14:paraId="45FB0818" w14:textId="77777777" w:rsidR="004C2538" w:rsidRPr="003B3A8A" w:rsidRDefault="004C2538" w:rsidP="00B511FD">
      <w:pPr>
        <w:rPr>
          <w:rFonts w:ascii="Arial" w:hAnsi="Arial" w:cs="Arial"/>
          <w:b/>
          <w:sz w:val="28"/>
          <w:szCs w:val="28"/>
          <w:u w:val="single"/>
        </w:rPr>
      </w:pPr>
    </w:p>
    <w:p w14:paraId="2707FE41" w14:textId="77777777" w:rsidR="004263AB" w:rsidRPr="008F47B8" w:rsidRDefault="004263AB" w:rsidP="004263AB">
      <w:pPr>
        <w:jc w:val="center"/>
        <w:rPr>
          <w:rFonts w:ascii="Arial" w:hAnsi="Arial" w:cs="Arial"/>
          <w:b/>
          <w:sz w:val="28"/>
          <w:szCs w:val="28"/>
          <w:u w:val="single"/>
        </w:rPr>
      </w:pPr>
      <w:r w:rsidRPr="008F47B8">
        <w:rPr>
          <w:rFonts w:ascii="Arial" w:hAnsi="Arial" w:cs="Arial"/>
          <w:b/>
          <w:sz w:val="28"/>
          <w:szCs w:val="28"/>
          <w:u w:val="single"/>
        </w:rPr>
        <w:t xml:space="preserve">Conduct and Evangelism </w:t>
      </w:r>
    </w:p>
    <w:p w14:paraId="29D6B04F" w14:textId="77777777" w:rsidR="004263AB" w:rsidRPr="003B3A8A" w:rsidRDefault="004263AB" w:rsidP="004263AB">
      <w:pPr>
        <w:jc w:val="center"/>
        <w:rPr>
          <w:rFonts w:ascii="Arial" w:hAnsi="Arial" w:cs="Arial"/>
          <w:b/>
          <w:sz w:val="28"/>
          <w:szCs w:val="28"/>
          <w:u w:val="single"/>
        </w:rPr>
      </w:pPr>
      <w:r w:rsidRPr="004263AB">
        <w:rPr>
          <w:rFonts w:ascii="Arial" w:hAnsi="Arial" w:cs="Arial"/>
          <w:b/>
          <w:sz w:val="22"/>
          <w:szCs w:val="22"/>
          <w:u w:val="single"/>
        </w:rPr>
        <w:t xml:space="preserve"> </w:t>
      </w:r>
    </w:p>
    <w:p w14:paraId="755BDAA6" w14:textId="77777777" w:rsidR="004263AB" w:rsidRPr="004263AB" w:rsidRDefault="004263AB" w:rsidP="004263AB">
      <w:pPr>
        <w:rPr>
          <w:rFonts w:ascii="Arial" w:hAnsi="Arial" w:cs="Arial"/>
          <w:bCs/>
          <w:sz w:val="22"/>
          <w:szCs w:val="22"/>
        </w:rPr>
      </w:pPr>
      <w:r w:rsidRPr="004263AB">
        <w:rPr>
          <w:rFonts w:ascii="Arial" w:hAnsi="Arial" w:cs="Arial"/>
          <w:bCs/>
          <w:sz w:val="22"/>
          <w:szCs w:val="22"/>
        </w:rPr>
        <w:t xml:space="preserve">All coaches are expected to behave in a Christ-like manner, serving as positive examples to players, parents, and fans. Coaches should be concerned about their actions as well as those of their players and fans. They should encourage sportsmanship and make every attempt to calm and control inappropriate behavior by fans and parents. As ambassadors for Christ, our desire to win should be subservient to our desire to present an effective Christian testimony.  </w:t>
      </w:r>
    </w:p>
    <w:p w14:paraId="0A6959E7" w14:textId="77777777" w:rsidR="004263AB" w:rsidRPr="003B3A8A" w:rsidRDefault="004263AB" w:rsidP="004263AB">
      <w:pPr>
        <w:rPr>
          <w:rFonts w:ascii="Arial" w:hAnsi="Arial" w:cs="Arial"/>
          <w:bCs/>
          <w:sz w:val="28"/>
          <w:szCs w:val="28"/>
        </w:rPr>
      </w:pPr>
      <w:r w:rsidRPr="004263AB">
        <w:rPr>
          <w:rFonts w:ascii="Arial" w:hAnsi="Arial" w:cs="Arial"/>
          <w:bCs/>
          <w:sz w:val="22"/>
          <w:szCs w:val="22"/>
        </w:rPr>
        <w:t xml:space="preserve"> </w:t>
      </w:r>
    </w:p>
    <w:p w14:paraId="6D49A500" w14:textId="77777777" w:rsidR="004263AB" w:rsidRPr="004263AB" w:rsidRDefault="004263AB" w:rsidP="004263AB">
      <w:pPr>
        <w:rPr>
          <w:rFonts w:ascii="Arial" w:hAnsi="Arial" w:cs="Arial"/>
          <w:bCs/>
          <w:sz w:val="22"/>
          <w:szCs w:val="22"/>
        </w:rPr>
      </w:pPr>
      <w:r w:rsidRPr="004263AB">
        <w:rPr>
          <w:rFonts w:ascii="Arial" w:hAnsi="Arial" w:cs="Arial"/>
          <w:bCs/>
          <w:sz w:val="22"/>
          <w:szCs w:val="22"/>
        </w:rPr>
        <w:t xml:space="preserve">Coaches should be considerate of the feelings of their team as well as those of the opponent. Be very cautious to avoid the appearance of “running up the score”. Be realistic in your consideration of what constitutes a “safe” lead. There are many creative things that can be done to avoid embarrassing your opponents, while still maintaining the integrity of the playing experience. Consult a staff member if you need help in this area.   </w:t>
      </w:r>
    </w:p>
    <w:p w14:paraId="100C5B58" w14:textId="77777777" w:rsidR="004263AB" w:rsidRPr="003B3A8A" w:rsidRDefault="004263AB" w:rsidP="004263AB">
      <w:pPr>
        <w:rPr>
          <w:rFonts w:ascii="Arial" w:hAnsi="Arial" w:cs="Arial"/>
          <w:bCs/>
          <w:sz w:val="28"/>
          <w:szCs w:val="28"/>
        </w:rPr>
      </w:pPr>
      <w:r w:rsidRPr="004263AB">
        <w:rPr>
          <w:rFonts w:ascii="Arial" w:hAnsi="Arial" w:cs="Arial"/>
          <w:bCs/>
          <w:sz w:val="22"/>
          <w:szCs w:val="22"/>
        </w:rPr>
        <w:t xml:space="preserve"> </w:t>
      </w:r>
    </w:p>
    <w:p w14:paraId="25C126C0" w14:textId="77777777" w:rsidR="004263AB" w:rsidRPr="004263AB" w:rsidRDefault="004263AB" w:rsidP="004263AB">
      <w:pPr>
        <w:rPr>
          <w:rFonts w:ascii="Arial" w:hAnsi="Arial" w:cs="Arial"/>
          <w:bCs/>
          <w:sz w:val="22"/>
          <w:szCs w:val="22"/>
        </w:rPr>
      </w:pPr>
      <w:r w:rsidRPr="004263AB">
        <w:rPr>
          <w:rFonts w:ascii="Arial" w:hAnsi="Arial" w:cs="Arial"/>
          <w:bCs/>
          <w:sz w:val="22"/>
          <w:szCs w:val="22"/>
        </w:rPr>
        <w:t xml:space="preserve">Coaches should actively pray for their players and their players’ families. Bellevue will provide a brief (5-7 minute) devotion for coaches to share at all practices and games on Tuesday nights and Saturday mornings. Those who share the devotions should be certain of their testimony and Christian beliefs. </w:t>
      </w:r>
    </w:p>
    <w:p w14:paraId="12F40E89" w14:textId="77777777" w:rsidR="004263AB" w:rsidRPr="003B3A8A" w:rsidRDefault="004263AB" w:rsidP="004263AB">
      <w:pPr>
        <w:rPr>
          <w:rFonts w:ascii="Arial" w:hAnsi="Arial" w:cs="Arial"/>
          <w:bCs/>
          <w:sz w:val="28"/>
          <w:szCs w:val="28"/>
        </w:rPr>
      </w:pPr>
      <w:r w:rsidRPr="004263AB">
        <w:rPr>
          <w:rFonts w:ascii="Arial" w:hAnsi="Arial" w:cs="Arial"/>
          <w:bCs/>
          <w:sz w:val="22"/>
          <w:szCs w:val="22"/>
        </w:rPr>
        <w:t xml:space="preserve"> </w:t>
      </w:r>
    </w:p>
    <w:p w14:paraId="3D3C0969" w14:textId="77777777" w:rsidR="004263AB" w:rsidRPr="004263AB" w:rsidRDefault="004263AB" w:rsidP="004263AB">
      <w:pPr>
        <w:rPr>
          <w:rFonts w:ascii="Arial" w:hAnsi="Arial" w:cs="Arial"/>
          <w:b/>
          <w:sz w:val="22"/>
          <w:szCs w:val="22"/>
        </w:rPr>
      </w:pPr>
      <w:r w:rsidRPr="004263AB">
        <w:rPr>
          <w:rFonts w:ascii="Arial" w:hAnsi="Arial" w:cs="Arial"/>
          <w:b/>
          <w:sz w:val="22"/>
          <w:szCs w:val="22"/>
        </w:rPr>
        <w:t xml:space="preserve">If a coach receives a technical foul, he, or she, must see a staff member prior to the next game. </w:t>
      </w:r>
    </w:p>
    <w:p w14:paraId="608DEACE" w14:textId="77777777" w:rsidR="004263AB" w:rsidRPr="003B3A8A" w:rsidRDefault="004263AB" w:rsidP="004263AB">
      <w:pPr>
        <w:jc w:val="center"/>
        <w:rPr>
          <w:rFonts w:ascii="Arial" w:hAnsi="Arial" w:cs="Arial"/>
          <w:b/>
          <w:sz w:val="28"/>
          <w:szCs w:val="28"/>
          <w:u w:val="single"/>
        </w:rPr>
      </w:pPr>
      <w:r w:rsidRPr="004263AB">
        <w:rPr>
          <w:rFonts w:ascii="Arial" w:hAnsi="Arial" w:cs="Arial"/>
          <w:b/>
          <w:u w:val="single"/>
        </w:rPr>
        <w:t xml:space="preserve"> </w:t>
      </w:r>
    </w:p>
    <w:p w14:paraId="12C543BD" w14:textId="77777777" w:rsidR="004263AB" w:rsidRPr="008F47B8" w:rsidRDefault="004263AB" w:rsidP="004263AB">
      <w:pPr>
        <w:jc w:val="center"/>
        <w:rPr>
          <w:rFonts w:ascii="Arial" w:hAnsi="Arial" w:cs="Arial"/>
          <w:b/>
          <w:sz w:val="28"/>
          <w:szCs w:val="28"/>
          <w:u w:val="single"/>
        </w:rPr>
      </w:pPr>
      <w:r w:rsidRPr="008F47B8">
        <w:rPr>
          <w:rFonts w:ascii="Arial" w:hAnsi="Arial" w:cs="Arial"/>
          <w:b/>
          <w:sz w:val="28"/>
          <w:szCs w:val="28"/>
          <w:u w:val="single"/>
        </w:rPr>
        <w:t xml:space="preserve">Discipline </w:t>
      </w:r>
    </w:p>
    <w:p w14:paraId="2BAC6FC9" w14:textId="77777777" w:rsidR="004263AB" w:rsidRPr="004263AB" w:rsidRDefault="004263AB" w:rsidP="004263AB">
      <w:pPr>
        <w:jc w:val="center"/>
        <w:rPr>
          <w:rFonts w:ascii="Arial" w:hAnsi="Arial" w:cs="Arial"/>
          <w:b/>
          <w:u w:val="single"/>
        </w:rPr>
      </w:pPr>
      <w:r w:rsidRPr="004263AB">
        <w:rPr>
          <w:rFonts w:ascii="Arial" w:hAnsi="Arial" w:cs="Arial"/>
          <w:b/>
          <w:u w:val="single"/>
        </w:rPr>
        <w:t xml:space="preserve"> </w:t>
      </w:r>
    </w:p>
    <w:p w14:paraId="1D3960D0" w14:textId="0DA3FE4B" w:rsidR="004263AB" w:rsidRDefault="004263AB" w:rsidP="53427C49">
      <w:pPr>
        <w:rPr>
          <w:rFonts w:ascii="Arial" w:hAnsi="Arial" w:cs="Arial"/>
          <w:b/>
          <w:bCs/>
        </w:rPr>
      </w:pPr>
      <w:r w:rsidRPr="53427C49">
        <w:rPr>
          <w:rFonts w:ascii="Arial" w:hAnsi="Arial" w:cs="Arial"/>
          <w:b/>
          <w:bCs/>
        </w:rPr>
        <w:t>Disciplinary Actions</w:t>
      </w:r>
      <w:r w:rsidR="008F47B8" w:rsidRPr="53427C49">
        <w:rPr>
          <w:rFonts w:ascii="Arial" w:hAnsi="Arial" w:cs="Arial"/>
          <w:b/>
          <w:bCs/>
        </w:rPr>
        <w:t xml:space="preserve"> (Behavioral)</w:t>
      </w:r>
      <w:r w:rsidR="059EA92C" w:rsidRPr="53427C49">
        <w:rPr>
          <w:rFonts w:ascii="Arial" w:hAnsi="Arial" w:cs="Arial"/>
          <w:b/>
          <w:bCs/>
        </w:rPr>
        <w:t xml:space="preserve"> for Coaches and Players</w:t>
      </w:r>
      <w:r w:rsidRPr="53427C49">
        <w:rPr>
          <w:rFonts w:ascii="Arial" w:hAnsi="Arial" w:cs="Arial"/>
          <w:b/>
          <w:bCs/>
        </w:rPr>
        <w:t xml:space="preserve">: </w:t>
      </w:r>
    </w:p>
    <w:p w14:paraId="049F31CB" w14:textId="77777777" w:rsidR="008F47B8" w:rsidRPr="004263AB" w:rsidRDefault="008F47B8" w:rsidP="004263AB">
      <w:pPr>
        <w:rPr>
          <w:rFonts w:ascii="Arial" w:hAnsi="Arial" w:cs="Arial"/>
          <w:b/>
        </w:rPr>
      </w:pPr>
    </w:p>
    <w:p w14:paraId="5E945FBA" w14:textId="77777777" w:rsidR="004263AB" w:rsidRPr="004263AB" w:rsidRDefault="004263AB" w:rsidP="004263AB">
      <w:pPr>
        <w:rPr>
          <w:rFonts w:ascii="Arial" w:hAnsi="Arial" w:cs="Arial"/>
          <w:bCs/>
          <w:sz w:val="22"/>
          <w:szCs w:val="22"/>
        </w:rPr>
      </w:pPr>
      <w:r w:rsidRPr="004263AB">
        <w:rPr>
          <w:rFonts w:ascii="Arial" w:hAnsi="Arial" w:cs="Arial"/>
          <w:bCs/>
          <w:sz w:val="22"/>
          <w:szCs w:val="22"/>
        </w:rPr>
        <w:t>• 1st Technical</w:t>
      </w:r>
      <w:r>
        <w:rPr>
          <w:rFonts w:ascii="Arial" w:hAnsi="Arial" w:cs="Arial"/>
          <w:bCs/>
          <w:sz w:val="22"/>
          <w:szCs w:val="22"/>
        </w:rPr>
        <w:t xml:space="preserve"> </w:t>
      </w:r>
      <w:r w:rsidR="008F47B8">
        <w:rPr>
          <w:rFonts w:ascii="Arial" w:hAnsi="Arial" w:cs="Arial"/>
          <w:bCs/>
          <w:sz w:val="22"/>
          <w:szCs w:val="22"/>
        </w:rPr>
        <w:t>–</w:t>
      </w:r>
      <w:r>
        <w:rPr>
          <w:rFonts w:ascii="Arial" w:hAnsi="Arial" w:cs="Arial"/>
          <w:bCs/>
          <w:sz w:val="22"/>
          <w:szCs w:val="22"/>
        </w:rPr>
        <w:t xml:space="preserve"> </w:t>
      </w:r>
      <w:r w:rsidRPr="004263AB">
        <w:rPr>
          <w:rFonts w:ascii="Arial" w:hAnsi="Arial" w:cs="Arial"/>
          <w:bCs/>
          <w:sz w:val="22"/>
          <w:szCs w:val="22"/>
        </w:rPr>
        <w:t xml:space="preserve">Remove from current game/person to person with staff before next game. </w:t>
      </w:r>
    </w:p>
    <w:p w14:paraId="0CB0B9E8" w14:textId="77777777" w:rsidR="004263AB" w:rsidRPr="004263AB" w:rsidRDefault="004263AB" w:rsidP="004263AB">
      <w:pPr>
        <w:rPr>
          <w:rFonts w:ascii="Arial" w:hAnsi="Arial" w:cs="Arial"/>
          <w:bCs/>
          <w:sz w:val="22"/>
          <w:szCs w:val="22"/>
        </w:rPr>
      </w:pPr>
      <w:r w:rsidRPr="004263AB">
        <w:rPr>
          <w:rFonts w:ascii="Arial" w:hAnsi="Arial" w:cs="Arial"/>
          <w:bCs/>
          <w:sz w:val="22"/>
          <w:szCs w:val="22"/>
        </w:rPr>
        <w:t>• 2nd Technical</w:t>
      </w:r>
      <w:r>
        <w:rPr>
          <w:rFonts w:ascii="Arial" w:hAnsi="Arial" w:cs="Arial"/>
          <w:bCs/>
          <w:sz w:val="22"/>
          <w:szCs w:val="22"/>
        </w:rPr>
        <w:t xml:space="preserve"> </w:t>
      </w:r>
      <w:r w:rsidR="008F47B8">
        <w:rPr>
          <w:rFonts w:ascii="Arial" w:hAnsi="Arial" w:cs="Arial"/>
          <w:bCs/>
          <w:sz w:val="22"/>
          <w:szCs w:val="22"/>
        </w:rPr>
        <w:t>–</w:t>
      </w:r>
      <w:r>
        <w:rPr>
          <w:rFonts w:ascii="Arial" w:hAnsi="Arial" w:cs="Arial"/>
          <w:bCs/>
          <w:sz w:val="22"/>
          <w:szCs w:val="22"/>
        </w:rPr>
        <w:t xml:space="preserve"> </w:t>
      </w:r>
      <w:r w:rsidRPr="004263AB">
        <w:rPr>
          <w:rFonts w:ascii="Arial" w:hAnsi="Arial" w:cs="Arial"/>
          <w:bCs/>
          <w:sz w:val="22"/>
          <w:szCs w:val="22"/>
        </w:rPr>
        <w:t xml:space="preserve">One game suspension/person to person with staff before next game. </w:t>
      </w:r>
    </w:p>
    <w:p w14:paraId="437C0AE8" w14:textId="77777777" w:rsidR="004C2538" w:rsidRPr="004263AB" w:rsidRDefault="004263AB" w:rsidP="004263AB">
      <w:pPr>
        <w:rPr>
          <w:rFonts w:ascii="Arial" w:hAnsi="Arial" w:cs="Arial"/>
          <w:bCs/>
          <w:sz w:val="22"/>
          <w:szCs w:val="22"/>
        </w:rPr>
      </w:pPr>
      <w:r w:rsidRPr="004263AB">
        <w:rPr>
          <w:rFonts w:ascii="Arial" w:hAnsi="Arial" w:cs="Arial"/>
          <w:bCs/>
          <w:sz w:val="22"/>
          <w:szCs w:val="22"/>
        </w:rPr>
        <w:t>• 3rd Technical</w:t>
      </w:r>
      <w:r>
        <w:rPr>
          <w:rFonts w:ascii="Arial" w:hAnsi="Arial" w:cs="Arial"/>
          <w:bCs/>
          <w:sz w:val="22"/>
          <w:szCs w:val="22"/>
        </w:rPr>
        <w:t xml:space="preserve"> </w:t>
      </w:r>
      <w:r w:rsidR="008F47B8">
        <w:rPr>
          <w:rFonts w:ascii="Arial" w:hAnsi="Arial" w:cs="Arial"/>
          <w:bCs/>
          <w:sz w:val="22"/>
          <w:szCs w:val="22"/>
        </w:rPr>
        <w:t>–</w:t>
      </w:r>
      <w:r>
        <w:rPr>
          <w:rFonts w:ascii="Arial" w:hAnsi="Arial" w:cs="Arial"/>
          <w:bCs/>
          <w:sz w:val="22"/>
          <w:szCs w:val="22"/>
        </w:rPr>
        <w:t xml:space="preserve"> O</w:t>
      </w:r>
      <w:r w:rsidRPr="004263AB">
        <w:rPr>
          <w:rFonts w:ascii="Arial" w:hAnsi="Arial" w:cs="Arial"/>
          <w:bCs/>
          <w:sz w:val="22"/>
          <w:szCs w:val="22"/>
        </w:rPr>
        <w:t>ut for remainder of season/MUST see staff to play next year.</w:t>
      </w:r>
    </w:p>
    <w:sectPr w:rsidR="004C2538" w:rsidRPr="004263AB" w:rsidSect="009B582C">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49514C"/>
    <w:multiLevelType w:val="hybridMultilevel"/>
    <w:tmpl w:val="B97A30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1B118C"/>
    <w:multiLevelType w:val="hybridMultilevel"/>
    <w:tmpl w:val="CA5A9A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A8826FE"/>
    <w:multiLevelType w:val="hybridMultilevel"/>
    <w:tmpl w:val="337472B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CF11E6C"/>
    <w:multiLevelType w:val="hybridMultilevel"/>
    <w:tmpl w:val="7A4C33A4"/>
    <w:lvl w:ilvl="0" w:tplc="0409000F">
      <w:start w:val="1"/>
      <w:numFmt w:val="decimal"/>
      <w:lvlText w:val="%1."/>
      <w:lvlJc w:val="left"/>
      <w:pPr>
        <w:tabs>
          <w:tab w:val="num" w:pos="720"/>
        </w:tabs>
        <w:ind w:left="720" w:hanging="360"/>
      </w:pPr>
    </w:lvl>
    <w:lvl w:ilvl="1" w:tplc="04090001">
      <w:start w:val="1"/>
      <w:numFmt w:val="bullet"/>
      <w:lvlText w:val=""/>
      <w:lvlJc w:val="left"/>
      <w:pPr>
        <w:tabs>
          <w:tab w:val="num" w:pos="1440"/>
        </w:tabs>
        <w:ind w:left="1440" w:hanging="360"/>
      </w:pPr>
      <w:rPr>
        <w:rFonts w:ascii="Symbol" w:hAnsi="Symbol" w:hint="default"/>
      </w:rPr>
    </w:lvl>
    <w:lvl w:ilvl="2" w:tplc="0409000F">
      <w:start w:val="1"/>
      <w:numFmt w:val="decimal"/>
      <w:lvlText w:val="%3."/>
      <w:lvlJc w:val="left"/>
      <w:pPr>
        <w:tabs>
          <w:tab w:val="num" w:pos="2340"/>
        </w:tabs>
        <w:ind w:left="2340" w:hanging="36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12F56E6A"/>
    <w:multiLevelType w:val="hybridMultilevel"/>
    <w:tmpl w:val="2F7879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73A33AE"/>
    <w:multiLevelType w:val="hybridMultilevel"/>
    <w:tmpl w:val="FA7895E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BDD35C5"/>
    <w:multiLevelType w:val="hybridMultilevel"/>
    <w:tmpl w:val="0C6E358E"/>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2B2A1ED0"/>
    <w:multiLevelType w:val="hybridMultilevel"/>
    <w:tmpl w:val="EC422466"/>
    <w:lvl w:ilvl="0" w:tplc="04090015">
      <w:start w:val="5"/>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337137CE"/>
    <w:multiLevelType w:val="multilevel"/>
    <w:tmpl w:val="46D49D94"/>
    <w:lvl w:ilvl="0">
      <w:start w:val="1"/>
      <w:numFmt w:val="upperLetter"/>
      <w:lvlText w:val="%1."/>
      <w:lvlJc w:val="left"/>
      <w:pPr>
        <w:tabs>
          <w:tab w:val="num" w:pos="1080"/>
        </w:tabs>
        <w:ind w:left="1080" w:hanging="360"/>
      </w:pPr>
      <w:rPr>
        <w:rFonts w:hint="default"/>
        <w:b/>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15:restartNumberingAfterBreak="0">
    <w:nsid w:val="43722CD1"/>
    <w:multiLevelType w:val="hybridMultilevel"/>
    <w:tmpl w:val="01D8F9F6"/>
    <w:lvl w:ilvl="0" w:tplc="A5A40CB0">
      <w:start w:val="3"/>
      <w:numFmt w:val="upperLetter"/>
      <w:lvlText w:val="%1."/>
      <w:lvlJc w:val="left"/>
      <w:pPr>
        <w:tabs>
          <w:tab w:val="num" w:pos="1080"/>
        </w:tabs>
        <w:ind w:left="1080" w:hanging="360"/>
      </w:pPr>
      <w:rPr>
        <w:b/>
      </w:rPr>
    </w:lvl>
    <w:lvl w:ilvl="1" w:tplc="04090019">
      <w:start w:val="1"/>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start w:val="1"/>
      <w:numFmt w:val="decimal"/>
      <w:lvlText w:val="%4."/>
      <w:lvlJc w:val="left"/>
      <w:pPr>
        <w:tabs>
          <w:tab w:val="num" w:pos="3240"/>
        </w:tabs>
        <w:ind w:left="3240" w:hanging="360"/>
      </w:pPr>
    </w:lvl>
    <w:lvl w:ilvl="4" w:tplc="04090019">
      <w:start w:val="1"/>
      <w:numFmt w:val="lowerLetter"/>
      <w:lvlText w:val="%5."/>
      <w:lvlJc w:val="left"/>
      <w:pPr>
        <w:tabs>
          <w:tab w:val="num" w:pos="3960"/>
        </w:tabs>
        <w:ind w:left="3960" w:hanging="360"/>
      </w:pPr>
    </w:lvl>
    <w:lvl w:ilvl="5" w:tplc="0409001B">
      <w:start w:val="1"/>
      <w:numFmt w:val="lowerRoman"/>
      <w:lvlText w:val="%6."/>
      <w:lvlJc w:val="right"/>
      <w:pPr>
        <w:tabs>
          <w:tab w:val="num" w:pos="4680"/>
        </w:tabs>
        <w:ind w:left="4680" w:hanging="180"/>
      </w:pPr>
    </w:lvl>
    <w:lvl w:ilvl="6" w:tplc="0409000F">
      <w:start w:val="1"/>
      <w:numFmt w:val="decimal"/>
      <w:lvlText w:val="%7."/>
      <w:lvlJc w:val="left"/>
      <w:pPr>
        <w:tabs>
          <w:tab w:val="num" w:pos="5400"/>
        </w:tabs>
        <w:ind w:left="5400" w:hanging="360"/>
      </w:pPr>
    </w:lvl>
    <w:lvl w:ilvl="7" w:tplc="04090019">
      <w:start w:val="1"/>
      <w:numFmt w:val="lowerLetter"/>
      <w:lvlText w:val="%8."/>
      <w:lvlJc w:val="left"/>
      <w:pPr>
        <w:tabs>
          <w:tab w:val="num" w:pos="6120"/>
        </w:tabs>
        <w:ind w:left="6120" w:hanging="360"/>
      </w:pPr>
    </w:lvl>
    <w:lvl w:ilvl="8" w:tplc="0409001B">
      <w:start w:val="1"/>
      <w:numFmt w:val="lowerRoman"/>
      <w:lvlText w:val="%9."/>
      <w:lvlJc w:val="right"/>
      <w:pPr>
        <w:tabs>
          <w:tab w:val="num" w:pos="6840"/>
        </w:tabs>
        <w:ind w:left="6840" w:hanging="180"/>
      </w:pPr>
    </w:lvl>
  </w:abstractNum>
  <w:abstractNum w:abstractNumId="10" w15:restartNumberingAfterBreak="0">
    <w:nsid w:val="43E91393"/>
    <w:multiLevelType w:val="hybridMultilevel"/>
    <w:tmpl w:val="8ECE1184"/>
    <w:lvl w:ilvl="0" w:tplc="F2761D68">
      <w:start w:val="1"/>
      <w:numFmt w:val="upperLetter"/>
      <w:lvlText w:val="%1."/>
      <w:lvlJc w:val="left"/>
      <w:pPr>
        <w:ind w:left="1095" w:hanging="375"/>
      </w:pPr>
      <w:rPr>
        <w:rFonts w:hint="default"/>
        <w:b/>
        <w:sz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4CD9640B"/>
    <w:multiLevelType w:val="hybridMultilevel"/>
    <w:tmpl w:val="4F5A93A0"/>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4DD350E4"/>
    <w:multiLevelType w:val="multilevel"/>
    <w:tmpl w:val="04090021"/>
    <w:lvl w:ilvl="0">
      <w:start w:val="1"/>
      <w:numFmt w:val="bullet"/>
      <w:lvlText w:val=""/>
      <w:lvlJc w:val="left"/>
      <w:pPr>
        <w:tabs>
          <w:tab w:val="num" w:pos="360"/>
        </w:tabs>
        <w:ind w:left="360" w:hanging="360"/>
      </w:pPr>
      <w:rPr>
        <w:rFonts w:ascii="Wingdings" w:hAnsi="Wingdings" w:hint="default"/>
      </w:rPr>
    </w:lvl>
    <w:lvl w:ilvl="1">
      <w:start w:val="1"/>
      <w:numFmt w:val="bullet"/>
      <w:lvlText w:val=""/>
      <w:lvlJc w:val="left"/>
      <w:pPr>
        <w:tabs>
          <w:tab w:val="num" w:pos="720"/>
        </w:tabs>
        <w:ind w:left="720" w:hanging="360"/>
      </w:pPr>
      <w:rPr>
        <w:rFonts w:ascii="Wingdings" w:hAnsi="Wingdings" w:hint="default"/>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13" w15:restartNumberingAfterBreak="0">
    <w:nsid w:val="5AA4158F"/>
    <w:multiLevelType w:val="hybridMultilevel"/>
    <w:tmpl w:val="A1944C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0614527"/>
    <w:multiLevelType w:val="hybridMultilevel"/>
    <w:tmpl w:val="C25A6A3C"/>
    <w:lvl w:ilvl="0" w:tplc="065EB992">
      <w:start w:val="1"/>
      <w:numFmt w:val="upperLetter"/>
      <w:lvlText w:val="%1."/>
      <w:lvlJc w:val="left"/>
      <w:pPr>
        <w:ind w:left="1080" w:hanging="360"/>
      </w:pPr>
      <w:rPr>
        <w:rFonts w:hint="default"/>
        <w:b/>
        <w:b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64316EF5"/>
    <w:multiLevelType w:val="hybridMultilevel"/>
    <w:tmpl w:val="E58000D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67480CF8"/>
    <w:multiLevelType w:val="hybridMultilevel"/>
    <w:tmpl w:val="58FE9AF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68E562CA"/>
    <w:multiLevelType w:val="hybridMultilevel"/>
    <w:tmpl w:val="81C62ABC"/>
    <w:lvl w:ilvl="0" w:tplc="78BE6E6E">
      <w:start w:val="1"/>
      <w:numFmt w:val="upperLetter"/>
      <w:lvlText w:val="%1."/>
      <w:lvlJc w:val="left"/>
      <w:pPr>
        <w:tabs>
          <w:tab w:val="num" w:pos="432"/>
        </w:tabs>
        <w:ind w:left="432" w:hanging="432"/>
      </w:pPr>
      <w:rPr>
        <w:rFonts w:hint="default"/>
        <w:b/>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6B515A2F"/>
    <w:multiLevelType w:val="multilevel"/>
    <w:tmpl w:val="3F842F7C"/>
    <w:lvl w:ilvl="0">
      <w:start w:val="1"/>
      <w:numFmt w:val="upperLetter"/>
      <w:lvlText w:val="%1."/>
      <w:lvlJc w:val="left"/>
      <w:pPr>
        <w:tabs>
          <w:tab w:val="num" w:pos="576"/>
        </w:tabs>
        <w:ind w:left="576" w:hanging="576"/>
      </w:pPr>
      <w:rPr>
        <w:rFonts w:hint="default"/>
        <w:b/>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 w15:restartNumberingAfterBreak="0">
    <w:nsid w:val="6F795198"/>
    <w:multiLevelType w:val="singleLevel"/>
    <w:tmpl w:val="05BC6380"/>
    <w:lvl w:ilvl="0">
      <w:start w:val="1"/>
      <w:numFmt w:val="upperLetter"/>
      <w:lvlText w:val="%1. "/>
      <w:legacy w:legacy="1" w:legacySpace="0" w:legacyIndent="360"/>
      <w:lvlJc w:val="left"/>
      <w:pPr>
        <w:ind w:left="1080" w:hanging="360"/>
      </w:pPr>
      <w:rPr>
        <w:rFonts w:ascii="Arial" w:hAnsi="Arial" w:hint="default"/>
        <w:b/>
        <w:i w:val="0"/>
        <w:sz w:val="24"/>
        <w:u w:val="none"/>
      </w:rPr>
    </w:lvl>
  </w:abstractNum>
  <w:num w:numId="1" w16cid:durableId="1481338622">
    <w:abstractNumId w:val="19"/>
  </w:num>
  <w:num w:numId="2" w16cid:durableId="1299413817">
    <w:abstractNumId w:val="6"/>
  </w:num>
  <w:num w:numId="3" w16cid:durableId="122501600">
    <w:abstractNumId w:val="17"/>
  </w:num>
  <w:num w:numId="4" w16cid:durableId="221865406">
    <w:abstractNumId w:val="8"/>
  </w:num>
  <w:num w:numId="5" w16cid:durableId="17968591">
    <w:abstractNumId w:val="18"/>
  </w:num>
  <w:num w:numId="6" w16cid:durableId="389310726">
    <w:abstractNumId w:val="15"/>
  </w:num>
  <w:num w:numId="7" w16cid:durableId="1637106158">
    <w:abstractNumId w:val="5"/>
  </w:num>
  <w:num w:numId="8" w16cid:durableId="341055556">
    <w:abstractNumId w:val="16"/>
  </w:num>
  <w:num w:numId="9" w16cid:durableId="341932658">
    <w:abstractNumId w:val="12"/>
  </w:num>
  <w:num w:numId="10" w16cid:durableId="1141725491">
    <w:abstractNumId w:val="11"/>
  </w:num>
  <w:num w:numId="11" w16cid:durableId="1373458190">
    <w:abstractNumId w:val="3"/>
  </w:num>
  <w:num w:numId="12" w16cid:durableId="397167624">
    <w:abstractNumId w:val="7"/>
  </w:num>
  <w:num w:numId="13" w16cid:durableId="144247782">
    <w:abstractNumId w:val="9"/>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812677934">
    <w:abstractNumId w:val="12"/>
  </w:num>
  <w:num w:numId="15" w16cid:durableId="1706179706">
    <w:abstractNumId w:val="9"/>
  </w:num>
  <w:num w:numId="16" w16cid:durableId="1127821734">
    <w:abstractNumId w:val="10"/>
  </w:num>
  <w:num w:numId="17" w16cid:durableId="1760907392">
    <w:abstractNumId w:val="14"/>
  </w:num>
  <w:num w:numId="18" w16cid:durableId="2069567989">
    <w:abstractNumId w:val="0"/>
  </w:num>
  <w:num w:numId="19" w16cid:durableId="2022777935">
    <w:abstractNumId w:val="4"/>
  </w:num>
  <w:num w:numId="20" w16cid:durableId="592054433">
    <w:abstractNumId w:val="13"/>
  </w:num>
  <w:num w:numId="21" w16cid:durableId="731544081">
    <w:abstractNumId w:val="1"/>
  </w:num>
  <w:num w:numId="22" w16cid:durableId="112558341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7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698F"/>
    <w:rsid w:val="00007325"/>
    <w:rsid w:val="000128FA"/>
    <w:rsid w:val="00014E26"/>
    <w:rsid w:val="00034B8C"/>
    <w:rsid w:val="0010250E"/>
    <w:rsid w:val="00125D54"/>
    <w:rsid w:val="00127765"/>
    <w:rsid w:val="00155194"/>
    <w:rsid w:val="001929BF"/>
    <w:rsid w:val="001A0352"/>
    <w:rsid w:val="001A31C7"/>
    <w:rsid w:val="001A6396"/>
    <w:rsid w:val="001B4977"/>
    <w:rsid w:val="001E165A"/>
    <w:rsid w:val="00214F48"/>
    <w:rsid w:val="00237B58"/>
    <w:rsid w:val="00296D03"/>
    <w:rsid w:val="003A7B8F"/>
    <w:rsid w:val="003B3A8A"/>
    <w:rsid w:val="003B5C36"/>
    <w:rsid w:val="003E3D8E"/>
    <w:rsid w:val="00416B03"/>
    <w:rsid w:val="004263AB"/>
    <w:rsid w:val="0043278C"/>
    <w:rsid w:val="0043418B"/>
    <w:rsid w:val="00435140"/>
    <w:rsid w:val="004446C5"/>
    <w:rsid w:val="00450A5D"/>
    <w:rsid w:val="004944C4"/>
    <w:rsid w:val="004C1C61"/>
    <w:rsid w:val="004C2538"/>
    <w:rsid w:val="004D0A30"/>
    <w:rsid w:val="00536F2B"/>
    <w:rsid w:val="00591C6F"/>
    <w:rsid w:val="005A09B7"/>
    <w:rsid w:val="005A3C29"/>
    <w:rsid w:val="005B5412"/>
    <w:rsid w:val="005C6208"/>
    <w:rsid w:val="005D6FA0"/>
    <w:rsid w:val="00604FC2"/>
    <w:rsid w:val="006208FB"/>
    <w:rsid w:val="006E671A"/>
    <w:rsid w:val="007316CF"/>
    <w:rsid w:val="007E2358"/>
    <w:rsid w:val="00834493"/>
    <w:rsid w:val="008369BE"/>
    <w:rsid w:val="0084119E"/>
    <w:rsid w:val="0086034C"/>
    <w:rsid w:val="00892E24"/>
    <w:rsid w:val="008F03C3"/>
    <w:rsid w:val="008F47B8"/>
    <w:rsid w:val="00906546"/>
    <w:rsid w:val="0090712E"/>
    <w:rsid w:val="00912A62"/>
    <w:rsid w:val="009575DB"/>
    <w:rsid w:val="00964285"/>
    <w:rsid w:val="00966399"/>
    <w:rsid w:val="0098351A"/>
    <w:rsid w:val="009848C7"/>
    <w:rsid w:val="009B582C"/>
    <w:rsid w:val="00A05246"/>
    <w:rsid w:val="00A35AD0"/>
    <w:rsid w:val="00A540EB"/>
    <w:rsid w:val="00A753E1"/>
    <w:rsid w:val="00A926F1"/>
    <w:rsid w:val="00AD3BD6"/>
    <w:rsid w:val="00AF5381"/>
    <w:rsid w:val="00B30FAB"/>
    <w:rsid w:val="00B36182"/>
    <w:rsid w:val="00B511FD"/>
    <w:rsid w:val="00B90C3E"/>
    <w:rsid w:val="00C01DEE"/>
    <w:rsid w:val="00C06063"/>
    <w:rsid w:val="00C066A7"/>
    <w:rsid w:val="00C1698F"/>
    <w:rsid w:val="00C35807"/>
    <w:rsid w:val="00C82EBE"/>
    <w:rsid w:val="00CB6F54"/>
    <w:rsid w:val="00CC31A0"/>
    <w:rsid w:val="00D36922"/>
    <w:rsid w:val="00D36C50"/>
    <w:rsid w:val="00D4558C"/>
    <w:rsid w:val="00D7265C"/>
    <w:rsid w:val="00DD4DDE"/>
    <w:rsid w:val="00E05482"/>
    <w:rsid w:val="00E21C38"/>
    <w:rsid w:val="00E3022A"/>
    <w:rsid w:val="00E45A63"/>
    <w:rsid w:val="00E5357B"/>
    <w:rsid w:val="00EA32BE"/>
    <w:rsid w:val="00EE37CD"/>
    <w:rsid w:val="00F05505"/>
    <w:rsid w:val="00F4311E"/>
    <w:rsid w:val="00F604D2"/>
    <w:rsid w:val="00FC2924"/>
    <w:rsid w:val="04A6C47E"/>
    <w:rsid w:val="059EA92C"/>
    <w:rsid w:val="0C50D549"/>
    <w:rsid w:val="1DD6D95E"/>
    <w:rsid w:val="2C6D4D64"/>
    <w:rsid w:val="3B1B524D"/>
    <w:rsid w:val="3B233CFD"/>
    <w:rsid w:val="3B2BE6A1"/>
    <w:rsid w:val="41B8EDBE"/>
    <w:rsid w:val="4796969D"/>
    <w:rsid w:val="4D1A02B4"/>
    <w:rsid w:val="50C66ED7"/>
    <w:rsid w:val="53427C49"/>
    <w:rsid w:val="5FFF52F1"/>
    <w:rsid w:val="6CC4AD9C"/>
    <w:rsid w:val="72965EEE"/>
    <w:rsid w:val="7465928C"/>
    <w:rsid w:val="77525728"/>
    <w:rsid w:val="7F3812C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5957E55"/>
  <w15:chartTrackingRefBased/>
  <w15:docId w15:val="{8DD1F146-AF0F-483E-812E-45B92F650F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3A7B8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085253739">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458c4093-c7c2-417f-940c-1f23aa270108" xsi:nil="true"/>
    <lcf76f155ced4ddcb4097134ff3c332f xmlns="38d5c97e-9142-4be5-9b3a-882b8b485b8f">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55CD35F592FD484B98759AB95E336E1E" ma:contentTypeVersion="17" ma:contentTypeDescription="Create a new document." ma:contentTypeScope="" ma:versionID="aea706d07e1f3e391ab1336e66c83a07">
  <xsd:schema xmlns:xsd="http://www.w3.org/2001/XMLSchema" xmlns:xs="http://www.w3.org/2001/XMLSchema" xmlns:p="http://schemas.microsoft.com/office/2006/metadata/properties" xmlns:ns2="38d5c97e-9142-4be5-9b3a-882b8b485b8f" xmlns:ns3="458c4093-c7c2-417f-940c-1f23aa270108" targetNamespace="http://schemas.microsoft.com/office/2006/metadata/properties" ma:root="true" ma:fieldsID="f41cdcfb1302bff2f4027c4f34f2c37c" ns2:_="" ns3:_="">
    <xsd:import namespace="38d5c97e-9142-4be5-9b3a-882b8b485b8f"/>
    <xsd:import namespace="458c4093-c7c2-417f-940c-1f23aa27010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8d5c97e-9142-4be5-9b3a-882b8b485b8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91b290f5-b2ee-466b-904f-dd67d8a4315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58c4093-c7c2-417f-940c-1f23aa270108"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c0ee968f-4b38-432b-8c3a-00fcecfe7469}" ma:internalName="TaxCatchAll" ma:showField="CatchAllData" ma:web="458c4093-c7c2-417f-940c-1f23aa27010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AA21431-F4EC-4848-A6E4-E707F5E23CC5}">
  <ds:schemaRefs>
    <ds:schemaRef ds:uri="http://schemas.microsoft.com/office/2006/metadata/properties"/>
    <ds:schemaRef ds:uri="http://schemas.microsoft.com/office/infopath/2007/PartnerControls"/>
    <ds:schemaRef ds:uri="458c4093-c7c2-417f-940c-1f23aa270108"/>
    <ds:schemaRef ds:uri="38d5c97e-9142-4be5-9b3a-882b8b485b8f"/>
  </ds:schemaRefs>
</ds:datastoreItem>
</file>

<file path=customXml/itemProps2.xml><?xml version="1.0" encoding="utf-8"?>
<ds:datastoreItem xmlns:ds="http://schemas.openxmlformats.org/officeDocument/2006/customXml" ds:itemID="{B9467E8B-E571-4E41-9F32-515DEB44829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8d5c97e-9142-4be5-9b3a-882b8b485b8f"/>
    <ds:schemaRef ds:uri="458c4093-c7c2-417f-940c-1f23aa27010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D5EAB0E-3AF2-46BE-BA99-367672A00C5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814</Words>
  <Characters>4064</Characters>
  <Application>Microsoft Office Word</Application>
  <DocSecurity>0</DocSecurity>
  <Lines>33</Lines>
  <Paragraphs>9</Paragraphs>
  <ScaleCrop>false</ScaleCrop>
  <Company>Bellevue Baptist Church</Company>
  <LinksUpToDate>false</LinksUpToDate>
  <CharactersWithSpaces>4869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2002-2002 BELLEVUE BAPTIST CHURCH BASKETBALL RULES</dc:title>
  <dc:subject/>
  <dc:creator>Wendy Truitt</dc:creator>
  <cp:keywords/>
  <cp:lastModifiedBy>Samuel Johnson</cp:lastModifiedBy>
  <cp:revision>2</cp:revision>
  <cp:lastPrinted>2020-02-17T21:35:00Z</cp:lastPrinted>
  <dcterms:created xsi:type="dcterms:W3CDTF">2025-01-14T20:26:00Z</dcterms:created>
  <dcterms:modified xsi:type="dcterms:W3CDTF">2025-01-14T20:26:00Z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0x01010055CD35F592FD484B98759AB95E336E1E</vt:lpwstr>
  </property>
</Properties>
</file>