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t xml:space="preserve">                                   </w:t>
      </w:r>
      <w:r>
        <w:rPr/>
        <w:t xml:space="preserve">AZT Softball </w:t>
      </w:r>
      <w:r>
        <w:rPr/>
        <w:t xml:space="preserve">Club </w:t>
      </w:r>
      <w:r>
        <w:rPr/>
        <w:t xml:space="preserve">meeting –  </w:t>
      </w:r>
      <w:r>
        <w:rPr/>
        <w:t>2</w:t>
      </w:r>
      <w:r>
        <w:rPr/>
        <w:t>-</w:t>
      </w:r>
      <w:r>
        <w:rPr/>
        <w:t>1</w:t>
      </w:r>
      <w:r>
        <w:rPr/>
        <w:t xml:space="preserve">1-26    </w:t>
      </w:r>
      <w:r>
        <w:rPr/>
        <w:t>3:30 PM</w:t>
      </w:r>
      <w:r>
        <w:rPr/>
        <w:t xml:space="preserve">                         </w:t>
      </w:r>
    </w:p>
    <w:p>
      <w:pPr>
        <w:pStyle w:val="Normal"/>
        <w:bidi w:val="0"/>
        <w:jc w:val="center"/>
        <w:rPr/>
      </w:pPr>
      <w:r>
        <w:rPr/>
      </w:r>
    </w:p>
    <w:p>
      <w:pPr>
        <w:pStyle w:val="Normal"/>
        <w:bidi w:val="0"/>
        <w:jc w:val="left"/>
        <w:rPr/>
      </w:pPr>
      <w:r>
        <w:rPr/>
        <w:t xml:space="preserve">Meeting called to order by Sharon Marine, </w:t>
      </w:r>
      <w:r>
        <w:rPr/>
        <w:t>3:30 PM</w:t>
      </w:r>
      <w:r>
        <w:rPr/>
        <w:t xml:space="preserve">    </w:t>
      </w:r>
    </w:p>
    <w:p>
      <w:pPr>
        <w:pStyle w:val="Normal"/>
        <w:bidi w:val="0"/>
        <w:jc w:val="left"/>
        <w:rPr/>
      </w:pPr>
      <w:r>
        <w:rPr/>
        <w:t xml:space="preserve">Board members present: Pres. Sharon Marine, VP Jack Rennart, Sec. Russell Bicknell, Treas. Bob DeVries, Stan Yokaitis, Steve Plaisance, Dick Dufrene (All Present)       </w:t>
      </w:r>
    </w:p>
    <w:p>
      <w:pPr>
        <w:pStyle w:val="Normal"/>
        <w:bidi w:val="0"/>
        <w:jc w:val="left"/>
        <w:rPr/>
      </w:pPr>
      <w:r>
        <w:rPr/>
      </w:r>
    </w:p>
    <w:p>
      <w:pPr>
        <w:pStyle w:val="Normal"/>
        <w:bidi w:val="0"/>
        <w:jc w:val="left"/>
        <w:rPr/>
      </w:pPr>
      <w:r>
        <w:rPr/>
        <w:t>Minutes from previous meeting approved.</w:t>
      </w:r>
    </w:p>
    <w:p>
      <w:pPr>
        <w:pStyle w:val="Normal"/>
        <w:bidi w:val="0"/>
        <w:jc w:val="left"/>
        <w:rPr/>
      </w:pPr>
      <w:r>
        <w:rPr/>
      </w:r>
    </w:p>
    <w:p>
      <w:pPr>
        <w:pStyle w:val="Normal"/>
        <w:bidi w:val="0"/>
        <w:jc w:val="left"/>
        <w:rPr/>
      </w:pPr>
      <w:r>
        <w:rPr>
          <w:b/>
          <w:bCs/>
        </w:rPr>
        <w:t>Guest Speakers Joe Colasanto and Joann Mychals</w:t>
      </w:r>
      <w:r>
        <w:rPr/>
        <w:t xml:space="preserve">: </w:t>
      </w:r>
      <w:r>
        <w:rPr>
          <w:b/>
          <w:bCs/>
        </w:rPr>
        <w:t>Joe</w:t>
      </w:r>
      <w:r>
        <w:rPr/>
        <w:t xml:space="preserve"> reminded all who the Founder of this AZT Softball Club was, Don Cox, and that he had recently passed. To be on the look-out for a memorial should one come out and anyone who is invited to attend. </w:t>
      </w:r>
      <w:r>
        <w:rPr>
          <w:b/>
          <w:bCs/>
        </w:rPr>
        <w:t xml:space="preserve">Joann </w:t>
      </w:r>
      <w:r>
        <w:rPr>
          <w:b w:val="false"/>
          <w:bCs w:val="false"/>
        </w:rPr>
        <w:t>t</w:t>
      </w:r>
      <w:r>
        <w:rPr/>
        <w:t>hanked the Club for donation of reimbursement of plagued jersey for the Bar as announced at last AZT General Meeting.</w:t>
      </w:r>
    </w:p>
    <w:p>
      <w:pPr>
        <w:pStyle w:val="Normal"/>
        <w:bidi w:val="0"/>
        <w:jc w:val="left"/>
        <w:rPr/>
      </w:pPr>
      <w:r>
        <w:rPr/>
      </w:r>
    </w:p>
    <w:p>
      <w:pPr>
        <w:pStyle w:val="Normal"/>
        <w:bidi w:val="0"/>
        <w:jc w:val="left"/>
        <w:rPr/>
      </w:pPr>
      <w:r>
        <w:rPr>
          <w:b/>
          <w:bCs/>
        </w:rPr>
        <w:t>AZT Board Candidates to speak</w:t>
      </w:r>
      <w:r>
        <w:rPr/>
        <w:t xml:space="preserve">: 3 of the current 5 campaigners asked to speak to the Club. Ray Kusler, Connie Voelker, and Karen Kluvers each spoke up to 10 minutes for their stances and answer any questions. </w:t>
      </w:r>
    </w:p>
    <w:p>
      <w:pPr>
        <w:pStyle w:val="Normal"/>
        <w:bidi w:val="0"/>
        <w:jc w:val="left"/>
        <w:rPr/>
      </w:pPr>
      <w:r>
        <w:rPr/>
      </w:r>
    </w:p>
    <w:p>
      <w:pPr>
        <w:pStyle w:val="Normal"/>
        <w:bidi w:val="0"/>
        <w:jc w:val="left"/>
        <w:rPr/>
      </w:pPr>
      <w:r>
        <w:rPr>
          <w:b/>
          <w:bCs/>
        </w:rPr>
        <w:t>Review and vote on proposed changes to our by-laws:</w:t>
      </w:r>
      <w:r>
        <w:rPr/>
        <w:t xml:space="preserve"> All passed along majority vote. To be sent back to Softball Board for approval and ratification. See list of proposed changes at end.</w:t>
      </w:r>
    </w:p>
    <w:p>
      <w:pPr>
        <w:pStyle w:val="Normal"/>
        <w:bidi w:val="0"/>
        <w:jc w:val="left"/>
        <w:rPr/>
      </w:pPr>
      <w:r>
        <w:rPr/>
      </w:r>
    </w:p>
    <w:p>
      <w:pPr>
        <w:pStyle w:val="Normal"/>
        <w:bidi w:val="0"/>
        <w:jc w:val="left"/>
        <w:rPr/>
      </w:pPr>
      <w:r>
        <w:rPr>
          <w:b/>
          <w:bCs/>
        </w:rPr>
        <w:t>Treasurers Report:</w:t>
      </w:r>
      <w:r>
        <w:rPr/>
        <w:t xml:space="preserve"> Bob DeVries reports we are solvent, along with reserve.</w:t>
      </w:r>
    </w:p>
    <w:p>
      <w:pPr>
        <w:pStyle w:val="Normal"/>
        <w:bidi w:val="0"/>
        <w:jc w:val="left"/>
        <w:rPr/>
      </w:pPr>
      <w:r>
        <w:rPr/>
      </w:r>
    </w:p>
    <w:p>
      <w:pPr>
        <w:pStyle w:val="Normal"/>
        <w:bidi w:val="0"/>
        <w:jc w:val="left"/>
        <w:rPr/>
      </w:pPr>
      <w:r>
        <w:rPr>
          <w:b/>
          <w:bCs/>
        </w:rPr>
        <w:t>Commissioners Reports:</w:t>
      </w:r>
      <w:r>
        <w:rPr/>
        <w:t xml:space="preserve"> Stan Yokaitis – no reported issued from the Commissioners.</w:t>
      </w:r>
    </w:p>
    <w:p>
      <w:pPr>
        <w:pStyle w:val="Normal"/>
        <w:bidi w:val="0"/>
        <w:jc w:val="left"/>
        <w:rPr/>
      </w:pPr>
      <w:r>
        <w:rPr/>
      </w:r>
    </w:p>
    <w:p>
      <w:pPr>
        <w:pStyle w:val="Normal"/>
        <w:bidi w:val="0"/>
        <w:jc w:val="left"/>
        <w:rPr>
          <w:b/>
          <w:b/>
          <w:bCs/>
        </w:rPr>
      </w:pPr>
      <w:r>
        <w:rPr>
          <w:b/>
          <w:bCs/>
        </w:rPr>
        <w:t xml:space="preserve">Field Report: </w:t>
      </w:r>
      <w:r>
        <w:rPr>
          <w:b w:val="false"/>
          <w:bCs w:val="false"/>
        </w:rPr>
        <w:t>Discussion on pigment sprayed on outfield grass Saturday Afternoon, only to see maintenance crew mowing grass on Monday. Jack to find out why.</w:t>
      </w:r>
    </w:p>
    <w:p>
      <w:pPr>
        <w:pStyle w:val="Normal"/>
        <w:bidi w:val="0"/>
        <w:jc w:val="left"/>
        <w:rPr>
          <w:b w:val="false"/>
          <w:b w:val="false"/>
          <w:bCs w:val="false"/>
        </w:rPr>
      </w:pPr>
      <w:r>
        <w:rPr>
          <w:b/>
          <w:bCs/>
        </w:rPr>
      </w:r>
    </w:p>
    <w:p>
      <w:pPr>
        <w:pStyle w:val="Normal"/>
        <w:bidi w:val="0"/>
        <w:jc w:val="left"/>
        <w:rPr>
          <w:b/>
          <w:b/>
          <w:bCs/>
        </w:rPr>
      </w:pPr>
      <w:r>
        <w:rPr>
          <w:b/>
          <w:bCs/>
        </w:rPr>
        <w:t>Signs on outfield fence:</w:t>
      </w:r>
      <w:r>
        <w:rPr>
          <w:b w:val="false"/>
          <w:bCs w:val="false"/>
        </w:rPr>
        <w:t xml:space="preserve"> Proposed to HOA Board to be 4’x9’, with charge of $1500/year each. Possible 22 spots available on fence. Discussion on reducing player fees, however all still in early stages of negotiation with HOA Board. Discussion of possible reduction of league fees to players who find a sponsor for a sign.</w:t>
      </w:r>
    </w:p>
    <w:p>
      <w:pPr>
        <w:pStyle w:val="Normal"/>
        <w:bidi w:val="0"/>
        <w:jc w:val="left"/>
        <w:rPr/>
      </w:pPr>
      <w:r>
        <w:rPr/>
      </w:r>
    </w:p>
    <w:p>
      <w:pPr>
        <w:pStyle w:val="Normal"/>
        <w:bidi w:val="0"/>
        <w:jc w:val="left"/>
        <w:rPr>
          <w:b/>
          <w:b/>
          <w:bCs/>
        </w:rPr>
      </w:pPr>
      <w:r>
        <w:rPr>
          <w:b/>
          <w:bCs/>
        </w:rPr>
        <w:t xml:space="preserve">Spaghetti Dinner: </w:t>
      </w:r>
      <w:r>
        <w:rPr>
          <w:b w:val="false"/>
          <w:bCs w:val="false"/>
        </w:rPr>
        <w:t>Players to wear their team jerseys to give sponsors more exposure. Caterers are handling EVERYTHING (set-up, serving, clean-up, etc)., so we only need to show up. Still needing</w:t>
      </w:r>
    </w:p>
    <w:p>
      <w:pPr>
        <w:pStyle w:val="Normal"/>
        <w:bidi w:val="0"/>
        <w:jc w:val="left"/>
        <w:rPr>
          <w:b/>
          <w:b/>
          <w:bCs/>
        </w:rPr>
      </w:pPr>
      <w:r>
        <w:rPr>
          <w:b w:val="false"/>
          <w:bCs w:val="false"/>
        </w:rPr>
        <w:t>items for raffle.</w:t>
      </w:r>
    </w:p>
    <w:p>
      <w:pPr>
        <w:pStyle w:val="Normal"/>
        <w:bidi w:val="0"/>
        <w:jc w:val="left"/>
        <w:rPr>
          <w:b/>
          <w:b/>
          <w:bCs/>
        </w:rPr>
      </w:pPr>
      <w:r>
        <w:rPr/>
      </w:r>
    </w:p>
    <w:p>
      <w:pPr>
        <w:pStyle w:val="Normal"/>
        <w:bidi w:val="0"/>
        <w:jc w:val="left"/>
        <w:rPr>
          <w:b/>
          <w:b/>
          <w:bCs/>
        </w:rPr>
      </w:pPr>
      <w:r>
        <w:rPr>
          <w:b/>
          <w:bCs/>
        </w:rPr>
        <w:t xml:space="preserve">Umpire abuse: </w:t>
      </w:r>
      <w:r>
        <w:rPr>
          <w:b w:val="false"/>
          <w:bCs w:val="false"/>
        </w:rPr>
        <w:t>Tom Toole having trouble getting volunteers for umpiring due to verbal abuse on calls.  Board will not tolerate, and we encourage umpires to issue fast and quick warnings, and ejections.</w:t>
      </w:r>
    </w:p>
    <w:p>
      <w:pPr>
        <w:pStyle w:val="Normal"/>
        <w:bidi w:val="0"/>
        <w:jc w:val="left"/>
        <w:rPr>
          <w:b w:val="false"/>
          <w:b w:val="false"/>
          <w:bCs w:val="false"/>
        </w:rPr>
      </w:pPr>
      <w:r>
        <w:rPr>
          <w:b/>
          <w:bCs/>
        </w:rPr>
      </w:r>
    </w:p>
    <w:p>
      <w:pPr>
        <w:pStyle w:val="Normal"/>
        <w:bidi w:val="0"/>
        <w:jc w:val="left"/>
        <w:rPr>
          <w:b/>
          <w:b/>
          <w:bCs/>
        </w:rPr>
      </w:pPr>
      <w:r>
        <w:rPr>
          <w:b/>
          <w:bCs/>
        </w:rPr>
        <w:t>Allow pitchers 1 warm up of small ball middle of inning when female batter comes up</w:t>
      </w:r>
      <w:r>
        <w:rPr>
          <w:b w:val="false"/>
          <w:bCs w:val="false"/>
        </w:rPr>
        <w:t>: NO. Use small ball as 1 of your between inning practice throws if need be.</w:t>
      </w:r>
    </w:p>
    <w:p>
      <w:pPr>
        <w:pStyle w:val="Normal"/>
        <w:bidi w:val="0"/>
        <w:jc w:val="left"/>
        <w:rPr>
          <w:b w:val="false"/>
          <w:b w:val="false"/>
          <w:bCs w:val="false"/>
        </w:rPr>
      </w:pPr>
      <w:r>
        <w:rPr>
          <w:b/>
          <w:bCs/>
        </w:rPr>
      </w:r>
    </w:p>
    <w:p>
      <w:pPr>
        <w:pStyle w:val="Normal"/>
        <w:bidi w:val="0"/>
        <w:jc w:val="left"/>
        <w:rPr>
          <w:b/>
          <w:b/>
          <w:bCs/>
        </w:rPr>
      </w:pPr>
      <w:r>
        <w:rPr>
          <w:b/>
          <w:bCs/>
        </w:rPr>
        <w:t>Player rating alignment (TT, Sat):</w:t>
      </w:r>
      <w:r>
        <w:rPr>
          <w:b w:val="false"/>
          <w:bCs w:val="false"/>
        </w:rPr>
        <w:t xml:space="preserve"> Discussion if rating of player should be same for both leagues. Membership decided to let ratings remain to be fluid/flexible depending on each leagues needs.</w:t>
      </w:r>
    </w:p>
    <w:p>
      <w:pPr>
        <w:pStyle w:val="Normal"/>
        <w:bidi w:val="0"/>
        <w:jc w:val="left"/>
        <w:rPr>
          <w:b w:val="false"/>
          <w:b w:val="false"/>
          <w:bCs w:val="false"/>
        </w:rPr>
      </w:pPr>
      <w:r>
        <w:rPr>
          <w:b/>
          <w:bCs/>
        </w:rPr>
      </w:r>
    </w:p>
    <w:p>
      <w:pPr>
        <w:pStyle w:val="Normal"/>
        <w:bidi w:val="0"/>
        <w:jc w:val="left"/>
        <w:rPr>
          <w:b/>
          <w:b/>
          <w:bCs/>
        </w:rPr>
      </w:pPr>
      <w:r>
        <w:rPr>
          <w:b/>
          <w:bCs/>
        </w:rPr>
        <w:t>Discussion of select C+ players not eligible to play Mondays</w:t>
      </w:r>
      <w:r>
        <w:rPr>
          <w:b w:val="false"/>
          <w:bCs w:val="false"/>
        </w:rPr>
        <w:t xml:space="preserve">: As noted above </w:t>
      </w:r>
      <w:r>
        <w:rPr>
          <w:b/>
          <w:bCs/>
        </w:rPr>
        <w:t>Player Ratings</w:t>
      </w:r>
      <w:r>
        <w:rPr>
          <w:b w:val="false"/>
          <w:bCs w:val="false"/>
        </w:rPr>
        <w:t>, keep as is currently (fluid).</w:t>
      </w:r>
    </w:p>
    <w:p>
      <w:pPr>
        <w:pStyle w:val="Normal"/>
        <w:bidi w:val="0"/>
        <w:jc w:val="left"/>
        <w:rPr>
          <w:b w:val="false"/>
          <w:b w:val="false"/>
          <w:bCs w:val="false"/>
        </w:rPr>
      </w:pPr>
      <w:r>
        <w:rPr>
          <w:b/>
          <w:bCs/>
        </w:rPr>
      </w:r>
    </w:p>
    <w:p>
      <w:pPr>
        <w:pStyle w:val="Normal"/>
        <w:bidi w:val="0"/>
        <w:jc w:val="left"/>
        <w:rPr>
          <w:b/>
          <w:b/>
          <w:bCs/>
        </w:rPr>
      </w:pPr>
      <w:r>
        <w:rPr>
          <w:b/>
          <w:bCs/>
        </w:rPr>
        <w:t>Old Business</w:t>
      </w:r>
      <w:r>
        <w:rPr>
          <w:b/>
          <w:bCs/>
        </w:rPr>
        <w:t xml:space="preserve">: </w:t>
      </w:r>
      <w:r>
        <w:rPr>
          <w:b w:val="false"/>
          <w:bCs w:val="false"/>
        </w:rPr>
        <w:t xml:space="preserve">Praise/shoutout for members Steve Murphy and wife for new scoreboard console...and to the </w:t>
      </w:r>
      <w:r>
        <w:rPr>
          <w:b w:val="false"/>
          <w:bCs w:val="false"/>
        </w:rPr>
        <w:t xml:space="preserve">Ferguson </w:t>
      </w:r>
      <w:r>
        <w:rPr>
          <w:b w:val="false"/>
          <w:bCs w:val="false"/>
        </w:rPr>
        <w:t>Bros (Scott and Dave) for great qu</w:t>
      </w:r>
      <w:r>
        <w:rPr>
          <w:b w:val="false"/>
          <w:bCs w:val="false"/>
        </w:rPr>
        <w:t xml:space="preserve">oted </w:t>
      </w:r>
      <w:r>
        <w:rPr>
          <w:b w:val="false"/>
          <w:bCs w:val="false"/>
        </w:rPr>
        <w:t xml:space="preserve">price </w:t>
      </w:r>
      <w:r>
        <w:rPr>
          <w:b w:val="false"/>
          <w:bCs w:val="false"/>
        </w:rPr>
        <w:t xml:space="preserve">$100 per pad </w:t>
      </w:r>
      <w:r>
        <w:rPr>
          <w:b w:val="false"/>
          <w:bCs w:val="false"/>
        </w:rPr>
        <w:t>for the defibrillator.</w:t>
      </w:r>
    </w:p>
    <w:p>
      <w:pPr>
        <w:pStyle w:val="Normal"/>
        <w:bidi w:val="0"/>
        <w:jc w:val="left"/>
        <w:rPr>
          <w:b/>
          <w:b/>
          <w:bCs/>
        </w:rPr>
      </w:pPr>
      <w:r>
        <w:rPr/>
      </w:r>
    </w:p>
    <w:p>
      <w:pPr>
        <w:pStyle w:val="Normal"/>
        <w:bidi w:val="0"/>
        <w:jc w:val="left"/>
        <w:rPr>
          <w:b/>
          <w:b/>
          <w:bCs/>
        </w:rPr>
      </w:pPr>
      <w:r>
        <w:rPr>
          <w:b/>
          <w:bCs/>
        </w:rPr>
        <w:t>Final Candidate AZT HOA Board</w:t>
      </w:r>
      <w:r>
        <w:rPr>
          <w:b w:val="false"/>
          <w:bCs w:val="false"/>
        </w:rPr>
        <w:t xml:space="preserve">: Russ Bicknell discussed his platform and ideas for the AZT HOA Board. </w:t>
      </w:r>
      <w:r>
        <w:rPr>
          <w:b w:val="false"/>
          <w:bCs w:val="false"/>
        </w:rPr>
        <w:t xml:space="preserve"> </w:t>
      </w:r>
    </w:p>
    <w:p>
      <w:pPr>
        <w:pStyle w:val="Normal"/>
        <w:bidi w:val="0"/>
        <w:jc w:val="left"/>
        <w:rPr/>
      </w:pPr>
      <w:r>
        <w:rPr/>
      </w:r>
    </w:p>
    <w:p>
      <w:pPr>
        <w:pStyle w:val="Normal"/>
        <w:bidi w:val="0"/>
        <w:jc w:val="left"/>
        <w:rPr/>
      </w:pPr>
      <w:r>
        <w:rPr/>
        <w:t xml:space="preserve">Meeting adjourned by Sharon </w:t>
      </w:r>
      <w:r>
        <w:rPr/>
        <w:t>5:06 PM</w:t>
      </w:r>
    </w:p>
    <w:p>
      <w:pPr>
        <w:pStyle w:val="Normal"/>
        <w:bidi w:val="0"/>
        <w:jc w:val="left"/>
        <w:rPr/>
      </w:pPr>
      <w:r>
        <w:rPr/>
        <w:t xml:space="preserve"> </w:t>
      </w:r>
    </w:p>
    <w:p>
      <w:pPr>
        <w:pStyle w:val="Normal"/>
        <w:bidi w:val="0"/>
        <w:jc w:val="center"/>
        <w:rPr/>
      </w:pPr>
      <w:r>
        <w:rPr/>
        <w:t>Minutes submitted by: Russell Bicknell, Secretary</w:t>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t xml:space="preserve">Current  AZT Softball Bylaws, with proposed changes </w:t>
      </w:r>
      <w:r>
        <w:rPr>
          <w:b/>
          <w:bCs/>
          <w:color w:val="2A6099"/>
          <w:u w:val="single"/>
        </w:rPr>
        <w:t>Highlighted</w:t>
      </w:r>
      <w:r>
        <w:rPr/>
        <w:t xml:space="preserve"> </w:t>
      </w:r>
      <w:r>
        <w:rPr/>
        <w:t xml:space="preserve">voted on </w:t>
      </w:r>
      <w:r>
        <w:rPr/>
        <w:t>and approved</w:t>
      </w:r>
      <w:r>
        <w:rPr/>
        <w:t xml:space="preserve"> by Club.</w:t>
      </w:r>
    </w:p>
    <w:p>
      <w:pPr>
        <w:pStyle w:val="Normal"/>
        <w:bidi w:val="0"/>
        <w:jc w:val="center"/>
        <w:rPr/>
      </w:pPr>
      <w:r>
        <w:rPr/>
      </w:r>
    </w:p>
    <w:p>
      <w:pPr>
        <w:pStyle w:val="Normal"/>
        <w:bidi w:val="0"/>
        <w:jc w:val="left"/>
        <w:rPr/>
      </w:pPr>
      <w:r>
        <w:rPr/>
        <w:t>Article III – MEETINGS:</w:t>
      </w:r>
    </w:p>
    <w:p>
      <w:pPr>
        <w:pStyle w:val="Normal"/>
        <w:bidi w:val="0"/>
        <w:jc w:val="left"/>
        <w:rPr/>
      </w:pPr>
      <w:r>
        <w:rPr/>
        <w:t xml:space="preserve">Item F: “Board of Directors quorum shall consist of min 4 board members.” </w:t>
      </w:r>
      <w:r>
        <w:rPr>
          <w:b/>
          <w:bCs/>
          <w:color w:val="2A6099"/>
          <w:u w:val="single"/>
        </w:rPr>
        <w:t>Recommend change to 51%.</w:t>
      </w:r>
    </w:p>
    <w:p>
      <w:pPr>
        <w:pStyle w:val="Normal"/>
        <w:bidi w:val="0"/>
        <w:jc w:val="left"/>
        <w:rPr/>
      </w:pPr>
      <w:r>
        <w:rPr/>
      </w:r>
    </w:p>
    <w:p>
      <w:pPr>
        <w:pStyle w:val="Normal"/>
        <w:bidi w:val="0"/>
        <w:jc w:val="left"/>
        <w:rPr/>
      </w:pPr>
      <w:r>
        <w:rPr/>
        <w:t>Article V – BOARD OF DIRECTOR DUTIES:</w:t>
      </w:r>
    </w:p>
    <w:p>
      <w:pPr>
        <w:pStyle w:val="Normal"/>
        <w:bidi w:val="0"/>
        <w:jc w:val="left"/>
        <w:rPr/>
      </w:pPr>
      <w:r>
        <w:rPr/>
        <w:t>Item D. Treasurer</w:t>
      </w:r>
    </w:p>
    <w:p>
      <w:pPr>
        <w:pStyle w:val="Normal"/>
        <w:bidi w:val="0"/>
        <w:jc w:val="left"/>
        <w:rPr/>
      </w:pPr>
      <w:r>
        <w:rPr/>
        <w:t xml:space="preserve">Line 2: “Shall disburse all funds”. </w:t>
      </w:r>
      <w:r>
        <w:rPr>
          <w:b/>
          <w:bCs/>
          <w:color w:val="2A6099"/>
        </w:rPr>
        <w:t>Recommended addition of “...or designee approved by Board.”</w:t>
      </w:r>
    </w:p>
    <w:p>
      <w:pPr>
        <w:pStyle w:val="Normal"/>
        <w:bidi w:val="0"/>
        <w:jc w:val="left"/>
        <w:rPr>
          <w:b/>
          <w:b/>
          <w:bCs/>
          <w:color w:val="2A6099"/>
        </w:rPr>
      </w:pPr>
      <w:r>
        <w:rPr>
          <w:b/>
          <w:bCs/>
          <w:color w:val="2A6099"/>
        </w:rPr>
      </w:r>
    </w:p>
    <w:p>
      <w:pPr>
        <w:pStyle w:val="Normal"/>
        <w:bidi w:val="0"/>
        <w:jc w:val="left"/>
        <w:rPr>
          <w:b w:val="false"/>
          <w:b w:val="false"/>
          <w:bCs w:val="false"/>
          <w:color w:val="000000"/>
        </w:rPr>
      </w:pPr>
      <w:r>
        <w:rPr>
          <w:b w:val="false"/>
          <w:bCs w:val="false"/>
          <w:color w:val="000000"/>
        </w:rPr>
        <w:t>Article VI – EXPENDITURES AND PURCHASES.</w:t>
      </w:r>
    </w:p>
    <w:p>
      <w:pPr>
        <w:pStyle w:val="Normal"/>
        <w:bidi w:val="0"/>
        <w:jc w:val="left"/>
        <w:rPr>
          <w:b w:val="false"/>
          <w:b w:val="false"/>
          <w:bCs w:val="false"/>
          <w:color w:val="000000"/>
        </w:rPr>
      </w:pPr>
      <w:r>
        <w:rPr>
          <w:b w:val="false"/>
          <w:bCs w:val="false"/>
          <w:color w:val="000000"/>
        </w:rPr>
        <w:t xml:space="preserve">Item C: “All expenditures over </w:t>
      </w:r>
      <w:r>
        <w:rPr>
          <w:b/>
          <w:bCs/>
          <w:color w:val="000000"/>
          <w:u w:val="single"/>
        </w:rPr>
        <w:t>$500</w:t>
      </w:r>
      <w:r>
        <w:rPr>
          <w:b w:val="false"/>
          <w:bCs w:val="false"/>
          <w:color w:val="000000"/>
          <w:u w:val="none"/>
        </w:rPr>
        <w:t xml:space="preserve"> shall be approved by a Board of Director’s quorum. </w:t>
      </w:r>
      <w:r>
        <w:rPr>
          <w:b/>
          <w:bCs/>
          <w:color w:val="2A6099"/>
          <w:u w:val="none"/>
        </w:rPr>
        <w:t>Recommended change to $700.</w:t>
      </w:r>
    </w:p>
    <w:p>
      <w:pPr>
        <w:pStyle w:val="Normal"/>
        <w:bidi w:val="0"/>
        <w:jc w:val="left"/>
        <w:rPr>
          <w:b w:val="false"/>
          <w:b w:val="false"/>
          <w:bCs w:val="false"/>
          <w:color w:val="000000"/>
        </w:rPr>
      </w:pPr>
      <w:r>
        <w:rPr>
          <w:b w:val="false"/>
          <w:bCs w:val="false"/>
          <w:color w:val="000000"/>
          <w:u w:val="none"/>
        </w:rPr>
        <w:t>Item D: “All checks shall be signed by two (2) board members…”</w:t>
      </w:r>
    </w:p>
    <w:p>
      <w:pPr>
        <w:pStyle w:val="Normal"/>
        <w:bidi w:val="0"/>
        <w:jc w:val="left"/>
        <w:rPr>
          <w:b/>
          <w:b/>
          <w:bCs/>
          <w:color w:val="2A6099"/>
        </w:rPr>
      </w:pPr>
      <w:r>
        <w:rPr>
          <w:b/>
          <w:bCs/>
          <w:color w:val="2A6099"/>
        </w:rPr>
        <w:t>Recommended change of “All checks *</w:t>
      </w:r>
      <w:r>
        <w:rPr>
          <w:b/>
          <w:bCs/>
          <w:color w:val="2A6099"/>
          <w:u w:val="single"/>
        </w:rPr>
        <w:t>over $700</w:t>
      </w:r>
      <w:r>
        <w:rPr>
          <w:b/>
          <w:bCs/>
          <w:color w:val="2A6099"/>
          <w:u w:val="none"/>
        </w:rPr>
        <w:t>*</w:t>
      </w:r>
      <w:r>
        <w:rPr>
          <w:b/>
          <w:bCs/>
          <w:color w:val="2A6099"/>
        </w:rPr>
        <w:t xml:space="preserve"> shall be signed…”</w:t>
      </w:r>
    </w:p>
    <w:p>
      <w:pPr>
        <w:pStyle w:val="Normal"/>
        <w:bidi w:val="0"/>
        <w:jc w:val="left"/>
        <w:rPr>
          <w:b/>
          <w:b/>
          <w:bCs/>
          <w:color w:val="2A6099"/>
        </w:rPr>
      </w:pPr>
      <w:r>
        <w:rPr>
          <w:b/>
          <w:bCs/>
          <w:color w:val="2A6099"/>
        </w:rPr>
      </w:r>
    </w:p>
    <w:p>
      <w:pPr>
        <w:pStyle w:val="Normal"/>
        <w:bidi w:val="0"/>
        <w:jc w:val="left"/>
        <w:rPr>
          <w:b w:val="false"/>
          <w:b w:val="false"/>
          <w:bCs w:val="false"/>
          <w:color w:val="000000"/>
        </w:rPr>
      </w:pPr>
      <w:r>
        <w:rPr>
          <w:b w:val="false"/>
          <w:bCs w:val="false"/>
          <w:color w:val="000000"/>
        </w:rPr>
        <w:t>Article VII – COMMITTEES</w:t>
      </w:r>
    </w:p>
    <w:p>
      <w:pPr>
        <w:pStyle w:val="Normal"/>
        <w:bidi w:val="0"/>
        <w:jc w:val="left"/>
        <w:rPr>
          <w:b w:val="false"/>
          <w:b w:val="false"/>
          <w:bCs w:val="false"/>
          <w:color w:val="000000"/>
        </w:rPr>
      </w:pPr>
      <w:r>
        <w:rPr>
          <w:b w:val="false"/>
          <w:bCs w:val="false"/>
          <w:color w:val="000000"/>
        </w:rPr>
        <w:t>Item E – Director of Player Personal</w:t>
      </w:r>
    </w:p>
    <w:p>
      <w:pPr>
        <w:pStyle w:val="Normal"/>
        <w:bidi w:val="0"/>
        <w:jc w:val="left"/>
        <w:rPr>
          <w:b w:val="false"/>
          <w:b w:val="false"/>
          <w:bCs w:val="false"/>
          <w:color w:val="000000"/>
        </w:rPr>
      </w:pPr>
      <w:r>
        <w:rPr>
          <w:b w:val="false"/>
          <w:bCs w:val="false"/>
          <w:color w:val="000000"/>
        </w:rPr>
        <w:t>Lines 2a,b,c - regarding priority of placement of invitee players (non-resident).</w:t>
      </w:r>
    </w:p>
    <w:p>
      <w:pPr>
        <w:pStyle w:val="Normal"/>
        <w:bidi w:val="0"/>
        <w:jc w:val="left"/>
        <w:rPr>
          <w:b/>
          <w:b/>
          <w:bCs/>
          <w:color w:val="2A6099"/>
        </w:rPr>
      </w:pPr>
      <w:r>
        <w:rPr>
          <w:b/>
          <w:bCs/>
          <w:color w:val="2A6099"/>
        </w:rPr>
        <w:t xml:space="preserve">Recommended change: drop a.b.and c order, and replace all 3 with </w:t>
      </w:r>
      <w:r>
        <w:rPr>
          <w:b/>
          <w:bCs/>
          <w:color w:val="2A6099"/>
          <w:u w:val="single"/>
        </w:rPr>
        <w:t>“Seniority”</w:t>
      </w:r>
      <w:r>
        <w:rPr>
          <w:b/>
          <w:bCs/>
          <w:color w:val="2A6099"/>
        </w:rPr>
        <w:t>. This will make the priority 1. residents, then 2. non-resident seniority in league.</w:t>
      </w:r>
    </w:p>
    <w:p>
      <w:pPr>
        <w:pStyle w:val="Normal"/>
        <w:bidi w:val="0"/>
        <w:jc w:val="left"/>
        <w:rPr>
          <w:b/>
          <w:b/>
          <w:bCs/>
          <w:color w:val="2A6099"/>
        </w:rPr>
      </w:pPr>
      <w:r>
        <w:rPr>
          <w:b/>
          <w:bCs/>
          <w:color w:val="2A6099"/>
        </w:rPr>
      </w:r>
    </w:p>
    <w:p>
      <w:pPr>
        <w:pStyle w:val="Normal"/>
        <w:bidi w:val="0"/>
        <w:jc w:val="left"/>
        <w:rPr>
          <w:b w:val="false"/>
          <w:b w:val="false"/>
          <w:bCs w:val="false"/>
          <w:color w:val="000000"/>
        </w:rPr>
      </w:pPr>
      <w:r>
        <w:rPr>
          <w:b/>
          <w:bCs/>
          <w:color w:val="2A6099"/>
          <w:u w:val="single"/>
        </w:rPr>
        <w:t>New item H: Ground Crew. Do we want specifics/rules written in?</w:t>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US" w:eastAsia="zh-CN" w:bidi="hi-IN"/>
    </w:rPr>
  </w:style>
  <w:style w:type="character" w:styleId="NumberingSymbols">
    <w:name w:val="Numbering Symbols"/>
    <w:qFormat/>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11530</TotalTime>
  <Application>LibreOffice/7.4.3.2$Windows_X86_64 LibreOffice_project/1048a8393ae2eeec98dff31b5c133c5f1d08b890</Application>
  <AppVersion>15.0000</AppVersion>
  <Pages>2</Pages>
  <Words>644</Words>
  <Characters>3341</Characters>
  <CharactersWithSpaces>4037</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2024-12-01T10:51:10Z</dcterms:created>
  <dc:creator/>
  <dc:description/>
  <dc:language>en-US</dc:language>
  <cp:lastModifiedBy/>
  <cp:lastPrinted>2025-06-18T16:25:54Z</cp:lastPrinted>
  <dcterms:modified xsi:type="dcterms:W3CDTF">2026-02-17T16:09:29Z</dcterms:modified>
  <cp:revision>55</cp:revision>
  <dc:subject/>
  <dc:title/>
</cp:coreProperties>
</file>

<file path=docProps/custom.xml><?xml version="1.0" encoding="utf-8"?>
<Properties xmlns="http://schemas.openxmlformats.org/officeDocument/2006/custom-properties" xmlns:vt="http://schemas.openxmlformats.org/officeDocument/2006/docPropsVTypes"/>
</file>