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A52B00" w14:textId="5D881CC9" w:rsidR="005C5A8D" w:rsidRPr="00D2078D" w:rsidRDefault="005C5A8D" w:rsidP="005C5A8D">
      <w:pPr>
        <w:jc w:val="center"/>
        <w:rPr>
          <w:rFonts w:ascii="Bodoni MT" w:hAnsi="Bodoni MT"/>
          <w:b/>
          <w:bCs/>
          <w:i/>
          <w:i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078D">
        <w:rPr>
          <w:rFonts w:ascii="Bodoni MT" w:hAnsi="Bodoni MT"/>
          <w:b/>
          <w:bCs/>
          <w:i/>
          <w:i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8E312F">
        <w:rPr>
          <w:rFonts w:ascii="Bodoni MT" w:hAnsi="Bodoni MT"/>
          <w:b/>
          <w:bCs/>
          <w:i/>
          <w:i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4E2CFF">
        <w:rPr>
          <w:rFonts w:ascii="Bodoni MT" w:hAnsi="Bodoni MT"/>
          <w:b/>
          <w:bCs/>
          <w:i/>
          <w:i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Sum</w:t>
      </w:r>
      <w:r w:rsidR="009F4E0B">
        <w:rPr>
          <w:rFonts w:ascii="Bodoni MT" w:hAnsi="Bodoni MT"/>
          <w:b/>
          <w:bCs/>
          <w:i/>
          <w:i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</w:t>
      </w:r>
      <w:r w:rsidRPr="00D2078D">
        <w:rPr>
          <w:rFonts w:ascii="Bodoni MT" w:hAnsi="Bodoni MT"/>
          <w:b/>
          <w:bCs/>
          <w:i/>
          <w:i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Softball Schedule</w:t>
      </w:r>
    </w:p>
    <w:p w14:paraId="41D05632" w14:textId="16F1EEA4" w:rsidR="005C5A8D" w:rsidRPr="00D2078D" w:rsidRDefault="00D2078D" w:rsidP="00D2078D">
      <w:pPr>
        <w:jc w:val="center"/>
        <w:rPr>
          <w:rFonts w:ascii="Constantia" w:hAnsi="Constantia"/>
          <w:b/>
          <w:bCs/>
          <w:color w:val="1F3864" w:themeColor="accent1" w:themeShade="80"/>
          <w:sz w:val="32"/>
          <w:szCs w:val="32"/>
          <w:u w:val="single"/>
        </w:rPr>
      </w:pPr>
      <w:r w:rsidRPr="00D2078D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>Registration</w:t>
      </w:r>
      <w:r w:rsidR="00653748" w:rsidRPr="00D2078D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 xml:space="preserve"> for the 202</w:t>
      </w:r>
      <w:r w:rsid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>4</w:t>
      </w:r>
      <w:r w:rsidR="00653748" w:rsidRPr="00D2078D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 xml:space="preserve"> </w:t>
      </w:r>
      <w:r w:rsid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>s</w:t>
      </w:r>
      <w:r w:rsidR="00653748" w:rsidRPr="00D2078D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 xml:space="preserve">eason begins on </w:t>
      </w:r>
      <w:r w:rsid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 xml:space="preserve">April </w:t>
      </w:r>
      <w:proofErr w:type="gramStart"/>
      <w:r w:rsid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>12</w:t>
      </w:r>
      <w:r w:rsidR="003824CC" w:rsidRP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  <w:vertAlign w:val="superscript"/>
        </w:rPr>
        <w:t>th</w:t>
      </w:r>
      <w:proofErr w:type="gramEnd"/>
      <w:r w:rsid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 xml:space="preserve"> </w:t>
      </w:r>
    </w:p>
    <w:p w14:paraId="03FB8780" w14:textId="4504D44C" w:rsidR="00D2078D" w:rsidRDefault="00D2078D" w:rsidP="000A26E6">
      <w:pPr>
        <w:jc w:val="center"/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</w:pPr>
      <w:r w:rsidRPr="00D2078D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>League play begins on Ma</w:t>
      </w:r>
      <w:r w:rsidR="008E312F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 xml:space="preserve">y </w:t>
      </w:r>
      <w:proofErr w:type="gramStart"/>
      <w:r w:rsidR="008E312F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>20</w:t>
      </w:r>
      <w:r w:rsidR="003824CC" w:rsidRP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  <w:vertAlign w:val="superscript"/>
        </w:rPr>
        <w:t>th</w:t>
      </w:r>
      <w:proofErr w:type="gramEnd"/>
    </w:p>
    <w:p w14:paraId="770F840D" w14:textId="5A5CB75C" w:rsidR="003824CC" w:rsidRPr="000A26E6" w:rsidRDefault="003824CC" w:rsidP="000A26E6">
      <w:pPr>
        <w:jc w:val="center"/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</w:pPr>
      <w:r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>No games will be played on July 4</w:t>
      </w:r>
      <w:r w:rsidRP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  <w:vertAlign w:val="superscript"/>
        </w:rPr>
        <w:t>th</w:t>
      </w:r>
      <w:r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 xml:space="preserve"> &amp; 5</w:t>
      </w:r>
      <w:r w:rsidRPr="003824CC"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  <w:vertAlign w:val="superscript"/>
        </w:rPr>
        <w:t>th</w:t>
      </w:r>
      <w:r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 xml:space="preserve"> </w:t>
      </w:r>
      <w:proofErr w:type="gramStart"/>
      <w:r>
        <w:rPr>
          <w:rFonts w:ascii="Constantia" w:hAnsi="Constantia"/>
          <w:b/>
          <w:bCs/>
          <w:color w:val="1F3864" w:themeColor="accent1" w:themeShade="80"/>
          <w:sz w:val="36"/>
          <w:szCs w:val="36"/>
          <w:u w:val="single"/>
        </w:rPr>
        <w:t>only</w:t>
      </w:r>
      <w:proofErr w:type="gramEnd"/>
    </w:p>
    <w:p w14:paraId="6728A70D" w14:textId="398AC509" w:rsidR="00D2078D" w:rsidRPr="0088565C" w:rsidRDefault="00D2078D" w:rsidP="00D2078D">
      <w:pPr>
        <w:jc w:val="center"/>
        <w:rPr>
          <w:rFonts w:ascii="Constantia" w:hAnsi="Constantia"/>
          <w:b/>
          <w:bCs/>
          <w:i/>
          <w:iCs/>
          <w:sz w:val="32"/>
          <w:szCs w:val="32"/>
        </w:rPr>
      </w:pPr>
      <w:r w:rsidRPr="0088565C">
        <w:rPr>
          <w:rFonts w:ascii="Constantia" w:hAnsi="Constantia"/>
          <w:b/>
          <w:bCs/>
          <w:i/>
          <w:iCs/>
          <w:sz w:val="32"/>
          <w:szCs w:val="32"/>
        </w:rPr>
        <w:t>Registration is $350 per team. All games are played at Huffhines Softball Complex</w:t>
      </w:r>
    </w:p>
    <w:tbl>
      <w:tblPr>
        <w:tblStyle w:val="GridTable4-Accent5"/>
        <w:tblpPr w:leftFromText="180" w:rightFromText="180" w:vertAnchor="text" w:horzAnchor="margin" w:tblpXSpec="center" w:tblpY="741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094436" w14:paraId="0E5E3ECA" w14:textId="77777777" w:rsidTr="00382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30860A8" w14:textId="77777777" w:rsidR="00094436" w:rsidRPr="000A26E6" w:rsidRDefault="00094436" w:rsidP="003824CC">
            <w:pPr>
              <w:jc w:val="center"/>
              <w:rPr>
                <w:rFonts w:ascii="Constantia" w:hAnsi="Constantia"/>
                <w:i/>
                <w:iCs/>
                <w:sz w:val="36"/>
                <w:szCs w:val="36"/>
              </w:rPr>
            </w:pPr>
            <w:r w:rsidRPr="000A26E6">
              <w:rPr>
                <w:rFonts w:ascii="Constantia" w:hAnsi="Constantia"/>
                <w:i/>
                <w:iCs/>
                <w:sz w:val="36"/>
                <w:szCs w:val="36"/>
              </w:rPr>
              <w:t>D</w:t>
            </w:r>
            <w:r>
              <w:rPr>
                <w:rFonts w:ascii="Constantia" w:hAnsi="Constantia"/>
                <w:i/>
                <w:iCs/>
                <w:sz w:val="36"/>
                <w:szCs w:val="36"/>
              </w:rPr>
              <w:t>ays of the Week</w:t>
            </w:r>
          </w:p>
        </w:tc>
        <w:tc>
          <w:tcPr>
            <w:tcW w:w="6475" w:type="dxa"/>
          </w:tcPr>
          <w:p w14:paraId="3370EDC4" w14:textId="77777777" w:rsidR="00094436" w:rsidRPr="000A26E6" w:rsidRDefault="00094436" w:rsidP="003824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36"/>
                <w:szCs w:val="36"/>
              </w:rPr>
            </w:pPr>
            <w:r w:rsidRPr="000A26E6">
              <w:rPr>
                <w:rFonts w:ascii="Constantia" w:hAnsi="Constantia"/>
                <w:i/>
                <w:iCs/>
                <w:sz w:val="36"/>
                <w:szCs w:val="36"/>
              </w:rPr>
              <w:t>Huffhines Softball Complex</w:t>
            </w:r>
          </w:p>
        </w:tc>
      </w:tr>
      <w:tr w:rsidR="00094436" w14:paraId="2191E9B5" w14:textId="77777777" w:rsidTr="00382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09B82E7" w14:textId="77777777" w:rsidR="00094436" w:rsidRPr="005C5A8D" w:rsidRDefault="00094436" w:rsidP="003824CC">
            <w:pPr>
              <w:jc w:val="center"/>
              <w:rPr>
                <w:rFonts w:ascii="Bodoni MT" w:hAnsi="Bodoni MT"/>
                <w:b w:val="0"/>
                <w:bCs w:val="0"/>
                <w:sz w:val="36"/>
                <w:szCs w:val="36"/>
              </w:rPr>
            </w:pPr>
            <w:r w:rsidRPr="005C5A8D">
              <w:rPr>
                <w:rFonts w:ascii="Bodoni MT" w:hAnsi="Bodoni MT"/>
                <w:b w:val="0"/>
                <w:bCs w:val="0"/>
                <w:sz w:val="36"/>
                <w:szCs w:val="36"/>
              </w:rPr>
              <w:t>Sunday</w:t>
            </w:r>
          </w:p>
        </w:tc>
        <w:tc>
          <w:tcPr>
            <w:tcW w:w="6475" w:type="dxa"/>
          </w:tcPr>
          <w:p w14:paraId="78F9C89B" w14:textId="77777777" w:rsidR="00094436" w:rsidRPr="005C5A8D" w:rsidRDefault="00094436" w:rsidP="0038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  <w:sz w:val="36"/>
                <w:szCs w:val="36"/>
              </w:rPr>
            </w:pPr>
            <w:r w:rsidRPr="005C5A8D">
              <w:rPr>
                <w:rFonts w:ascii="Bodoni MT" w:hAnsi="Bodoni MT"/>
                <w:sz w:val="36"/>
                <w:szCs w:val="36"/>
              </w:rPr>
              <w:t>Men’s D, Men’s E, Mixed D</w:t>
            </w:r>
          </w:p>
        </w:tc>
      </w:tr>
      <w:tr w:rsidR="00094436" w14:paraId="77DA7DA9" w14:textId="77777777" w:rsidTr="00382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5BF80EB" w14:textId="77777777" w:rsidR="00094436" w:rsidRDefault="00094436" w:rsidP="003824CC">
            <w:pPr>
              <w:jc w:val="center"/>
              <w:rPr>
                <w:rFonts w:ascii="Bodoni MT" w:hAnsi="Bodoni MT"/>
                <w:b w:val="0"/>
                <w:bCs w:val="0"/>
                <w:sz w:val="72"/>
                <w:szCs w:val="72"/>
              </w:rPr>
            </w:pPr>
            <w:r>
              <w:rPr>
                <w:rFonts w:ascii="Bodoni MT" w:hAnsi="Bodoni MT"/>
                <w:b w:val="0"/>
                <w:bCs w:val="0"/>
                <w:sz w:val="36"/>
                <w:szCs w:val="36"/>
              </w:rPr>
              <w:t>Mon</w:t>
            </w:r>
            <w:r w:rsidRPr="005C5A8D">
              <w:rPr>
                <w:rFonts w:ascii="Bodoni MT" w:hAnsi="Bodoni MT"/>
                <w:b w:val="0"/>
                <w:bCs w:val="0"/>
                <w:sz w:val="36"/>
                <w:szCs w:val="36"/>
              </w:rPr>
              <w:t>day</w:t>
            </w:r>
          </w:p>
        </w:tc>
        <w:tc>
          <w:tcPr>
            <w:tcW w:w="6475" w:type="dxa"/>
          </w:tcPr>
          <w:p w14:paraId="4EC1B21A" w14:textId="77777777" w:rsidR="00094436" w:rsidRDefault="00094436" w:rsidP="00382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b/>
                <w:bCs/>
                <w:sz w:val="72"/>
                <w:szCs w:val="72"/>
              </w:rPr>
            </w:pPr>
            <w:r w:rsidRPr="005C5A8D">
              <w:rPr>
                <w:rFonts w:ascii="Bodoni MT" w:hAnsi="Bodoni MT"/>
                <w:sz w:val="36"/>
                <w:szCs w:val="36"/>
              </w:rPr>
              <w:t>Men’s D, Men’s E, Mixed D</w:t>
            </w:r>
          </w:p>
        </w:tc>
      </w:tr>
      <w:tr w:rsidR="00094436" w14:paraId="03F848EC" w14:textId="77777777" w:rsidTr="00382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413C405" w14:textId="77777777" w:rsidR="00094436" w:rsidRPr="005C5A8D" w:rsidRDefault="00094436" w:rsidP="003824CC">
            <w:pPr>
              <w:jc w:val="center"/>
              <w:rPr>
                <w:rFonts w:ascii="Bodoni MT" w:hAnsi="Bodoni MT"/>
                <w:b w:val="0"/>
                <w:bCs w:val="0"/>
                <w:sz w:val="72"/>
                <w:szCs w:val="72"/>
              </w:rPr>
            </w:pPr>
            <w:r w:rsidRPr="005C5A8D">
              <w:rPr>
                <w:rFonts w:ascii="Bodoni MT" w:hAnsi="Bodoni MT"/>
                <w:b w:val="0"/>
                <w:bCs w:val="0"/>
                <w:sz w:val="36"/>
                <w:szCs w:val="36"/>
              </w:rPr>
              <w:t>Tuesday</w:t>
            </w:r>
          </w:p>
        </w:tc>
        <w:tc>
          <w:tcPr>
            <w:tcW w:w="6475" w:type="dxa"/>
          </w:tcPr>
          <w:p w14:paraId="55539E99" w14:textId="77777777" w:rsidR="00094436" w:rsidRPr="005C5A8D" w:rsidRDefault="00094436" w:rsidP="0038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  <w:sz w:val="36"/>
                <w:szCs w:val="36"/>
              </w:rPr>
            </w:pPr>
            <w:r w:rsidRPr="005C5A8D">
              <w:rPr>
                <w:rFonts w:ascii="Bodoni MT" w:hAnsi="Bodoni MT"/>
                <w:sz w:val="36"/>
                <w:szCs w:val="36"/>
              </w:rPr>
              <w:t>Men’s E</w:t>
            </w:r>
            <w:r>
              <w:rPr>
                <w:rFonts w:ascii="Bodoni MT" w:hAnsi="Bodoni MT"/>
                <w:sz w:val="36"/>
                <w:szCs w:val="36"/>
              </w:rPr>
              <w:t>, Mixed E</w:t>
            </w:r>
          </w:p>
        </w:tc>
      </w:tr>
      <w:tr w:rsidR="00094436" w14:paraId="07ED7921" w14:textId="77777777" w:rsidTr="00382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7124A71" w14:textId="77777777" w:rsidR="00094436" w:rsidRPr="005C5A8D" w:rsidRDefault="00094436" w:rsidP="003824CC">
            <w:pPr>
              <w:jc w:val="center"/>
              <w:rPr>
                <w:rFonts w:ascii="Bodoni MT" w:hAnsi="Bodoni MT"/>
                <w:b w:val="0"/>
                <w:bCs w:val="0"/>
                <w:sz w:val="72"/>
                <w:szCs w:val="72"/>
              </w:rPr>
            </w:pPr>
            <w:r w:rsidRPr="005C5A8D">
              <w:rPr>
                <w:rFonts w:ascii="Bodoni MT" w:hAnsi="Bodoni MT"/>
                <w:b w:val="0"/>
                <w:bCs w:val="0"/>
                <w:sz w:val="36"/>
                <w:szCs w:val="36"/>
              </w:rPr>
              <w:t>Wednesday</w:t>
            </w:r>
          </w:p>
        </w:tc>
        <w:tc>
          <w:tcPr>
            <w:tcW w:w="6475" w:type="dxa"/>
          </w:tcPr>
          <w:p w14:paraId="43BEC08B" w14:textId="77777777" w:rsidR="00094436" w:rsidRDefault="00094436" w:rsidP="00382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b/>
                <w:bCs/>
                <w:sz w:val="72"/>
                <w:szCs w:val="72"/>
              </w:rPr>
            </w:pPr>
            <w:r w:rsidRPr="005C5A8D">
              <w:rPr>
                <w:rFonts w:ascii="Bodoni MT" w:hAnsi="Bodoni MT"/>
                <w:sz w:val="36"/>
                <w:szCs w:val="36"/>
              </w:rPr>
              <w:t>Men’s D, Men’s E, Mixed D</w:t>
            </w:r>
          </w:p>
        </w:tc>
      </w:tr>
      <w:tr w:rsidR="00094436" w14:paraId="4FD2B07A" w14:textId="77777777" w:rsidTr="00382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C4C984B" w14:textId="77777777" w:rsidR="00094436" w:rsidRPr="005C5A8D" w:rsidRDefault="00094436" w:rsidP="003824CC">
            <w:pPr>
              <w:jc w:val="center"/>
              <w:rPr>
                <w:rFonts w:ascii="Bodoni MT" w:hAnsi="Bodoni MT"/>
                <w:b w:val="0"/>
                <w:bCs w:val="0"/>
                <w:sz w:val="72"/>
                <w:szCs w:val="72"/>
              </w:rPr>
            </w:pPr>
            <w:r w:rsidRPr="005C5A8D">
              <w:rPr>
                <w:rFonts w:ascii="Bodoni MT" w:hAnsi="Bodoni MT"/>
                <w:b w:val="0"/>
                <w:bCs w:val="0"/>
                <w:sz w:val="36"/>
                <w:szCs w:val="36"/>
              </w:rPr>
              <w:t>Thursday</w:t>
            </w:r>
          </w:p>
        </w:tc>
        <w:tc>
          <w:tcPr>
            <w:tcW w:w="6475" w:type="dxa"/>
          </w:tcPr>
          <w:p w14:paraId="617B3CA7" w14:textId="77777777" w:rsidR="00094436" w:rsidRDefault="00094436" w:rsidP="0038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  <w:b/>
                <w:bCs/>
                <w:sz w:val="72"/>
                <w:szCs w:val="72"/>
              </w:rPr>
            </w:pPr>
            <w:r w:rsidRPr="005C5A8D">
              <w:rPr>
                <w:rFonts w:ascii="Bodoni MT" w:hAnsi="Bodoni MT"/>
                <w:sz w:val="36"/>
                <w:szCs w:val="36"/>
              </w:rPr>
              <w:t>Men’s D, Men’s E, Mixed D</w:t>
            </w:r>
          </w:p>
        </w:tc>
      </w:tr>
      <w:tr w:rsidR="00094436" w14:paraId="7202C4E2" w14:textId="77777777" w:rsidTr="00382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0C9220B" w14:textId="77777777" w:rsidR="00094436" w:rsidRPr="005C5A8D" w:rsidRDefault="00094436" w:rsidP="003824CC">
            <w:pPr>
              <w:jc w:val="center"/>
              <w:rPr>
                <w:rFonts w:ascii="Bodoni MT" w:hAnsi="Bodoni MT"/>
                <w:b w:val="0"/>
                <w:bCs w:val="0"/>
                <w:sz w:val="72"/>
                <w:szCs w:val="72"/>
              </w:rPr>
            </w:pPr>
            <w:r w:rsidRPr="005C5A8D">
              <w:rPr>
                <w:rFonts w:ascii="Bodoni MT" w:hAnsi="Bodoni MT"/>
                <w:b w:val="0"/>
                <w:bCs w:val="0"/>
                <w:sz w:val="36"/>
                <w:szCs w:val="36"/>
              </w:rPr>
              <w:t>Friday</w:t>
            </w:r>
          </w:p>
        </w:tc>
        <w:tc>
          <w:tcPr>
            <w:tcW w:w="6475" w:type="dxa"/>
          </w:tcPr>
          <w:p w14:paraId="1F2BE527" w14:textId="77777777" w:rsidR="00094436" w:rsidRDefault="00094436" w:rsidP="00382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b/>
                <w:bCs/>
                <w:sz w:val="72"/>
                <w:szCs w:val="72"/>
              </w:rPr>
            </w:pPr>
            <w:r>
              <w:rPr>
                <w:rFonts w:ascii="Bodoni MT" w:hAnsi="Bodoni MT"/>
                <w:sz w:val="36"/>
                <w:szCs w:val="36"/>
              </w:rPr>
              <w:t xml:space="preserve">Men’s E, </w:t>
            </w:r>
            <w:r w:rsidRPr="005C5A8D">
              <w:rPr>
                <w:rFonts w:ascii="Bodoni MT" w:hAnsi="Bodoni MT"/>
                <w:sz w:val="36"/>
                <w:szCs w:val="36"/>
              </w:rPr>
              <w:t>M</w:t>
            </w:r>
            <w:r>
              <w:rPr>
                <w:rFonts w:ascii="Bodoni MT" w:hAnsi="Bodoni MT"/>
                <w:sz w:val="36"/>
                <w:szCs w:val="36"/>
              </w:rPr>
              <w:t>ixed D</w:t>
            </w:r>
          </w:p>
        </w:tc>
      </w:tr>
      <w:tr w:rsidR="00094436" w14:paraId="56654933" w14:textId="77777777" w:rsidTr="00382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F480963" w14:textId="77777777" w:rsidR="00094436" w:rsidRPr="005C5A8D" w:rsidRDefault="00094436" w:rsidP="003824CC">
            <w:pPr>
              <w:jc w:val="center"/>
              <w:rPr>
                <w:rFonts w:ascii="Bodoni MT" w:hAnsi="Bodoni MT"/>
                <w:b w:val="0"/>
                <w:bCs w:val="0"/>
                <w:sz w:val="72"/>
                <w:szCs w:val="72"/>
              </w:rPr>
            </w:pPr>
            <w:r w:rsidRPr="005C5A8D">
              <w:rPr>
                <w:rFonts w:ascii="Bodoni MT" w:hAnsi="Bodoni MT"/>
                <w:b w:val="0"/>
                <w:bCs w:val="0"/>
                <w:sz w:val="36"/>
                <w:szCs w:val="36"/>
              </w:rPr>
              <w:t>Saturday</w:t>
            </w:r>
          </w:p>
        </w:tc>
        <w:tc>
          <w:tcPr>
            <w:tcW w:w="6475" w:type="dxa"/>
          </w:tcPr>
          <w:p w14:paraId="399CFB66" w14:textId="77777777" w:rsidR="00094436" w:rsidRPr="00D2078D" w:rsidRDefault="00094436" w:rsidP="0038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  <w:sz w:val="36"/>
                <w:szCs w:val="36"/>
              </w:rPr>
            </w:pPr>
            <w:r w:rsidRPr="005C5A8D">
              <w:rPr>
                <w:rFonts w:ascii="Bodoni MT" w:hAnsi="Bodoni MT"/>
                <w:sz w:val="36"/>
                <w:szCs w:val="36"/>
              </w:rPr>
              <w:t>Tournaments &amp; Rentals</w:t>
            </w:r>
          </w:p>
        </w:tc>
      </w:tr>
    </w:tbl>
    <w:p w14:paraId="3E620938" w14:textId="0A855E99" w:rsidR="00D2078D" w:rsidRPr="0088565C" w:rsidRDefault="00D2078D" w:rsidP="00D2078D">
      <w:pPr>
        <w:jc w:val="center"/>
        <w:rPr>
          <w:rFonts w:ascii="Constantia" w:hAnsi="Constantia"/>
          <w:b/>
          <w:bCs/>
          <w:i/>
          <w:iCs/>
          <w:sz w:val="32"/>
          <w:szCs w:val="32"/>
        </w:rPr>
      </w:pPr>
      <w:r w:rsidRPr="0088565C">
        <w:rPr>
          <w:rFonts w:ascii="Constantia" w:hAnsi="Constantia"/>
          <w:b/>
          <w:bCs/>
          <w:i/>
          <w:iCs/>
          <w:sz w:val="32"/>
          <w:szCs w:val="32"/>
        </w:rPr>
        <w:t xml:space="preserve">League format is an 8-game regular season with playoffs for the top 4 teams in week </w:t>
      </w:r>
      <w:proofErr w:type="gramStart"/>
      <w:r w:rsidRPr="0088565C">
        <w:rPr>
          <w:rFonts w:ascii="Constantia" w:hAnsi="Constantia"/>
          <w:b/>
          <w:bCs/>
          <w:i/>
          <w:iCs/>
          <w:sz w:val="32"/>
          <w:szCs w:val="32"/>
        </w:rPr>
        <w:t>9</w:t>
      </w:r>
      <w:proofErr w:type="gramEnd"/>
    </w:p>
    <w:p w14:paraId="731A6E01" w14:textId="77777777" w:rsidR="00094436" w:rsidRDefault="00094436" w:rsidP="000A26E6">
      <w:pPr>
        <w:jc w:val="center"/>
        <w:rPr>
          <w:rFonts w:ascii="Constantia" w:hAnsi="Constantia"/>
          <w:i/>
          <w:iCs/>
        </w:rPr>
      </w:pPr>
    </w:p>
    <w:p w14:paraId="56C2E32D" w14:textId="77777777" w:rsidR="003824CC" w:rsidRDefault="003824CC" w:rsidP="000A26E6">
      <w:pPr>
        <w:jc w:val="center"/>
        <w:rPr>
          <w:rFonts w:ascii="Constantia" w:hAnsi="Constantia"/>
          <w:i/>
          <w:iCs/>
        </w:rPr>
      </w:pPr>
    </w:p>
    <w:p w14:paraId="371B5916" w14:textId="77777777" w:rsidR="003824CC" w:rsidRDefault="003824CC" w:rsidP="000A26E6">
      <w:pPr>
        <w:jc w:val="center"/>
        <w:rPr>
          <w:rFonts w:ascii="Constantia" w:hAnsi="Constantia"/>
          <w:i/>
          <w:iCs/>
        </w:rPr>
      </w:pPr>
    </w:p>
    <w:p w14:paraId="2E99D2E0" w14:textId="77777777" w:rsidR="003824CC" w:rsidRDefault="003824CC" w:rsidP="000A26E6">
      <w:pPr>
        <w:jc w:val="center"/>
        <w:rPr>
          <w:rFonts w:ascii="Constantia" w:hAnsi="Constantia"/>
          <w:i/>
          <w:iCs/>
        </w:rPr>
      </w:pPr>
    </w:p>
    <w:p w14:paraId="322B4198" w14:textId="77777777" w:rsidR="003824CC" w:rsidRDefault="003824CC" w:rsidP="000A26E6">
      <w:pPr>
        <w:jc w:val="center"/>
        <w:rPr>
          <w:rFonts w:ascii="Constantia" w:hAnsi="Constantia"/>
          <w:i/>
          <w:iCs/>
        </w:rPr>
      </w:pPr>
    </w:p>
    <w:p w14:paraId="1332B31D" w14:textId="77777777" w:rsidR="003824CC" w:rsidRDefault="003824CC" w:rsidP="000A26E6">
      <w:pPr>
        <w:jc w:val="center"/>
        <w:rPr>
          <w:rFonts w:ascii="Constantia" w:hAnsi="Constantia"/>
          <w:i/>
          <w:iCs/>
        </w:rPr>
      </w:pPr>
    </w:p>
    <w:p w14:paraId="09C4E02F" w14:textId="77777777" w:rsidR="003824CC" w:rsidRDefault="003824CC" w:rsidP="000A26E6">
      <w:pPr>
        <w:jc w:val="center"/>
        <w:rPr>
          <w:rFonts w:ascii="Constantia" w:hAnsi="Constantia"/>
          <w:i/>
          <w:iCs/>
        </w:rPr>
      </w:pPr>
    </w:p>
    <w:p w14:paraId="033C86FF" w14:textId="77777777" w:rsidR="003824CC" w:rsidRDefault="003824CC" w:rsidP="000A26E6">
      <w:pPr>
        <w:jc w:val="center"/>
        <w:rPr>
          <w:rFonts w:ascii="Constantia" w:hAnsi="Constantia"/>
          <w:i/>
          <w:iCs/>
        </w:rPr>
      </w:pPr>
    </w:p>
    <w:p w14:paraId="3D01D641" w14:textId="77777777" w:rsidR="003824CC" w:rsidRDefault="003824CC" w:rsidP="000A26E6">
      <w:pPr>
        <w:jc w:val="center"/>
        <w:rPr>
          <w:rFonts w:ascii="Constantia" w:hAnsi="Constantia"/>
          <w:i/>
          <w:iCs/>
        </w:rPr>
      </w:pPr>
    </w:p>
    <w:p w14:paraId="03826FB6" w14:textId="3B40FC17" w:rsidR="00094436" w:rsidRPr="00094436" w:rsidRDefault="00094436" w:rsidP="000A26E6">
      <w:pPr>
        <w:jc w:val="center"/>
        <w:rPr>
          <w:rFonts w:ascii="Constantia" w:hAnsi="Constantia"/>
          <w:i/>
          <w:iCs/>
        </w:rPr>
      </w:pPr>
      <w:r w:rsidRPr="00094436">
        <w:rPr>
          <w:rFonts w:ascii="Constantia" w:hAnsi="Constantia"/>
          <w:i/>
          <w:iCs/>
        </w:rPr>
        <w:t>NOTE: D Leagues</w:t>
      </w:r>
      <w:r w:rsidR="009F4E0B">
        <w:rPr>
          <w:rFonts w:ascii="Constantia" w:hAnsi="Constantia"/>
          <w:i/>
          <w:iCs/>
        </w:rPr>
        <w:t xml:space="preserve"> are the most competitive Division</w:t>
      </w:r>
      <w:r w:rsidRPr="00094436">
        <w:rPr>
          <w:rFonts w:ascii="Constantia" w:hAnsi="Constantia"/>
          <w:i/>
          <w:iCs/>
        </w:rPr>
        <w:t xml:space="preserve">.  Leagues may be broken out into additional Competitive and Recreational </w:t>
      </w:r>
      <w:r w:rsidR="009F4E0B">
        <w:rPr>
          <w:rFonts w:ascii="Constantia" w:hAnsi="Constantia"/>
          <w:i/>
          <w:iCs/>
        </w:rPr>
        <w:t>subgroups</w:t>
      </w:r>
      <w:r w:rsidR="009F4E0B">
        <w:rPr>
          <w:rFonts w:ascii="Constantia" w:hAnsi="Constantia"/>
          <w:i/>
          <w:iCs/>
        </w:rPr>
        <w:br/>
      </w:r>
      <w:r w:rsidRPr="00094436">
        <w:rPr>
          <w:rFonts w:ascii="Constantia" w:hAnsi="Constantia"/>
          <w:i/>
          <w:iCs/>
        </w:rPr>
        <w:t xml:space="preserve"> </w:t>
      </w:r>
      <w:r>
        <w:rPr>
          <w:rFonts w:ascii="Constantia" w:hAnsi="Constantia"/>
          <w:i/>
          <w:iCs/>
        </w:rPr>
        <w:t xml:space="preserve">to fit all games within the </w:t>
      </w:r>
      <w:proofErr w:type="gramStart"/>
      <w:r w:rsidR="009F4E0B">
        <w:rPr>
          <w:rFonts w:ascii="Constantia" w:hAnsi="Constantia"/>
          <w:i/>
          <w:iCs/>
        </w:rPr>
        <w:t>8 week</w:t>
      </w:r>
      <w:proofErr w:type="gramEnd"/>
      <w:r w:rsidR="009F4E0B">
        <w:rPr>
          <w:rFonts w:ascii="Constantia" w:hAnsi="Constantia"/>
          <w:i/>
          <w:iCs/>
        </w:rPr>
        <w:t xml:space="preserve"> </w:t>
      </w:r>
      <w:r>
        <w:rPr>
          <w:rFonts w:ascii="Constantia" w:hAnsi="Constantia"/>
          <w:i/>
          <w:iCs/>
        </w:rPr>
        <w:t>season,</w:t>
      </w:r>
      <w:r w:rsidRPr="00094436">
        <w:rPr>
          <w:rFonts w:ascii="Constantia" w:hAnsi="Constantia"/>
          <w:i/>
          <w:iCs/>
        </w:rPr>
        <w:t xml:space="preserve"> at the discretion of management.</w:t>
      </w:r>
    </w:p>
    <w:p w14:paraId="66360991" w14:textId="4713CC0E" w:rsidR="00D2078D" w:rsidRPr="00D2078D" w:rsidRDefault="000A26E6" w:rsidP="000A26E6">
      <w:pPr>
        <w:jc w:val="center"/>
        <w:rPr>
          <w:rFonts w:ascii="Constantia" w:hAnsi="Constantia"/>
          <w:i/>
          <w:iCs/>
          <w:sz w:val="32"/>
          <w:szCs w:val="32"/>
        </w:rPr>
      </w:pPr>
      <w:r w:rsidRPr="00D2078D">
        <w:rPr>
          <w:rFonts w:ascii="Bodoni MT" w:hAnsi="Bodoni MT"/>
          <w:b/>
          <w:bCs/>
          <w:i/>
          <w:iCs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BDCAD28" wp14:editId="4B60A566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1513205" cy="8082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8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8D" w:rsidRPr="00D2078D">
        <w:rPr>
          <w:rFonts w:ascii="Constantia" w:hAnsi="Constantia"/>
          <w:i/>
          <w:iCs/>
          <w:sz w:val="32"/>
          <w:szCs w:val="32"/>
        </w:rPr>
        <w:t>Please contact the Athletics Department at (972) 744 – 7892 with any questions</w:t>
      </w:r>
    </w:p>
    <w:sectPr w:rsidR="00D2078D" w:rsidRPr="00D2078D" w:rsidSect="00382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6F53" w14:textId="77777777" w:rsidR="00674774" w:rsidRDefault="00674774" w:rsidP="00653748">
      <w:pPr>
        <w:spacing w:after="0" w:line="240" w:lineRule="auto"/>
      </w:pPr>
      <w:r>
        <w:separator/>
      </w:r>
    </w:p>
  </w:endnote>
  <w:endnote w:type="continuationSeparator" w:id="0">
    <w:p w14:paraId="3B69CE26" w14:textId="77777777" w:rsidR="00674774" w:rsidRDefault="00674774" w:rsidP="0065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200C" w14:textId="77777777" w:rsidR="00653748" w:rsidRDefault="00653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E118" w14:textId="77777777" w:rsidR="00653748" w:rsidRDefault="00653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BFA" w14:textId="77777777" w:rsidR="00653748" w:rsidRDefault="0065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C620" w14:textId="77777777" w:rsidR="00674774" w:rsidRDefault="00674774" w:rsidP="00653748">
      <w:pPr>
        <w:spacing w:after="0" w:line="240" w:lineRule="auto"/>
      </w:pPr>
      <w:r>
        <w:separator/>
      </w:r>
    </w:p>
  </w:footnote>
  <w:footnote w:type="continuationSeparator" w:id="0">
    <w:p w14:paraId="7BB92A01" w14:textId="77777777" w:rsidR="00674774" w:rsidRDefault="00674774" w:rsidP="0065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9406" w14:textId="44478790" w:rsidR="00653748" w:rsidRDefault="009F4E0B">
    <w:pPr>
      <w:pStyle w:val="Header"/>
    </w:pPr>
    <w:r>
      <w:rPr>
        <w:noProof/>
      </w:rPr>
      <w:pict w14:anchorId="07287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88032" o:spid="_x0000_s1029" type="#_x0000_t75" style="position:absolute;margin-left:0;margin-top:0;width:295pt;height:295pt;z-index:-251657216;mso-position-horizontal:center;mso-position-horizontal-relative:margin;mso-position-vertical:center;mso-position-vertical-relative:margin" o:allowincell="f">
          <v:imagedata r:id="rId1" o:title="Softball Clip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7C02" w14:textId="36ED7CA4" w:rsidR="00653748" w:rsidRDefault="009F4E0B">
    <w:pPr>
      <w:pStyle w:val="Header"/>
    </w:pPr>
    <w:r>
      <w:rPr>
        <w:noProof/>
      </w:rPr>
      <w:pict w14:anchorId="4FD37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88033" o:spid="_x0000_s1030" type="#_x0000_t75" style="position:absolute;margin-left:0;margin-top:0;width:295pt;height:295pt;z-index:-251656192;mso-position-horizontal:center;mso-position-horizontal-relative:margin;mso-position-vertical:center;mso-position-vertical-relative:margin" o:allowincell="f">
          <v:imagedata r:id="rId1" o:title="Softball Clip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F776" w14:textId="5C35C8A0" w:rsidR="00653748" w:rsidRDefault="009F4E0B">
    <w:pPr>
      <w:pStyle w:val="Header"/>
    </w:pPr>
    <w:r>
      <w:rPr>
        <w:noProof/>
      </w:rPr>
      <w:pict w14:anchorId="165E8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88031" o:spid="_x0000_s1028" type="#_x0000_t75" style="position:absolute;margin-left:0;margin-top:0;width:295pt;height:295pt;z-index:-251658240;mso-position-horizontal:center;mso-position-horizontal-relative:margin;mso-position-vertical:center;mso-position-vertical-relative:margin" o:allowincell="f">
          <v:imagedata r:id="rId1" o:title="Softball Clip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D"/>
    <w:rsid w:val="00094436"/>
    <w:rsid w:val="000A26E6"/>
    <w:rsid w:val="000D445C"/>
    <w:rsid w:val="002178CA"/>
    <w:rsid w:val="00333C9E"/>
    <w:rsid w:val="003824CC"/>
    <w:rsid w:val="0040595F"/>
    <w:rsid w:val="004E2CFF"/>
    <w:rsid w:val="005C5A8D"/>
    <w:rsid w:val="00653748"/>
    <w:rsid w:val="00674774"/>
    <w:rsid w:val="007900CC"/>
    <w:rsid w:val="0088565C"/>
    <w:rsid w:val="008E312F"/>
    <w:rsid w:val="009F4E0B"/>
    <w:rsid w:val="00AA4175"/>
    <w:rsid w:val="00D2078D"/>
    <w:rsid w:val="00F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04DA5"/>
  <w15:chartTrackingRefBased/>
  <w15:docId w15:val="{06FA43E0-0B23-4E01-812D-30E7EF12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C5A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C5A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5A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5C5A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C5A8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5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48"/>
  </w:style>
  <w:style w:type="paragraph" w:styleId="Footer">
    <w:name w:val="footer"/>
    <w:basedOn w:val="Normal"/>
    <w:link w:val="FooterChar"/>
    <w:uiPriority w:val="99"/>
    <w:unhideWhenUsed/>
    <w:rsid w:val="0065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48"/>
  </w:style>
  <w:style w:type="table" w:styleId="GridTable2-Accent5">
    <w:name w:val="Grid Table 2 Accent 5"/>
    <w:basedOn w:val="TableNormal"/>
    <w:uiPriority w:val="47"/>
    <w:rsid w:val="0065374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6537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9750-3438-464B-87CB-F75A4A53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Curtis</dc:creator>
  <cp:keywords/>
  <dc:description/>
  <cp:lastModifiedBy>Sara Guarisco</cp:lastModifiedBy>
  <cp:revision>3</cp:revision>
  <dcterms:created xsi:type="dcterms:W3CDTF">2024-04-09T18:43:00Z</dcterms:created>
  <dcterms:modified xsi:type="dcterms:W3CDTF">2024-04-09T18:48:00Z</dcterms:modified>
</cp:coreProperties>
</file>