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8F0" w:rsidRDefault="00FC78F0">
      <w:r>
        <w:t xml:space="preserve">                                                                       </w:t>
      </w:r>
      <w:r>
        <w:rPr>
          <w:noProof/>
        </w:rPr>
        <w:drawing>
          <wp:inline distT="0" distB="0" distL="0" distR="0">
            <wp:extent cx="12001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star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2117" w:rsidRPr="00814E66" w:rsidRDefault="00FC78F0" w:rsidP="00FC78F0">
      <w:pPr>
        <w:jc w:val="center"/>
        <w:rPr>
          <w:rFonts w:ascii="Britannic Bold" w:hAnsi="Britannic Bold"/>
          <w:b/>
          <w:sz w:val="40"/>
          <w:szCs w:val="40"/>
          <w:u w:val="single"/>
        </w:rPr>
      </w:pPr>
      <w:r w:rsidRPr="00814E66">
        <w:rPr>
          <w:rFonts w:ascii="Britannic Bold" w:hAnsi="Britannic Bold"/>
          <w:b/>
          <w:sz w:val="40"/>
          <w:szCs w:val="40"/>
          <w:u w:val="single"/>
        </w:rPr>
        <w:t>JOSHUA BASEBALL &amp; SOFTBALL ASSOCIATION, Inc.</w:t>
      </w:r>
    </w:p>
    <w:p w:rsidR="00FC78F0" w:rsidRPr="00814E66" w:rsidRDefault="00FC78F0" w:rsidP="00FC78F0">
      <w:pPr>
        <w:jc w:val="center"/>
        <w:rPr>
          <w:b/>
          <w:sz w:val="36"/>
          <w:szCs w:val="36"/>
        </w:rPr>
      </w:pPr>
      <w:r w:rsidRPr="00814E66">
        <w:rPr>
          <w:b/>
          <w:sz w:val="36"/>
          <w:szCs w:val="36"/>
        </w:rPr>
        <w:t>PARENT CODE OF CONDUCT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I, including my guest, will provide a positive role model for my child and encourage good sportsmanship, respect, and courtesy to all players, umpires, parents, coaches, and board members at</w:t>
      </w:r>
      <w:r w:rsidR="00814E66" w:rsidRPr="00814E66">
        <w:rPr>
          <w:rFonts w:ascii="Britannic Bold" w:hAnsi="Britannic Bold"/>
          <w:sz w:val="20"/>
          <w:szCs w:val="20"/>
        </w:rPr>
        <w:t>,</w:t>
      </w:r>
      <w:r w:rsidRPr="00814E66">
        <w:rPr>
          <w:rFonts w:ascii="Britannic Bold" w:hAnsi="Britannic Bold"/>
          <w:sz w:val="20"/>
          <w:szCs w:val="20"/>
        </w:rPr>
        <w:t xml:space="preserve"> all times. I will also make sure that my child or children to the same.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remember that I am here for my child, they are here to have fun…the game is for the children, not the adults.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 xml:space="preserve">I am in an environment that is drug, alcohol, and tobacco free (including vapor cigarettes), and I promise to abide by these rules and will refrain from using in or around the ballpark, or any other ballpark my child may play at. 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There are official coaches for a reason; therefore, I will refrain from coaching my child or other players during games and practices. If you do not have a background check on file with the association…you cannot be on the practice or game field at any time. No exceptions.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learn the policies of the league and the rules of the game.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teach my child the rules of the game and make them play by the rules at</w:t>
      </w:r>
      <w:r w:rsidR="00814E66" w:rsidRPr="00814E66">
        <w:rPr>
          <w:rFonts w:ascii="Britannic Bold" w:hAnsi="Britannic Bold"/>
          <w:sz w:val="20"/>
          <w:szCs w:val="20"/>
        </w:rPr>
        <w:t>,</w:t>
      </w:r>
      <w:r w:rsidRPr="00814E66">
        <w:rPr>
          <w:rFonts w:ascii="Britannic Bold" w:hAnsi="Britannic Bold"/>
          <w:sz w:val="20"/>
          <w:szCs w:val="20"/>
        </w:rPr>
        <w:t xml:space="preserve"> all times.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inform my child’s coach of any physical disability or ailment that may affect the safety of my child, or others.</w:t>
      </w:r>
    </w:p>
    <w:p w:rsidR="00FC78F0" w:rsidRPr="00814E66" w:rsidRDefault="00FC78F0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I, including, my child or children, and my guests will treat all umpires and game coaches</w:t>
      </w:r>
      <w:r w:rsidR="00814E66" w:rsidRPr="00814E66">
        <w:rPr>
          <w:rFonts w:ascii="Britannic Bold" w:hAnsi="Britannic Bold"/>
          <w:sz w:val="20"/>
          <w:szCs w:val="20"/>
        </w:rPr>
        <w:t xml:space="preserve"> on the game field with respect at, all times…and will speak with them regarding any issues…off the field, after the game has ended at an agreed upon time and place.</w:t>
      </w:r>
    </w:p>
    <w:p w:rsidR="00814E66" w:rsidRPr="00814E66" w:rsidRDefault="00814E66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not show any hostility or violence towards any coach, umpire, child, parent, or board member at any time. All conflicts will be resolved in a calm and respectful manner. There will be consequences if not.</w:t>
      </w:r>
    </w:p>
    <w:p w:rsidR="00814E66" w:rsidRPr="00814E66" w:rsidRDefault="00814E66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not use any profane language or gestures, at any time, and neither will my child.</w:t>
      </w:r>
    </w:p>
    <w:p w:rsidR="00814E66" w:rsidRPr="00814E66" w:rsidRDefault="00814E66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 xml:space="preserve">I will not encourage any practices or behaviors that would danger the health and </w:t>
      </w:r>
      <w:proofErr w:type="spellStart"/>
      <w:r w:rsidRPr="00814E66">
        <w:rPr>
          <w:rFonts w:ascii="Britannic Bold" w:hAnsi="Britannic Bold"/>
          <w:sz w:val="20"/>
          <w:szCs w:val="20"/>
        </w:rPr>
        <w:t>well being</w:t>
      </w:r>
      <w:proofErr w:type="spellEnd"/>
      <w:r w:rsidRPr="00814E66">
        <w:rPr>
          <w:rFonts w:ascii="Britannic Bold" w:hAnsi="Britannic Bold"/>
          <w:sz w:val="20"/>
          <w:szCs w:val="20"/>
        </w:rPr>
        <w:t xml:space="preserve"> of the athletes.</w:t>
      </w:r>
    </w:p>
    <w:p w:rsidR="00814E66" w:rsidRPr="00814E66" w:rsidRDefault="00814E66" w:rsidP="00FC78F0">
      <w:pPr>
        <w:pStyle w:val="ListParagraph"/>
        <w:numPr>
          <w:ilvl w:val="0"/>
          <w:numId w:val="1"/>
        </w:numPr>
        <w:rPr>
          <w:rFonts w:ascii="Britannic Bold" w:hAnsi="Britannic Bold"/>
          <w:sz w:val="20"/>
          <w:szCs w:val="20"/>
        </w:rPr>
      </w:pPr>
      <w:r w:rsidRPr="00814E66">
        <w:rPr>
          <w:rFonts w:ascii="Britannic Bold" w:hAnsi="Britannic Bold"/>
          <w:sz w:val="20"/>
          <w:szCs w:val="20"/>
        </w:rPr>
        <w:t>I will demand that my child treat other players, coaches, umpires, parents, and board members with respect at, all times…regardless of race, creed, color, sex, or ability.</w:t>
      </w:r>
    </w:p>
    <w:p w:rsidR="00814E66" w:rsidRPr="00814E66" w:rsidRDefault="00814E66" w:rsidP="00814E66">
      <w:pPr>
        <w:rPr>
          <w:rFonts w:ascii="Britannic Bold" w:hAnsi="Britannic Bold"/>
          <w:b/>
          <w:sz w:val="20"/>
          <w:szCs w:val="20"/>
        </w:rPr>
      </w:pPr>
      <w:r w:rsidRPr="00814E66">
        <w:rPr>
          <w:rFonts w:ascii="Britannic Bold" w:hAnsi="Britannic Bold"/>
          <w:b/>
          <w:sz w:val="20"/>
          <w:szCs w:val="20"/>
        </w:rPr>
        <w:t>I understand that by signing this form, I am agreeing to abide by these rules. I understand that if any of these rules are broken at any time that there will be consequences and I may be removed from the association according to the terms listed in the Joshua Baseball &amp; Softball, Inc. by-laws.</w:t>
      </w:r>
    </w:p>
    <w:p w:rsidR="00814E66" w:rsidRPr="00814E66" w:rsidRDefault="00814E66" w:rsidP="00814E66">
      <w:pPr>
        <w:rPr>
          <w:rFonts w:ascii="Britannic Bold" w:hAnsi="Britannic Bold"/>
          <w:b/>
          <w:sz w:val="20"/>
          <w:szCs w:val="20"/>
        </w:rPr>
      </w:pPr>
      <w:r w:rsidRPr="00814E66">
        <w:rPr>
          <w:rFonts w:ascii="Britannic Bold" w:hAnsi="Britannic Bold"/>
          <w:b/>
          <w:sz w:val="20"/>
          <w:szCs w:val="20"/>
        </w:rPr>
        <w:t>This form is for the child/children’s parent/legal guardian. One signature constitutes an agreement for ALL of us…including any guests we may bring to spectate.</w:t>
      </w:r>
    </w:p>
    <w:p w:rsidR="00814E66" w:rsidRPr="007A0144" w:rsidRDefault="00814E66" w:rsidP="00814E66">
      <w:pPr>
        <w:jc w:val="both"/>
        <w:rPr>
          <w:rFonts w:ascii="Britannic Bold" w:hAnsi="Britannic Bold"/>
          <w:sz w:val="20"/>
          <w:szCs w:val="20"/>
        </w:rPr>
      </w:pPr>
      <w:r w:rsidRPr="007A0144">
        <w:rPr>
          <w:rFonts w:ascii="Britannic Bold" w:hAnsi="Britannic Bold"/>
          <w:sz w:val="20"/>
          <w:szCs w:val="20"/>
        </w:rPr>
        <w:t>Child’s/Children’s Names: ________________________________________________________________</w:t>
      </w:r>
    </w:p>
    <w:p w:rsidR="00814E66" w:rsidRPr="007A0144" w:rsidRDefault="00814E66" w:rsidP="00814E66">
      <w:pPr>
        <w:jc w:val="both"/>
        <w:rPr>
          <w:rFonts w:ascii="Britannic Bold" w:hAnsi="Britannic Bold"/>
          <w:sz w:val="20"/>
          <w:szCs w:val="20"/>
        </w:rPr>
      </w:pPr>
    </w:p>
    <w:p w:rsidR="00814E66" w:rsidRPr="007A0144" w:rsidRDefault="00814E66" w:rsidP="00814E66">
      <w:pPr>
        <w:jc w:val="both"/>
        <w:rPr>
          <w:rFonts w:ascii="Britannic Bold" w:hAnsi="Britannic Bold"/>
          <w:sz w:val="20"/>
          <w:szCs w:val="20"/>
        </w:rPr>
      </w:pPr>
      <w:r w:rsidRPr="007A0144">
        <w:rPr>
          <w:rFonts w:ascii="Britannic Bold" w:hAnsi="Britannic Bold"/>
          <w:sz w:val="20"/>
          <w:szCs w:val="20"/>
        </w:rPr>
        <w:t>Parent/Legal Guardians Name: ___________________________________________________________</w:t>
      </w:r>
    </w:p>
    <w:p w:rsidR="00814E66" w:rsidRPr="007A0144" w:rsidRDefault="00814E66" w:rsidP="00814E66">
      <w:pPr>
        <w:jc w:val="both"/>
        <w:rPr>
          <w:rFonts w:ascii="Britannic Bold" w:hAnsi="Britannic Bold"/>
          <w:sz w:val="20"/>
          <w:szCs w:val="20"/>
        </w:rPr>
      </w:pPr>
    </w:p>
    <w:p w:rsidR="00FC78F0" w:rsidRPr="00814E66" w:rsidRDefault="00814E66" w:rsidP="004548B6">
      <w:pPr>
        <w:jc w:val="both"/>
        <w:rPr>
          <w:rFonts w:ascii="Britannic Bold" w:hAnsi="Britannic Bold"/>
        </w:rPr>
      </w:pPr>
      <w:r w:rsidRPr="007A0144">
        <w:rPr>
          <w:rFonts w:ascii="Britannic Bold" w:hAnsi="Britannic Bold"/>
          <w:sz w:val="20"/>
          <w:szCs w:val="20"/>
        </w:rPr>
        <w:t>Parent/Legal Guardians Signature: _______________________________________Date: _____________</w:t>
      </w:r>
      <w:bookmarkStart w:id="0" w:name="_GoBack"/>
      <w:bookmarkEnd w:id="0"/>
    </w:p>
    <w:sectPr w:rsidR="00FC78F0" w:rsidRPr="0081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E688B"/>
    <w:multiLevelType w:val="hybridMultilevel"/>
    <w:tmpl w:val="D28E3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8F0"/>
    <w:rsid w:val="004548B6"/>
    <w:rsid w:val="006661E0"/>
    <w:rsid w:val="007A0144"/>
    <w:rsid w:val="00814E66"/>
    <w:rsid w:val="00E17964"/>
    <w:rsid w:val="00FC7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FF83F8-7354-42B2-B0BF-4F7586D34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8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Jeanifer Woods</dc:creator>
  <cp:keywords/>
  <dc:description/>
  <cp:lastModifiedBy>Jodi Morris</cp:lastModifiedBy>
  <cp:revision>2</cp:revision>
  <dcterms:created xsi:type="dcterms:W3CDTF">2017-09-12T00:33:00Z</dcterms:created>
  <dcterms:modified xsi:type="dcterms:W3CDTF">2017-09-14T03:18:00Z</dcterms:modified>
</cp:coreProperties>
</file>