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0307" w14:textId="77777777" w:rsidR="00B22FCB" w:rsidRDefault="00BD33D3" w:rsidP="00BD33D3">
      <w:r>
        <w:rPr>
          <w:noProof/>
        </w:rPr>
        <w:drawing>
          <wp:inline distT="0" distB="0" distL="0" distR="0" wp14:anchorId="58FD13CB" wp14:editId="7FED3101">
            <wp:extent cx="1286006" cy="1190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63" cy="121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9ED6D" w14:textId="77777777" w:rsidR="00192664" w:rsidRPr="00B22FCB" w:rsidRDefault="00192664" w:rsidP="00B22FCB">
      <w:pPr>
        <w:ind w:left="2160" w:firstLine="720"/>
        <w:rPr>
          <w:b/>
          <w:sz w:val="18"/>
        </w:rPr>
      </w:pPr>
      <w:r w:rsidRPr="00B22FCB">
        <w:rPr>
          <w:b/>
          <w:sz w:val="18"/>
        </w:rPr>
        <w:t>Georgia Recreation and Parks Association</w:t>
      </w:r>
    </w:p>
    <w:p w14:paraId="6C0625D1" w14:textId="77777777" w:rsidR="00192664" w:rsidRPr="00B22FCB" w:rsidRDefault="00192664" w:rsidP="00192664">
      <w:pPr>
        <w:jc w:val="center"/>
        <w:rPr>
          <w:b/>
          <w:sz w:val="18"/>
        </w:rPr>
      </w:pPr>
      <w:r w:rsidRPr="00B22FCB">
        <w:rPr>
          <w:b/>
          <w:sz w:val="18"/>
        </w:rPr>
        <w:t>2018 State Tournament Senior Girls (17U) – Recreational Division</w:t>
      </w:r>
    </w:p>
    <w:p w14:paraId="42E5BE1C" w14:textId="77777777" w:rsidR="00192664" w:rsidRPr="00B22FCB" w:rsidRDefault="00192664" w:rsidP="00192664">
      <w:pPr>
        <w:rPr>
          <w:sz w:val="16"/>
        </w:rPr>
      </w:pPr>
    </w:p>
    <w:p w14:paraId="02BB0354" w14:textId="77777777" w:rsidR="00192664" w:rsidRPr="00B22FCB" w:rsidRDefault="00192664" w:rsidP="00192664">
      <w:pPr>
        <w:rPr>
          <w:sz w:val="18"/>
        </w:rPr>
      </w:pPr>
      <w:r w:rsidRPr="00B22FCB">
        <w:rPr>
          <w:b/>
          <w:sz w:val="18"/>
        </w:rPr>
        <w:t>Tournament Host:</w:t>
      </w:r>
      <w:r w:rsidRPr="00B22FCB">
        <w:rPr>
          <w:sz w:val="18"/>
        </w:rPr>
        <w:t xml:space="preserve">  </w:t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>McIntosh County Department of Leisure Services</w:t>
      </w:r>
    </w:p>
    <w:p w14:paraId="5B7B681C" w14:textId="77777777" w:rsidR="00192664" w:rsidRPr="00B22FCB" w:rsidRDefault="0019266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>P.O. Box 1136                   Darien, GA 31305</w:t>
      </w:r>
    </w:p>
    <w:p w14:paraId="2855D5AA" w14:textId="77777777" w:rsidR="00192664" w:rsidRPr="00B22FCB" w:rsidRDefault="00192664" w:rsidP="00192664">
      <w:pPr>
        <w:rPr>
          <w:sz w:val="18"/>
        </w:rPr>
      </w:pPr>
      <w:r w:rsidRPr="00B22FCB">
        <w:rPr>
          <w:b/>
          <w:sz w:val="18"/>
        </w:rPr>
        <w:t xml:space="preserve">Tournament Site: </w:t>
      </w:r>
      <w:r w:rsidRPr="00B22FCB">
        <w:rPr>
          <w:b/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="00B22FCB">
        <w:rPr>
          <w:sz w:val="18"/>
        </w:rPr>
        <w:tab/>
      </w:r>
      <w:r w:rsidRPr="00B22FCB">
        <w:rPr>
          <w:sz w:val="18"/>
        </w:rPr>
        <w:t>McIntosh County Academy Sports Complex</w:t>
      </w:r>
    </w:p>
    <w:p w14:paraId="7FF29CEA" w14:textId="77777777" w:rsidR="00192664" w:rsidRPr="00B22FCB" w:rsidRDefault="0019266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>8945 US-17, Darien, GA</w:t>
      </w:r>
    </w:p>
    <w:p w14:paraId="197ACC20" w14:textId="77777777" w:rsidR="00192664" w:rsidRPr="00B22FCB" w:rsidRDefault="00192664" w:rsidP="00192664">
      <w:pPr>
        <w:rPr>
          <w:sz w:val="18"/>
        </w:rPr>
      </w:pPr>
      <w:r w:rsidRPr="00B22FCB">
        <w:rPr>
          <w:b/>
          <w:sz w:val="18"/>
        </w:rPr>
        <w:t xml:space="preserve">Tournament Dates: </w:t>
      </w:r>
      <w:r w:rsidRPr="00B22FCB">
        <w:rPr>
          <w:b/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 xml:space="preserve">June 12-16, 2018 </w:t>
      </w:r>
    </w:p>
    <w:p w14:paraId="16F598B5" w14:textId="77777777" w:rsidR="00192664" w:rsidRPr="00B22FCB" w:rsidRDefault="0019266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>Tournament will begin on or after June 12</w:t>
      </w:r>
      <w:r w:rsidRPr="00B22FCB">
        <w:rPr>
          <w:sz w:val="18"/>
          <w:vertAlign w:val="superscript"/>
        </w:rPr>
        <w:t>th</w:t>
      </w:r>
      <w:r w:rsidRPr="00B22FCB">
        <w:rPr>
          <w:sz w:val="18"/>
        </w:rPr>
        <w:t xml:space="preserve"> and be completed </w:t>
      </w:r>
      <w:r w:rsidRPr="00B22FCB">
        <w:rPr>
          <w:sz w:val="18"/>
        </w:rPr>
        <w:tab/>
      </w:r>
    </w:p>
    <w:p w14:paraId="66F00A41" w14:textId="77777777" w:rsidR="00192664" w:rsidRPr="00B22FCB" w:rsidRDefault="0019266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>no later than June 16</w:t>
      </w:r>
      <w:r w:rsidRPr="00B22FCB">
        <w:rPr>
          <w:sz w:val="18"/>
          <w:vertAlign w:val="superscript"/>
        </w:rPr>
        <w:t>th</w:t>
      </w:r>
      <w:r w:rsidRPr="00B22FCB">
        <w:rPr>
          <w:sz w:val="18"/>
        </w:rPr>
        <w:t xml:space="preserve">. </w:t>
      </w:r>
    </w:p>
    <w:p w14:paraId="21C649CA" w14:textId="77777777" w:rsidR="00192664" w:rsidRPr="00B22FCB" w:rsidRDefault="00192664" w:rsidP="00192664">
      <w:pPr>
        <w:rPr>
          <w:sz w:val="18"/>
        </w:rPr>
      </w:pPr>
      <w:r w:rsidRPr="00B22FCB">
        <w:rPr>
          <w:b/>
          <w:sz w:val="18"/>
        </w:rPr>
        <w:t xml:space="preserve">Entry </w:t>
      </w:r>
      <w:r w:rsidRPr="00031B3E">
        <w:rPr>
          <w:b/>
          <w:sz w:val="18"/>
        </w:rPr>
        <w:t>Fee</w:t>
      </w:r>
      <w:r w:rsidRPr="00B22FCB">
        <w:rPr>
          <w:b/>
          <w:sz w:val="18"/>
        </w:rPr>
        <w:t>:</w:t>
      </w:r>
      <w:r w:rsidRPr="00B22FCB">
        <w:rPr>
          <w:sz w:val="18"/>
        </w:rPr>
        <w:t xml:space="preserve"> </w:t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 xml:space="preserve">$200 per team. </w:t>
      </w:r>
      <w:r w:rsidR="00032BB4" w:rsidRPr="00B22FCB">
        <w:rPr>
          <w:sz w:val="18"/>
        </w:rPr>
        <w:t xml:space="preserve">Double elimination is the tournament format. </w:t>
      </w:r>
    </w:p>
    <w:p w14:paraId="4F098C9E" w14:textId="3C2FDFB2" w:rsidR="00032BB4" w:rsidRDefault="00032BB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 xml:space="preserve">Make checks payable to the McIntosh County Department of </w:t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="008B2058" w:rsidRPr="00B22FCB">
        <w:rPr>
          <w:sz w:val="18"/>
        </w:rPr>
        <w:tab/>
      </w:r>
      <w:r w:rsidRPr="00B22FCB">
        <w:rPr>
          <w:sz w:val="18"/>
        </w:rPr>
        <w:t>Leisure Services.</w:t>
      </w:r>
    </w:p>
    <w:p w14:paraId="1AB4DE0E" w14:textId="77777777" w:rsidR="0058678C" w:rsidRPr="00F51D78" w:rsidRDefault="0058678C" w:rsidP="0058678C">
      <w:pPr>
        <w:widowControl w:val="0"/>
        <w:rPr>
          <w:b/>
          <w:bCs/>
          <w:sz w:val="18"/>
          <w:szCs w:val="32"/>
        </w:rPr>
      </w:pPr>
      <w:r w:rsidRPr="00F51D78">
        <w:rPr>
          <w:b/>
          <w:bCs/>
          <w:sz w:val="18"/>
          <w:szCs w:val="32"/>
        </w:rPr>
        <w:t>Admission:</w:t>
      </w:r>
    </w:p>
    <w:p w14:paraId="11559933" w14:textId="77777777" w:rsidR="00031B3E" w:rsidRPr="00031B3E" w:rsidRDefault="0058678C" w:rsidP="00031B3E">
      <w:pPr>
        <w:widowControl w:val="0"/>
        <w:ind w:left="3600"/>
        <w:rPr>
          <w:rFonts w:cs="Arial"/>
          <w:bCs/>
          <w:sz w:val="18"/>
        </w:rPr>
      </w:pPr>
      <w:r w:rsidRPr="00031B3E">
        <w:rPr>
          <w:rFonts w:cs="Arial"/>
          <w:bCs/>
          <w:sz w:val="18"/>
        </w:rPr>
        <w:t>Adults - $5.00</w:t>
      </w:r>
    </w:p>
    <w:p w14:paraId="434874C5" w14:textId="2DE6FBC6" w:rsidR="0058678C" w:rsidRPr="00031B3E" w:rsidRDefault="0058678C" w:rsidP="00031B3E">
      <w:pPr>
        <w:widowControl w:val="0"/>
        <w:ind w:left="3600"/>
        <w:rPr>
          <w:rFonts w:cs="Arial"/>
          <w:bCs/>
          <w:sz w:val="18"/>
        </w:rPr>
      </w:pPr>
      <w:r w:rsidRPr="00031B3E">
        <w:rPr>
          <w:rFonts w:cs="Arial"/>
          <w:bCs/>
          <w:sz w:val="18"/>
        </w:rPr>
        <w:t>Students - $2.00</w:t>
      </w:r>
    </w:p>
    <w:p w14:paraId="4DB481FB" w14:textId="77777777" w:rsidR="0058678C" w:rsidRPr="00031B3E" w:rsidRDefault="0058678C" w:rsidP="00031B3E">
      <w:pPr>
        <w:ind w:left="2880" w:firstLine="720"/>
        <w:rPr>
          <w:rFonts w:cs="Arial"/>
          <w:bCs/>
          <w:sz w:val="18"/>
        </w:rPr>
      </w:pPr>
      <w:r w:rsidRPr="00031B3E">
        <w:rPr>
          <w:rFonts w:cs="Arial"/>
          <w:bCs/>
          <w:sz w:val="18"/>
        </w:rPr>
        <w:t>Seniors (55 and over) $2.00</w:t>
      </w:r>
    </w:p>
    <w:p w14:paraId="13A587A2" w14:textId="77777777" w:rsidR="0058678C" w:rsidRPr="00B22FCB" w:rsidRDefault="0058678C" w:rsidP="00192664">
      <w:pPr>
        <w:rPr>
          <w:sz w:val="18"/>
        </w:rPr>
      </w:pPr>
    </w:p>
    <w:p w14:paraId="3C64791E" w14:textId="77777777" w:rsidR="00032BB4" w:rsidRPr="00B22FCB" w:rsidRDefault="00032BB4" w:rsidP="00192664">
      <w:pPr>
        <w:rPr>
          <w:sz w:val="18"/>
        </w:rPr>
      </w:pPr>
      <w:r w:rsidRPr="00B22FCB">
        <w:rPr>
          <w:b/>
          <w:sz w:val="18"/>
        </w:rPr>
        <w:t>Age Divisions:</w:t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 xml:space="preserve">Per GRPA official athletic manual: </w:t>
      </w:r>
    </w:p>
    <w:p w14:paraId="75874711" w14:textId="77777777" w:rsidR="00032BB4" w:rsidRPr="00B22FCB" w:rsidRDefault="00032BB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 xml:space="preserve">17 &amp; Under Division for girls ages 17 and under </w:t>
      </w:r>
    </w:p>
    <w:p w14:paraId="61BE48D7" w14:textId="77777777" w:rsidR="00032BB4" w:rsidRPr="00B22FCB" w:rsidRDefault="00032BB4" w:rsidP="00192664">
      <w:pPr>
        <w:rPr>
          <w:sz w:val="18"/>
        </w:rPr>
      </w:pP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</w:r>
      <w:r w:rsidRPr="00B22FCB">
        <w:rPr>
          <w:sz w:val="18"/>
        </w:rPr>
        <w:tab/>
        <w:t>Cutoff Date:  (prior to January 1</w:t>
      </w:r>
      <w:r w:rsidRPr="00B22FCB">
        <w:rPr>
          <w:sz w:val="18"/>
          <w:vertAlign w:val="superscript"/>
        </w:rPr>
        <w:t>st</w:t>
      </w:r>
      <w:r w:rsidRPr="00B22FCB">
        <w:rPr>
          <w:sz w:val="18"/>
        </w:rPr>
        <w:t xml:space="preserve"> of Current Year)</w:t>
      </w:r>
    </w:p>
    <w:p w14:paraId="5BFD4F13" w14:textId="77777777" w:rsidR="006D0212" w:rsidRPr="00B22FCB" w:rsidRDefault="006D0212" w:rsidP="006D0212">
      <w:pPr>
        <w:rPr>
          <w:b/>
          <w:sz w:val="18"/>
        </w:rPr>
      </w:pPr>
      <w:r w:rsidRPr="00B22FCB">
        <w:rPr>
          <w:b/>
          <w:sz w:val="18"/>
        </w:rPr>
        <w:lastRenderedPageBreak/>
        <w:t xml:space="preserve">Governing </w:t>
      </w:r>
      <w:r w:rsidR="00032BB4" w:rsidRPr="00B22FCB">
        <w:rPr>
          <w:b/>
          <w:sz w:val="18"/>
        </w:rPr>
        <w:t xml:space="preserve">Rules: </w:t>
      </w:r>
      <w:r w:rsidR="00032BB4" w:rsidRPr="00B22FCB">
        <w:rPr>
          <w:sz w:val="18"/>
        </w:rPr>
        <w:tab/>
      </w:r>
      <w:r w:rsidR="00032BB4" w:rsidRPr="00B22FCB">
        <w:rPr>
          <w:sz w:val="18"/>
        </w:rPr>
        <w:tab/>
      </w:r>
      <w:r w:rsidR="00032BB4" w:rsidRPr="00B22FCB">
        <w:rPr>
          <w:sz w:val="18"/>
        </w:rPr>
        <w:tab/>
      </w:r>
      <w:r w:rsidR="00B22FCB">
        <w:rPr>
          <w:sz w:val="18"/>
        </w:rPr>
        <w:tab/>
      </w:r>
      <w:r w:rsidRPr="00B22FCB">
        <w:rPr>
          <w:b/>
          <w:sz w:val="18"/>
        </w:rPr>
        <w:t>GRPA Manual</w:t>
      </w:r>
      <w:r w:rsidR="00B22FCB">
        <w:rPr>
          <w:b/>
          <w:sz w:val="18"/>
        </w:rPr>
        <w:t xml:space="preserve">: </w:t>
      </w:r>
      <w:r w:rsidR="00032BB4" w:rsidRPr="00B22FCB">
        <w:rPr>
          <w:rFonts w:ascii="Times New Roman" w:eastAsia="Times New Roman" w:hAnsi="Times New Roman" w:cs="Times New Roman"/>
          <w:sz w:val="18"/>
        </w:rPr>
        <w:t xml:space="preserve">Official USA Softball Fast Pitch Softball Rules (for use in all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="00032BB4" w:rsidRPr="00B22FCB">
        <w:rPr>
          <w:rFonts w:ascii="Times New Roman" w:eastAsia="Times New Roman" w:hAnsi="Times New Roman" w:cs="Times New Roman"/>
          <w:sz w:val="18"/>
        </w:rPr>
        <w:t xml:space="preserve">championship games of USA Softball) printed in the current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="008B2058" w:rsidRPr="00B22FCB">
        <w:rPr>
          <w:rFonts w:ascii="Times New Roman" w:eastAsia="Times New Roman" w:hAnsi="Times New Roman" w:cs="Times New Roman"/>
          <w:sz w:val="18"/>
        </w:rPr>
        <w:tab/>
      </w:r>
      <w:r w:rsidR="00032BB4" w:rsidRPr="00B22FCB">
        <w:rPr>
          <w:rFonts w:ascii="Times New Roman" w:eastAsia="Times New Roman" w:hAnsi="Times New Roman" w:cs="Times New Roman"/>
          <w:sz w:val="18"/>
        </w:rPr>
        <w:t xml:space="preserve">edition of the Official Guide for National USA Softball is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="008B2058" w:rsidRPr="00B22FCB">
        <w:rPr>
          <w:rFonts w:ascii="Times New Roman" w:eastAsia="Times New Roman" w:hAnsi="Times New Roman" w:cs="Times New Roman"/>
          <w:sz w:val="18"/>
        </w:rPr>
        <w:tab/>
      </w:r>
      <w:r w:rsidR="00B22FCB">
        <w:rPr>
          <w:rFonts w:ascii="Times New Roman" w:eastAsia="Times New Roman" w:hAnsi="Times New Roman" w:cs="Times New Roman"/>
          <w:sz w:val="18"/>
        </w:rPr>
        <w:tab/>
      </w:r>
      <w:r w:rsidR="00032BB4" w:rsidRPr="00B22FCB">
        <w:rPr>
          <w:rFonts w:ascii="Times New Roman" w:eastAsia="Times New Roman" w:hAnsi="Times New Roman" w:cs="Times New Roman"/>
          <w:sz w:val="18"/>
        </w:rPr>
        <w:t xml:space="preserve">accepted guide for GRPA games with the exceptions found in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="008B2058" w:rsidRPr="00B22FCB">
        <w:rPr>
          <w:rFonts w:ascii="Times New Roman" w:eastAsia="Times New Roman" w:hAnsi="Times New Roman" w:cs="Times New Roman"/>
          <w:sz w:val="18"/>
        </w:rPr>
        <w:tab/>
      </w:r>
      <w:r w:rsidR="00032BB4" w:rsidRPr="00B22FCB">
        <w:rPr>
          <w:rFonts w:ascii="Times New Roman" w:eastAsia="Times New Roman" w:hAnsi="Times New Roman" w:cs="Times New Roman"/>
          <w:sz w:val="18"/>
        </w:rPr>
        <w:t>this manual.</w:t>
      </w:r>
      <w:r w:rsidR="00B22FCB">
        <w:rPr>
          <w:rFonts w:ascii="Times New Roman" w:eastAsia="Times New Roman" w:hAnsi="Times New Roman" w:cs="Times New Roman"/>
          <w:sz w:val="18"/>
        </w:rPr>
        <w:t xml:space="preserve"> </w:t>
      </w:r>
      <w:r w:rsidRPr="00B22FCB">
        <w:rPr>
          <w:rFonts w:ascii="Times New Roman" w:eastAsia="Times New Roman" w:hAnsi="Times New Roman" w:cs="Times New Roman"/>
          <w:sz w:val="18"/>
        </w:rPr>
        <w:t xml:space="preserve">The use of National Federation and current GHSA rules and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  <w:t xml:space="preserve">regulations for pitching requirements pertaining to only having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 xml:space="preserve">to have the pivot foot (one foot) in contact with the pitching plate </w:t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ab/>
      </w:r>
      <w:r w:rsidR="008B2058" w:rsidRPr="00B22FCB">
        <w:rPr>
          <w:rFonts w:ascii="Times New Roman" w:eastAsia="Times New Roman" w:hAnsi="Times New Roman" w:cs="Times New Roman"/>
          <w:sz w:val="18"/>
        </w:rPr>
        <w:tab/>
      </w:r>
      <w:r w:rsidR="00B22FCB">
        <w:rPr>
          <w:rFonts w:ascii="Times New Roman" w:eastAsia="Times New Roman" w:hAnsi="Times New Roman" w:cs="Times New Roman"/>
          <w:sz w:val="18"/>
        </w:rPr>
        <w:tab/>
      </w:r>
      <w:r w:rsidRPr="00B22FCB">
        <w:rPr>
          <w:rFonts w:ascii="Times New Roman" w:eastAsia="Times New Roman" w:hAnsi="Times New Roman" w:cs="Times New Roman"/>
          <w:sz w:val="18"/>
        </w:rPr>
        <w:t>is allowed.</w:t>
      </w:r>
    </w:p>
    <w:p w14:paraId="1FCF661E" w14:textId="77777777" w:rsidR="006D0212" w:rsidRPr="00B22FCB" w:rsidRDefault="006D0212" w:rsidP="006D0212">
      <w:pPr>
        <w:rPr>
          <w:rFonts w:ascii="Times New Roman" w:eastAsia="Times New Roman" w:hAnsi="Times New Roman" w:cs="Times New Roman"/>
          <w:sz w:val="16"/>
        </w:rPr>
      </w:pPr>
    </w:p>
    <w:p w14:paraId="728D5B0C" w14:textId="77777777" w:rsidR="006D0212" w:rsidRPr="00B22FCB" w:rsidRDefault="006D0212" w:rsidP="006D0212">
      <w:pPr>
        <w:rPr>
          <w:rFonts w:ascii="Times New Roman" w:eastAsia="Times New Roman" w:hAnsi="Times New Roman" w:cs="Times New Roman"/>
          <w:sz w:val="24"/>
          <w:szCs w:val="30"/>
        </w:rPr>
      </w:pPr>
    </w:p>
    <w:p w14:paraId="33EAC682" w14:textId="77777777" w:rsidR="00032BB4" w:rsidRPr="00B22FCB" w:rsidRDefault="00032BB4" w:rsidP="00192664">
      <w:pPr>
        <w:rPr>
          <w:sz w:val="16"/>
        </w:rPr>
      </w:pPr>
    </w:p>
    <w:p w14:paraId="50CE3979" w14:textId="4E978521" w:rsidR="00032BB4" w:rsidRDefault="00032BB4" w:rsidP="00192664">
      <w:pPr>
        <w:rPr>
          <w:sz w:val="16"/>
        </w:rPr>
      </w:pPr>
    </w:p>
    <w:p w14:paraId="25DB1230" w14:textId="6055950D" w:rsidR="00F51D78" w:rsidRDefault="00F51D78" w:rsidP="00192664">
      <w:pPr>
        <w:rPr>
          <w:sz w:val="16"/>
        </w:rPr>
      </w:pPr>
    </w:p>
    <w:p w14:paraId="4E43F6DA" w14:textId="2061EEF3" w:rsidR="00F51D78" w:rsidRDefault="00F51D78" w:rsidP="00192664">
      <w:pPr>
        <w:rPr>
          <w:sz w:val="16"/>
        </w:rPr>
      </w:pPr>
    </w:p>
    <w:p w14:paraId="6818AD60" w14:textId="15C0388F" w:rsidR="00F51D78" w:rsidRDefault="00F51D78" w:rsidP="00192664">
      <w:pPr>
        <w:rPr>
          <w:sz w:val="16"/>
        </w:rPr>
      </w:pPr>
    </w:p>
    <w:p w14:paraId="0A468305" w14:textId="4E1D0BB7" w:rsidR="00F51D78" w:rsidRDefault="00F51D78" w:rsidP="00192664">
      <w:pPr>
        <w:rPr>
          <w:sz w:val="16"/>
        </w:rPr>
      </w:pPr>
    </w:p>
    <w:p w14:paraId="4B574E76" w14:textId="6F69DCAE" w:rsidR="00F51D78" w:rsidRDefault="00F51D78" w:rsidP="00192664">
      <w:pPr>
        <w:rPr>
          <w:sz w:val="16"/>
        </w:rPr>
      </w:pPr>
    </w:p>
    <w:p w14:paraId="4B43FAEB" w14:textId="09FDDF05" w:rsidR="00F51D78" w:rsidRDefault="00F51D78" w:rsidP="00192664">
      <w:pPr>
        <w:rPr>
          <w:sz w:val="16"/>
        </w:rPr>
      </w:pPr>
    </w:p>
    <w:p w14:paraId="6B616787" w14:textId="12CDA666" w:rsidR="00F51D78" w:rsidRDefault="00F51D78" w:rsidP="00192664">
      <w:pPr>
        <w:rPr>
          <w:sz w:val="16"/>
        </w:rPr>
      </w:pPr>
    </w:p>
    <w:p w14:paraId="7675505F" w14:textId="0D994AFE" w:rsidR="00F51D78" w:rsidRDefault="00F51D78" w:rsidP="00192664">
      <w:pPr>
        <w:rPr>
          <w:sz w:val="16"/>
        </w:rPr>
      </w:pPr>
    </w:p>
    <w:p w14:paraId="4CDEBD20" w14:textId="180A6013" w:rsidR="00F51D78" w:rsidRDefault="00F51D78" w:rsidP="00192664">
      <w:pPr>
        <w:rPr>
          <w:sz w:val="16"/>
        </w:rPr>
      </w:pPr>
    </w:p>
    <w:p w14:paraId="61147E82" w14:textId="6A46379C" w:rsidR="00F51D78" w:rsidRDefault="00F51D78" w:rsidP="00192664">
      <w:pPr>
        <w:rPr>
          <w:sz w:val="16"/>
        </w:rPr>
      </w:pPr>
    </w:p>
    <w:p w14:paraId="22D05B94" w14:textId="2E55F291" w:rsidR="00F51D78" w:rsidRDefault="00F51D78" w:rsidP="00192664">
      <w:pPr>
        <w:rPr>
          <w:sz w:val="16"/>
        </w:rPr>
      </w:pPr>
    </w:p>
    <w:p w14:paraId="32476830" w14:textId="7874C629" w:rsidR="00F51D78" w:rsidRDefault="00F51D78" w:rsidP="00192664">
      <w:pPr>
        <w:rPr>
          <w:sz w:val="16"/>
        </w:rPr>
      </w:pPr>
    </w:p>
    <w:p w14:paraId="32E31319" w14:textId="4C6077D4" w:rsidR="00F51D78" w:rsidRDefault="00F51D78" w:rsidP="00192664">
      <w:pPr>
        <w:rPr>
          <w:sz w:val="16"/>
        </w:rPr>
      </w:pPr>
    </w:p>
    <w:p w14:paraId="2BE1E060" w14:textId="13698CFB" w:rsidR="00F51D78" w:rsidRDefault="00F51D78" w:rsidP="00192664">
      <w:pPr>
        <w:rPr>
          <w:sz w:val="16"/>
        </w:rPr>
      </w:pPr>
    </w:p>
    <w:p w14:paraId="5352454F" w14:textId="1639D685" w:rsidR="00F51D78" w:rsidRDefault="00F51D78" w:rsidP="00192664">
      <w:pPr>
        <w:rPr>
          <w:sz w:val="16"/>
        </w:rPr>
      </w:pPr>
    </w:p>
    <w:p w14:paraId="43E77898" w14:textId="220A359D" w:rsidR="00F51D78" w:rsidRDefault="00F51D78" w:rsidP="00192664">
      <w:pPr>
        <w:rPr>
          <w:sz w:val="16"/>
        </w:rPr>
      </w:pPr>
    </w:p>
    <w:p w14:paraId="7CB78C11" w14:textId="288565AF" w:rsidR="00F51D78" w:rsidRDefault="00F51D78" w:rsidP="00192664">
      <w:pPr>
        <w:rPr>
          <w:sz w:val="16"/>
        </w:rPr>
      </w:pPr>
    </w:p>
    <w:p w14:paraId="209AA7A5" w14:textId="681E19D7" w:rsidR="00F51D78" w:rsidRDefault="00F51D78" w:rsidP="00192664">
      <w:pPr>
        <w:rPr>
          <w:sz w:val="16"/>
        </w:rPr>
      </w:pPr>
    </w:p>
    <w:p w14:paraId="65D23015" w14:textId="4B8B93CF" w:rsidR="00F51D78" w:rsidRDefault="00F51D78" w:rsidP="00192664">
      <w:pPr>
        <w:rPr>
          <w:sz w:val="16"/>
        </w:rPr>
      </w:pPr>
    </w:p>
    <w:p w14:paraId="44B2418B" w14:textId="05894711" w:rsidR="00F51D78" w:rsidRDefault="00F51D78" w:rsidP="00192664">
      <w:pPr>
        <w:rPr>
          <w:sz w:val="16"/>
        </w:rPr>
      </w:pPr>
    </w:p>
    <w:p w14:paraId="6F77441E" w14:textId="77777777" w:rsidR="00F51D78" w:rsidRDefault="00F51D78" w:rsidP="00F51D78">
      <w:pPr>
        <w:rPr>
          <w:b/>
          <w:sz w:val="18"/>
        </w:rPr>
      </w:pPr>
      <w:r>
        <w:rPr>
          <w:noProof/>
        </w:rPr>
        <w:drawing>
          <wp:inline distT="0" distB="0" distL="0" distR="0" wp14:anchorId="43B83679" wp14:editId="0D0E91C8">
            <wp:extent cx="1895202" cy="1585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 Symb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163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D1D85" w14:textId="77777777" w:rsidR="00F51D78" w:rsidRPr="0002049E" w:rsidRDefault="00F51D78" w:rsidP="00F51D78">
      <w:pPr>
        <w:rPr>
          <w:sz w:val="18"/>
        </w:rPr>
      </w:pPr>
      <w:r w:rsidRPr="00E40226">
        <w:tab/>
      </w:r>
      <w:r w:rsidRPr="00E40226">
        <w:tab/>
      </w:r>
      <w:r w:rsidRPr="00E40226">
        <w:tab/>
      </w:r>
      <w:r w:rsidRPr="00E40226">
        <w:tab/>
      </w:r>
      <w:r w:rsidRPr="00E40226">
        <w:tab/>
      </w:r>
      <w:r w:rsidRPr="00E40226">
        <w:tab/>
      </w:r>
      <w:r w:rsidRPr="00E40226">
        <w:tab/>
      </w:r>
      <w:r w:rsidRPr="00E40226">
        <w:tab/>
      </w:r>
      <w:r w:rsidRPr="00E40226">
        <w:tab/>
      </w:r>
      <w:r w:rsidRPr="000B4E7A">
        <w:rPr>
          <w:sz w:val="18"/>
        </w:rPr>
        <w:tab/>
      </w:r>
      <w:r w:rsidRPr="0002049E">
        <w:rPr>
          <w:sz w:val="18"/>
        </w:rPr>
        <w:t>May 23,2018</w:t>
      </w:r>
    </w:p>
    <w:p w14:paraId="53E26370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 xml:space="preserve">The McIntosh County Department of Leisure Services will be hosting the 2018 GRPA Youth State Senior Girls Softball Tournament- Recreational Division. This year’s tournament will be June 12-16. </w:t>
      </w:r>
    </w:p>
    <w:p w14:paraId="2F0D9DA6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Motel accommodations can be made at the following:</w:t>
      </w:r>
    </w:p>
    <w:p w14:paraId="3865BA9A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Quality Inn</w:t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  <w:t>Hampton Inn</w:t>
      </w:r>
    </w:p>
    <w:p w14:paraId="31B482DC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12924 GA. Hwy 251</w:t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  <w:t>13003 GA. Hwy 251</w:t>
      </w:r>
    </w:p>
    <w:p w14:paraId="750CEE63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Darien, Ga. 31305</w:t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  <w:t>Darien, Ga. 31305</w:t>
      </w:r>
    </w:p>
    <w:p w14:paraId="0C223C36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912-437-4200</w:t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</w:r>
      <w:r w:rsidRPr="0002049E">
        <w:rPr>
          <w:sz w:val="18"/>
        </w:rPr>
        <w:tab/>
        <w:t>912-437-5558</w:t>
      </w:r>
    </w:p>
    <w:p w14:paraId="186C9AFE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Director’s and Coaches please be familiar with the 2018 GRPA Athletic Manual on the rules and regulations for softball.</w:t>
      </w:r>
    </w:p>
    <w:p w14:paraId="1982BEAB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Please find enclosed information regarding tournament, map of local area and restaurant listings. If you need any further assistance, please contact our office at 912-437-6657 or the tournament Director at 912-689-9440.</w:t>
      </w:r>
    </w:p>
    <w:p w14:paraId="47D96908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Please contact Tammy Lee for entry forms at:</w:t>
      </w:r>
    </w:p>
    <w:p w14:paraId="7A9F399C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(Office) 912-437-6657 (Cell) 912-258-1596</w:t>
      </w:r>
    </w:p>
    <w:p w14:paraId="4972107B" w14:textId="77777777" w:rsidR="00F51D78" w:rsidRPr="0002049E" w:rsidRDefault="00F51D78" w:rsidP="00F51D78">
      <w:pPr>
        <w:rPr>
          <w:sz w:val="18"/>
        </w:rPr>
      </w:pPr>
    </w:p>
    <w:p w14:paraId="37EF0D6F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Sincerely,</w:t>
      </w:r>
    </w:p>
    <w:p w14:paraId="68E3317D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Butch Morris</w:t>
      </w:r>
    </w:p>
    <w:p w14:paraId="6EEE8444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Recreation Director</w:t>
      </w:r>
    </w:p>
    <w:p w14:paraId="4F550835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McIntosh County Department of Leisure Services</w:t>
      </w:r>
    </w:p>
    <w:p w14:paraId="0C28BB7D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P.O. Box 1136</w:t>
      </w:r>
    </w:p>
    <w:p w14:paraId="11AD62E9" w14:textId="77777777" w:rsidR="00F51D78" w:rsidRPr="0002049E" w:rsidRDefault="00F51D78" w:rsidP="00F51D78">
      <w:pPr>
        <w:rPr>
          <w:sz w:val="18"/>
        </w:rPr>
      </w:pPr>
      <w:r w:rsidRPr="0002049E">
        <w:rPr>
          <w:sz w:val="18"/>
        </w:rPr>
        <w:t>Darien, Ga. 31305</w:t>
      </w:r>
    </w:p>
    <w:p w14:paraId="7E781B48" w14:textId="60BB9DA1" w:rsidR="00F51D78" w:rsidRDefault="00F51D78" w:rsidP="00192664">
      <w:pPr>
        <w:rPr>
          <w:sz w:val="16"/>
        </w:rPr>
      </w:pPr>
    </w:p>
    <w:p w14:paraId="189B08BA" w14:textId="3CFBA872" w:rsidR="00F51D78" w:rsidRDefault="000704B0" w:rsidP="00192664">
      <w:pPr>
        <w:rPr>
          <w:sz w:val="16"/>
        </w:rPr>
      </w:pPr>
      <w:r w:rsidRPr="000704B0">
        <w:rPr>
          <w:sz w:val="16"/>
        </w:rPr>
        <w:drawing>
          <wp:inline distT="0" distB="0" distL="0" distR="0" wp14:anchorId="10EFB2B5" wp14:editId="24FC47D2">
            <wp:extent cx="5943600" cy="5994023"/>
            <wp:effectExtent l="0" t="0" r="0" b="0"/>
            <wp:docPr id="2" name="Picture 2" descr="https://screenshotscdn.firefoxusercontent.com/images/d2dcbb5b-fc0b-4a9f-b470-11cdb9fb9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d2dcbb5b-fc0b-4a9f-b470-11cdb9fb9b7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F5F5" w14:textId="07807AD8" w:rsidR="00F51D78" w:rsidRDefault="00F51D78" w:rsidP="00192664">
      <w:pPr>
        <w:rPr>
          <w:sz w:val="16"/>
        </w:rPr>
      </w:pPr>
    </w:p>
    <w:p w14:paraId="66F564D7" w14:textId="77777777" w:rsidR="00F51D78" w:rsidRPr="00B22FCB" w:rsidRDefault="00F51D78" w:rsidP="00192664">
      <w:pPr>
        <w:rPr>
          <w:sz w:val="16"/>
        </w:rPr>
      </w:pPr>
    </w:p>
    <w:p w14:paraId="127FC568" w14:textId="77777777" w:rsidR="00032BB4" w:rsidRPr="00B22FCB" w:rsidRDefault="00032BB4" w:rsidP="00192664">
      <w:pPr>
        <w:rPr>
          <w:sz w:val="16"/>
        </w:rPr>
      </w:pPr>
    </w:p>
    <w:p w14:paraId="4AC4D037" w14:textId="77777777" w:rsidR="00032BB4" w:rsidRPr="00B22FCB" w:rsidRDefault="00032BB4" w:rsidP="00192664">
      <w:pPr>
        <w:rPr>
          <w:sz w:val="16"/>
        </w:rPr>
      </w:pPr>
    </w:p>
    <w:p w14:paraId="7B74B8FA" w14:textId="77777777" w:rsidR="00192664" w:rsidRPr="00B22FCB" w:rsidRDefault="00192664" w:rsidP="00192664">
      <w:pPr>
        <w:rPr>
          <w:sz w:val="16"/>
        </w:rPr>
      </w:pPr>
    </w:p>
    <w:p w14:paraId="47E93758" w14:textId="165870FE" w:rsidR="00192664" w:rsidRPr="00B22FCB" w:rsidRDefault="000704B0" w:rsidP="00192664">
      <w:pPr>
        <w:rPr>
          <w:sz w:val="16"/>
        </w:rPr>
      </w:pPr>
      <w:r w:rsidRPr="000704B0">
        <w:drawing>
          <wp:inline distT="0" distB="0" distL="0" distR="0" wp14:anchorId="59F38176" wp14:editId="18A202FA">
            <wp:extent cx="5943600" cy="5737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664" w:rsidRPr="00B22FCB" w:rsidSect="006B79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955A" w14:textId="77777777" w:rsidR="00267F34" w:rsidRDefault="00267F34" w:rsidP="008B2058">
      <w:pPr>
        <w:spacing w:before="0" w:after="0" w:line="240" w:lineRule="auto"/>
      </w:pPr>
      <w:r>
        <w:separator/>
      </w:r>
    </w:p>
  </w:endnote>
  <w:endnote w:type="continuationSeparator" w:id="0">
    <w:p w14:paraId="04CE3327" w14:textId="77777777" w:rsidR="00267F34" w:rsidRDefault="00267F34" w:rsidP="008B20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BBB7" w14:textId="77777777" w:rsidR="00267F34" w:rsidRDefault="00267F34" w:rsidP="008B2058">
      <w:pPr>
        <w:spacing w:before="0" w:after="0" w:line="240" w:lineRule="auto"/>
      </w:pPr>
      <w:r>
        <w:separator/>
      </w:r>
    </w:p>
  </w:footnote>
  <w:footnote w:type="continuationSeparator" w:id="0">
    <w:p w14:paraId="18DBB16A" w14:textId="77777777" w:rsidR="00267F34" w:rsidRDefault="00267F34" w:rsidP="008B20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3B4D2" w14:textId="77777777" w:rsidR="00BD33D3" w:rsidRDefault="008B2058" w:rsidP="00BD33D3">
    <w:pPr>
      <w:tabs>
        <w:tab w:val="left" w:pos="8250"/>
      </w:tabs>
      <w:spacing w:line="264" w:lineRule="auto"/>
      <w:jc w:val="right"/>
      <w:rPr>
        <w:noProof/>
      </w:rPr>
    </w:pPr>
    <w:r>
      <w:rPr>
        <w:noProof/>
      </w:rPr>
      <w:drawing>
        <wp:inline distT="0" distB="0" distL="0" distR="0" wp14:anchorId="659536B9" wp14:editId="28613EE9">
          <wp:extent cx="1524000" cy="866140"/>
          <wp:effectExtent l="0" t="0" r="0" b="0"/>
          <wp:docPr id="4" name="Picture 4" descr="Georgia Recreation &amp; Park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orgia Recreation &amp; Park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57" cy="87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33D3">
      <w:rPr>
        <w:noProof/>
      </w:rPr>
      <w:t xml:space="preserve">                                                           </w:t>
    </w:r>
    <w:r w:rsidR="00267F34">
      <w:rPr>
        <w:noProof/>
      </w:rPr>
      <w:pict w14:anchorId="35B7331B">
        <v:rect id="Rectangle 222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r w:rsidR="00BD33D3">
      <w:t xml:space="preserve">                                                                                                          </w:t>
    </w:r>
  </w:p>
  <w:p w14:paraId="555CBDB2" w14:textId="77777777" w:rsidR="008B2058" w:rsidRDefault="008B2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4D6A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664"/>
    <w:rsid w:val="00031B3E"/>
    <w:rsid w:val="00032BB4"/>
    <w:rsid w:val="000704B0"/>
    <w:rsid w:val="00192664"/>
    <w:rsid w:val="00267F34"/>
    <w:rsid w:val="002B27BB"/>
    <w:rsid w:val="00467C38"/>
    <w:rsid w:val="0058678C"/>
    <w:rsid w:val="006B799D"/>
    <w:rsid w:val="006D0212"/>
    <w:rsid w:val="0082055F"/>
    <w:rsid w:val="008B2058"/>
    <w:rsid w:val="009B027D"/>
    <w:rsid w:val="00B22FCB"/>
    <w:rsid w:val="00BD33D3"/>
    <w:rsid w:val="00C45B93"/>
    <w:rsid w:val="00D75EAD"/>
    <w:rsid w:val="00F5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6E8658"/>
  <w15:docId w15:val="{122E7CCF-DC9E-4C4A-AB04-15609E1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058"/>
  </w:style>
  <w:style w:type="paragraph" w:styleId="Heading1">
    <w:name w:val="heading 1"/>
    <w:basedOn w:val="Normal"/>
    <w:next w:val="Normal"/>
    <w:link w:val="Heading1Char"/>
    <w:uiPriority w:val="9"/>
    <w:qFormat/>
    <w:rsid w:val="008B205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05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05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05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05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05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05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0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0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58"/>
  </w:style>
  <w:style w:type="paragraph" w:styleId="Footer">
    <w:name w:val="footer"/>
    <w:basedOn w:val="Normal"/>
    <w:link w:val="FooterChar"/>
    <w:uiPriority w:val="99"/>
    <w:unhideWhenUsed/>
    <w:rsid w:val="008B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58"/>
  </w:style>
  <w:style w:type="character" w:customStyle="1" w:styleId="Heading1Char">
    <w:name w:val="Heading 1 Char"/>
    <w:basedOn w:val="DefaultParagraphFont"/>
    <w:link w:val="Heading1"/>
    <w:uiPriority w:val="9"/>
    <w:rsid w:val="008B205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05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05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05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05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05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05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0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05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05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B205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05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0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B205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B2058"/>
    <w:rPr>
      <w:b/>
      <w:bCs/>
    </w:rPr>
  </w:style>
  <w:style w:type="character" w:styleId="Emphasis">
    <w:name w:val="Emphasis"/>
    <w:uiPriority w:val="20"/>
    <w:qFormat/>
    <w:rsid w:val="008B205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B20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205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B205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05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05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B205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B205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B205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B205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B205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0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Butch</dc:creator>
  <cp:lastModifiedBy>Tammy Lee  McIntosh County Dept. of Leisure Se</cp:lastModifiedBy>
  <cp:revision>2</cp:revision>
  <cp:lastPrinted>2018-05-23T19:37:00Z</cp:lastPrinted>
  <dcterms:created xsi:type="dcterms:W3CDTF">2018-05-23T19:55:00Z</dcterms:created>
  <dcterms:modified xsi:type="dcterms:W3CDTF">2018-05-23T19:55:00Z</dcterms:modified>
</cp:coreProperties>
</file>