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1CCD" w14:textId="33403B46" w:rsidR="005931EB" w:rsidRDefault="004526DF" w:rsidP="005931EB">
      <w:r>
        <w:rPr>
          <w:noProof/>
        </w:rPr>
        <w:drawing>
          <wp:anchor distT="0" distB="0" distL="114300" distR="114300" simplePos="0" relativeHeight="251658240" behindDoc="1" locked="0" layoutInCell="1" allowOverlap="1" wp14:anchorId="0512F54A" wp14:editId="4358B867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2860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20" y="21185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bu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EC645" w14:textId="77777777" w:rsidR="005931EB" w:rsidRDefault="005931EB" w:rsidP="005931EB"/>
    <w:p w14:paraId="1A62B0A7" w14:textId="77777777" w:rsidR="004526DF" w:rsidRDefault="004526DF" w:rsidP="004526DF">
      <w:pPr>
        <w:jc w:val="center"/>
      </w:pPr>
    </w:p>
    <w:p w14:paraId="571FC591" w14:textId="77777777" w:rsidR="004526DF" w:rsidRDefault="004526DF" w:rsidP="004526DF">
      <w:pPr>
        <w:jc w:val="center"/>
      </w:pPr>
    </w:p>
    <w:p w14:paraId="3FE67F31" w14:textId="218D5BC9" w:rsidR="005D0818" w:rsidRDefault="004526DF" w:rsidP="005D0818">
      <w:pPr>
        <w:jc w:val="center"/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>Granbury League Local By-Laws:</w:t>
      </w:r>
    </w:p>
    <w:p w14:paraId="339BD958" w14:textId="6ECD4AFA" w:rsidR="005D0818" w:rsidRPr="00C33EE6" w:rsidRDefault="005D0818" w:rsidP="00C33EE6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NO DRINKING-NO SMOKING-</w:t>
      </w:r>
      <w:r w:rsidR="00432F71">
        <w:rPr>
          <w:rFonts w:asciiTheme="majorHAnsi" w:hAnsiTheme="majorHAnsi"/>
          <w:u w:val="single"/>
        </w:rPr>
        <w:t xml:space="preserve">NO FIGHTING </w:t>
      </w:r>
    </w:p>
    <w:p w14:paraId="05348AFF" w14:textId="4D169196" w:rsidR="005D0818" w:rsidRPr="005D0818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Alcohol-If we see Alcohol at the city park, the cops will be called.</w:t>
      </w:r>
      <w:r w:rsidR="00432F71">
        <w:rPr>
          <w:rFonts w:asciiTheme="majorHAnsi" w:hAnsiTheme="majorHAnsi"/>
          <w:szCs w:val="24"/>
        </w:rPr>
        <w:t xml:space="preserve"> In addition to the cops being called, i</w:t>
      </w:r>
      <w:r>
        <w:rPr>
          <w:rFonts w:asciiTheme="majorHAnsi" w:hAnsiTheme="majorHAnsi"/>
          <w:szCs w:val="24"/>
        </w:rPr>
        <w:t>f we see it in the dugout,</w:t>
      </w:r>
      <w:r w:rsidR="00432F71">
        <w:rPr>
          <w:rFonts w:asciiTheme="majorHAnsi" w:hAnsiTheme="majorHAnsi"/>
          <w:szCs w:val="24"/>
        </w:rPr>
        <w:t xml:space="preserve"> or on the field, the person </w:t>
      </w:r>
      <w:r>
        <w:rPr>
          <w:rFonts w:asciiTheme="majorHAnsi" w:hAnsiTheme="majorHAnsi"/>
          <w:szCs w:val="24"/>
        </w:rPr>
        <w:t xml:space="preserve">with it will be ejected </w:t>
      </w:r>
      <w:r w:rsidR="00432F71">
        <w:rPr>
          <w:rFonts w:asciiTheme="majorHAnsi" w:hAnsiTheme="majorHAnsi"/>
          <w:szCs w:val="24"/>
        </w:rPr>
        <w:t xml:space="preserve">from that game </w:t>
      </w:r>
      <w:r>
        <w:rPr>
          <w:rFonts w:asciiTheme="majorHAnsi" w:hAnsiTheme="majorHAnsi"/>
          <w:szCs w:val="24"/>
        </w:rPr>
        <w:t xml:space="preserve">and </w:t>
      </w:r>
      <w:r w:rsidR="00432F71">
        <w:rPr>
          <w:rFonts w:asciiTheme="majorHAnsi" w:hAnsiTheme="majorHAnsi"/>
          <w:szCs w:val="24"/>
        </w:rPr>
        <w:t xml:space="preserve">the </w:t>
      </w:r>
      <w:r>
        <w:rPr>
          <w:rFonts w:asciiTheme="majorHAnsi" w:hAnsiTheme="majorHAnsi"/>
          <w:szCs w:val="24"/>
        </w:rPr>
        <w:t xml:space="preserve">coach will be warned. If it happens again with the same team the team will have to forfeit </w:t>
      </w:r>
      <w:r w:rsidR="00432F71">
        <w:rPr>
          <w:rFonts w:asciiTheme="majorHAnsi" w:hAnsiTheme="majorHAnsi"/>
          <w:szCs w:val="24"/>
        </w:rPr>
        <w:t>the game and the player could face suspension.</w:t>
      </w:r>
    </w:p>
    <w:p w14:paraId="75018C11" w14:textId="7235636F" w:rsidR="005D0818" w:rsidRPr="00F51B2D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 </w:t>
      </w:r>
      <w:r w:rsidRPr="00F51B2D">
        <w:rPr>
          <w:rFonts w:asciiTheme="majorHAnsi" w:hAnsiTheme="majorHAnsi"/>
          <w:szCs w:val="24"/>
        </w:rPr>
        <w:t>O</w:t>
      </w:r>
      <w:r>
        <w:rPr>
          <w:rFonts w:asciiTheme="majorHAnsi" w:hAnsiTheme="majorHAnsi"/>
          <w:szCs w:val="24"/>
        </w:rPr>
        <w:t>nly players, managers, coaches,</w:t>
      </w:r>
      <w:r w:rsidRPr="00F51B2D">
        <w:rPr>
          <w:rFonts w:asciiTheme="majorHAnsi" w:hAnsiTheme="majorHAnsi"/>
          <w:szCs w:val="24"/>
        </w:rPr>
        <w:t xml:space="preserve"> sport officials or sponsors are </w:t>
      </w:r>
      <w:r>
        <w:rPr>
          <w:rFonts w:asciiTheme="majorHAnsi" w:hAnsiTheme="majorHAnsi"/>
          <w:szCs w:val="24"/>
        </w:rPr>
        <w:t xml:space="preserve">allowed in the dugout, or playing field. </w:t>
      </w:r>
      <w:r w:rsidRPr="00F51B2D">
        <w:rPr>
          <w:rFonts w:asciiTheme="majorHAnsi" w:hAnsiTheme="majorHAnsi"/>
          <w:szCs w:val="24"/>
        </w:rPr>
        <w:t>Absolutely no children on any field in the clover</w:t>
      </w:r>
      <w:r>
        <w:rPr>
          <w:rFonts w:asciiTheme="majorHAnsi" w:hAnsiTheme="majorHAnsi"/>
          <w:szCs w:val="24"/>
        </w:rPr>
        <w:t xml:space="preserve"> being used for Adult games</w:t>
      </w:r>
      <w:r w:rsidRPr="00F51B2D">
        <w:rPr>
          <w:rFonts w:asciiTheme="majorHAnsi" w:hAnsiTheme="majorHAnsi"/>
          <w:szCs w:val="24"/>
        </w:rPr>
        <w:t>, on any game night</w:t>
      </w:r>
      <w:r>
        <w:rPr>
          <w:rFonts w:asciiTheme="majorHAnsi" w:hAnsiTheme="majorHAnsi"/>
          <w:szCs w:val="24"/>
        </w:rPr>
        <w:t>,</w:t>
      </w:r>
      <w:r w:rsidRPr="00F51B2D">
        <w:rPr>
          <w:rFonts w:asciiTheme="majorHAnsi" w:hAnsiTheme="majorHAnsi"/>
          <w:szCs w:val="24"/>
        </w:rPr>
        <w:t xml:space="preserve"> or adult league activity. Umpires and League Supervisors will be enforcing this rule strictly.</w:t>
      </w:r>
    </w:p>
    <w:p w14:paraId="727ADA77" w14:textId="04C326FD" w:rsidR="005D0818" w:rsidRPr="005D0818" w:rsidRDefault="005D0818" w:rsidP="005D081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Games must start and finish with 8 players. </w:t>
      </w:r>
    </w:p>
    <w:p w14:paraId="47B9E2E7" w14:textId="069DC8EB" w:rsidR="004C27FF" w:rsidRPr="00F51B2D" w:rsidRDefault="004C27FF" w:rsidP="004D14A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u w:val="single"/>
        </w:rPr>
      </w:pPr>
      <w:r w:rsidRPr="00F51B2D">
        <w:rPr>
          <w:rFonts w:asciiTheme="majorHAnsi" w:hAnsiTheme="majorHAnsi"/>
          <w:szCs w:val="24"/>
        </w:rPr>
        <w:t xml:space="preserve">Coed games must start and finish </w:t>
      </w:r>
      <w:r w:rsidR="00B53689" w:rsidRPr="00F51B2D">
        <w:rPr>
          <w:rFonts w:asciiTheme="majorHAnsi" w:hAnsiTheme="majorHAnsi"/>
          <w:szCs w:val="24"/>
        </w:rPr>
        <w:t>with 4 females in the playing field and minimum of 8 players total.</w:t>
      </w:r>
    </w:p>
    <w:p w14:paraId="414296DA" w14:textId="39350E7C" w:rsidR="004C27FF" w:rsidRPr="00C33EE6" w:rsidRDefault="00B53689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 w:rsidRPr="00F51B2D">
        <w:rPr>
          <w:rFonts w:asciiTheme="majorHAnsi" w:hAnsiTheme="majorHAnsi"/>
          <w:szCs w:val="24"/>
        </w:rPr>
        <w:t xml:space="preserve">If teams bat 12, there must be a minimum of 5 females in the lineup. Teams can start with either male or female batter, must alternate throughout. </w:t>
      </w:r>
    </w:p>
    <w:p w14:paraId="437989AE" w14:textId="3CBB01AC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If a team only has 8 players they will take an out for the 9</w:t>
      </w:r>
      <w:r w:rsidRPr="00C33EE6">
        <w:rPr>
          <w:rFonts w:asciiTheme="majorHAnsi" w:hAnsiTheme="majorHAnsi"/>
          <w:szCs w:val="24"/>
          <w:vertAlign w:val="superscript"/>
        </w:rPr>
        <w:t>th</w:t>
      </w:r>
      <w:r w:rsidR="00923065">
        <w:rPr>
          <w:rFonts w:asciiTheme="majorHAnsi" w:hAnsiTheme="majorHAnsi"/>
          <w:szCs w:val="24"/>
        </w:rPr>
        <w:t xml:space="preserve"> player at the beginning of their at bat, and for the rest of the game when that at bat comes up, or unt</w:t>
      </w:r>
      <w:r>
        <w:rPr>
          <w:rFonts w:asciiTheme="majorHAnsi" w:hAnsiTheme="majorHAnsi"/>
          <w:szCs w:val="24"/>
        </w:rPr>
        <w:t>il the 9</w:t>
      </w:r>
      <w:r w:rsidRPr="00C33EE6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player shows up.</w:t>
      </w:r>
    </w:p>
    <w:p w14:paraId="05957164" w14:textId="3FBC3B11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 xml:space="preserve">Teams may pick up players to have enough to fill their team. (if you have 8 you can pick up 2) </w:t>
      </w:r>
    </w:p>
    <w:p w14:paraId="3332DE4F" w14:textId="073CDA9E" w:rsidR="00C33EE6" w:rsidRPr="00C33EE6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NO PICKUPS FOR TOURNAMENT</w:t>
      </w:r>
    </w:p>
    <w:p w14:paraId="449B9B57" w14:textId="01837624" w:rsidR="00C33EE6" w:rsidRPr="00F51B2D" w:rsidRDefault="00C33EE6" w:rsidP="00A04BDC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Cs w:val="24"/>
        </w:rPr>
        <w:t>Roster must be turned in! You can add players until the last week of league, after that they will be locked!</w:t>
      </w:r>
    </w:p>
    <w:p w14:paraId="32A2085B" w14:textId="77777777" w:rsidR="00B53689" w:rsidRPr="00F51B2D" w:rsidRDefault="00B53689" w:rsidP="00B53689">
      <w:pPr>
        <w:pStyle w:val="ListParagraph"/>
        <w:rPr>
          <w:rFonts w:asciiTheme="majorHAnsi" w:hAnsiTheme="majorHAnsi"/>
          <w:sz w:val="20"/>
          <w:u w:val="single"/>
        </w:rPr>
      </w:pPr>
    </w:p>
    <w:p w14:paraId="0D2758C3" w14:textId="77777777" w:rsidR="00EE3551" w:rsidRPr="00F51B2D" w:rsidRDefault="00EE3551" w:rsidP="004D14AD">
      <w:pPr>
        <w:pStyle w:val="ListParagraph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F51B2D">
        <w:rPr>
          <w:rFonts w:asciiTheme="majorHAnsi" w:hAnsiTheme="majorHAnsi"/>
          <w:u w:val="single"/>
        </w:rPr>
        <w:t xml:space="preserve">Home Run Rule: </w:t>
      </w:r>
    </w:p>
    <w:p w14:paraId="3984F22E" w14:textId="53AA1C61" w:rsidR="004D14AD" w:rsidRDefault="00923065" w:rsidP="004C27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Mixed American/National League </w:t>
      </w:r>
      <w:r w:rsidR="00EE3551" w:rsidRPr="00F51B2D">
        <w:rPr>
          <w:rFonts w:asciiTheme="majorHAnsi" w:hAnsiTheme="majorHAnsi"/>
        </w:rPr>
        <w:t xml:space="preserve"> –</w:t>
      </w:r>
      <w:r w:rsidR="008846F1" w:rsidRPr="00F51B2D">
        <w:rPr>
          <w:rFonts w:asciiTheme="majorHAnsi" w:hAnsiTheme="majorHAnsi"/>
        </w:rPr>
        <w:t xml:space="preserve"> </w:t>
      </w:r>
      <w:r w:rsidR="004D14AD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 xml:space="preserve">2 </w:t>
      </w:r>
      <w:r w:rsidR="004D14AD" w:rsidRPr="00F51B2D">
        <w:rPr>
          <w:rFonts w:asciiTheme="majorHAnsi" w:hAnsiTheme="majorHAnsi"/>
        </w:rPr>
        <w:t xml:space="preserve">home runs </w:t>
      </w:r>
      <w:r w:rsidR="008846F1" w:rsidRPr="00F51B2D">
        <w:rPr>
          <w:rFonts w:asciiTheme="majorHAnsi" w:hAnsiTheme="majorHAnsi"/>
        </w:rPr>
        <w:t xml:space="preserve">per gender </w:t>
      </w:r>
      <w:r w:rsidR="004D14AD" w:rsidRPr="00F51B2D">
        <w:rPr>
          <w:rFonts w:asciiTheme="majorHAnsi" w:hAnsiTheme="majorHAnsi"/>
        </w:rPr>
        <w:t xml:space="preserve">anything after will be </w:t>
      </w:r>
      <w:r w:rsidR="00B53689" w:rsidRPr="00F51B2D">
        <w:rPr>
          <w:rFonts w:asciiTheme="majorHAnsi" w:hAnsiTheme="majorHAnsi"/>
        </w:rPr>
        <w:t>1 up.</w:t>
      </w:r>
    </w:p>
    <w:p w14:paraId="400F8F61" w14:textId="665BCBF7" w:rsidR="00923065" w:rsidRPr="00F51B2D" w:rsidRDefault="00923065" w:rsidP="004C27F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Coaches can agree to more at the plate.</w:t>
      </w:r>
    </w:p>
    <w:p w14:paraId="3C4B912C" w14:textId="1C46033D" w:rsidR="00EE3551" w:rsidRPr="00F51B2D" w:rsidRDefault="008846F1" w:rsidP="004C27FF">
      <w:pPr>
        <w:ind w:left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 xml:space="preserve">Mixed Recreational </w:t>
      </w:r>
      <w:r w:rsidR="00F252AB">
        <w:rPr>
          <w:rFonts w:asciiTheme="majorHAnsi" w:hAnsiTheme="majorHAnsi"/>
        </w:rPr>
        <w:t xml:space="preserve">– 1 up </w:t>
      </w:r>
    </w:p>
    <w:p w14:paraId="42C10FDE" w14:textId="77777777" w:rsidR="00923065" w:rsidRPr="00F51B2D" w:rsidRDefault="004D14AD" w:rsidP="00923065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Men’s -</w:t>
      </w:r>
      <w:r w:rsidR="00F252AB">
        <w:rPr>
          <w:rFonts w:asciiTheme="majorHAnsi" w:hAnsiTheme="majorHAnsi"/>
        </w:rPr>
        <w:t xml:space="preserve">5 </w:t>
      </w:r>
      <w:r w:rsidRPr="00F51B2D">
        <w:rPr>
          <w:rFonts w:asciiTheme="majorHAnsi" w:hAnsiTheme="majorHAnsi"/>
        </w:rPr>
        <w:t>home runs</w:t>
      </w:r>
      <w:r w:rsidR="004C27FF" w:rsidRPr="00F51B2D">
        <w:rPr>
          <w:rFonts w:asciiTheme="majorHAnsi" w:hAnsiTheme="majorHAnsi"/>
        </w:rPr>
        <w:t xml:space="preserve"> anything after will be </w:t>
      </w:r>
      <w:r w:rsidR="00F252AB">
        <w:rPr>
          <w:rFonts w:asciiTheme="majorHAnsi" w:hAnsiTheme="majorHAnsi"/>
        </w:rPr>
        <w:t>1 up.</w:t>
      </w:r>
      <w:r w:rsidR="00923065">
        <w:rPr>
          <w:rFonts w:asciiTheme="majorHAnsi" w:hAnsiTheme="majorHAnsi"/>
        </w:rPr>
        <w:t xml:space="preserve"> Coaches can agree to more at the plate.</w:t>
      </w:r>
    </w:p>
    <w:p w14:paraId="250DEEB2" w14:textId="77777777" w:rsidR="004C27FF" w:rsidRPr="00F51B2D" w:rsidRDefault="004D14AD" w:rsidP="00B53689">
      <w:pPr>
        <w:ind w:firstLine="720"/>
        <w:rPr>
          <w:rFonts w:asciiTheme="majorHAnsi" w:hAnsiTheme="majorHAnsi"/>
        </w:rPr>
      </w:pPr>
      <w:r w:rsidRPr="00F51B2D">
        <w:rPr>
          <w:rFonts w:asciiTheme="majorHAnsi" w:hAnsiTheme="majorHAnsi"/>
        </w:rPr>
        <w:t>Women’s –</w:t>
      </w:r>
      <w:r w:rsidR="004C27FF" w:rsidRPr="00F51B2D">
        <w:rPr>
          <w:rFonts w:asciiTheme="majorHAnsi" w:hAnsiTheme="majorHAnsi"/>
        </w:rPr>
        <w:t xml:space="preserve"> u</w:t>
      </w:r>
      <w:r w:rsidRPr="00F51B2D">
        <w:rPr>
          <w:rFonts w:asciiTheme="majorHAnsi" w:hAnsiTheme="majorHAnsi"/>
        </w:rPr>
        <w:t>nlimited Home Runs</w:t>
      </w:r>
    </w:p>
    <w:p w14:paraId="228AEF18" w14:textId="7BD1DB84" w:rsidR="00EE3551" w:rsidRPr="00F51B2D" w:rsidRDefault="004D14AD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</w:rPr>
        <w:t>Any bat flip</w:t>
      </w:r>
      <w:r w:rsidR="004C27FF" w:rsidRPr="00F51B2D">
        <w:rPr>
          <w:rFonts w:asciiTheme="majorHAnsi" w:hAnsiTheme="majorHAnsi"/>
        </w:rPr>
        <w:t>/throw</w:t>
      </w:r>
      <w:r w:rsidRPr="00F51B2D">
        <w:rPr>
          <w:rFonts w:asciiTheme="majorHAnsi" w:hAnsiTheme="majorHAnsi"/>
        </w:rPr>
        <w:t xml:space="preserve">, under umpire discretion, results in automatic </w:t>
      </w:r>
      <w:r w:rsidR="00A04BDC">
        <w:rPr>
          <w:rFonts w:asciiTheme="majorHAnsi" w:hAnsiTheme="majorHAnsi"/>
        </w:rPr>
        <w:t xml:space="preserve">out or </w:t>
      </w:r>
      <w:r w:rsidRPr="00F51B2D">
        <w:rPr>
          <w:rFonts w:asciiTheme="majorHAnsi" w:hAnsiTheme="majorHAnsi"/>
        </w:rPr>
        <w:t>ejection</w:t>
      </w:r>
      <w:r w:rsidR="004C27FF" w:rsidRPr="00F51B2D">
        <w:rPr>
          <w:rFonts w:asciiTheme="majorHAnsi" w:hAnsiTheme="majorHAnsi"/>
        </w:rPr>
        <w:t>.</w:t>
      </w:r>
      <w:r w:rsidR="00A04BDC">
        <w:rPr>
          <w:rFonts w:asciiTheme="majorHAnsi" w:hAnsiTheme="majorHAnsi"/>
        </w:rPr>
        <w:t xml:space="preserve"> If runners on base score, the run(s) will count in certain situations. </w:t>
      </w:r>
    </w:p>
    <w:p w14:paraId="5F6300BB" w14:textId="087E9095" w:rsidR="004D14AD" w:rsidRPr="00F51B2D" w:rsidRDefault="00923065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Bats must have th</w:t>
      </w:r>
      <w:r w:rsidR="005D0818">
        <w:rPr>
          <w:rFonts w:asciiTheme="majorHAnsi" w:hAnsiTheme="majorHAnsi"/>
        </w:rPr>
        <w:t>e USSSA</w:t>
      </w:r>
      <w:r>
        <w:rPr>
          <w:rFonts w:asciiTheme="majorHAnsi" w:hAnsiTheme="majorHAnsi"/>
        </w:rPr>
        <w:t xml:space="preserve"> thumbprint stamp, and be in bat holder</w:t>
      </w:r>
      <w:r w:rsidR="004C27FF" w:rsidRPr="00F51B2D">
        <w:rPr>
          <w:rFonts w:asciiTheme="majorHAnsi" w:hAnsiTheme="majorHAnsi"/>
        </w:rPr>
        <w:t xml:space="preserve"> to be us</w:t>
      </w:r>
      <w:r w:rsidR="00B53689" w:rsidRPr="00F51B2D">
        <w:rPr>
          <w:rFonts w:asciiTheme="majorHAnsi" w:hAnsiTheme="majorHAnsi"/>
        </w:rPr>
        <w:t>ed in the game by the end of</w:t>
      </w:r>
      <w:r w:rsidR="004C27FF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>team’s</w:t>
      </w:r>
      <w:r w:rsidR="004C27FF" w:rsidRPr="00F51B2D">
        <w:rPr>
          <w:rFonts w:asciiTheme="majorHAnsi" w:hAnsiTheme="majorHAnsi"/>
        </w:rPr>
        <w:t xml:space="preserve"> </w:t>
      </w:r>
      <w:r w:rsidR="00B53689" w:rsidRPr="00F51B2D">
        <w:rPr>
          <w:rFonts w:asciiTheme="majorHAnsi" w:hAnsiTheme="majorHAnsi"/>
        </w:rPr>
        <w:t xml:space="preserve">first at bat. </w:t>
      </w:r>
    </w:p>
    <w:p w14:paraId="741FDDD2" w14:textId="047CA493" w:rsidR="004C27FF" w:rsidRPr="00F51B2D" w:rsidRDefault="00923065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For men</w:t>
      </w:r>
      <w:r w:rsidR="005D0818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and coed- USSSA Hot Dot or Trump Balls will be used for Men, and Any USSSA Ball for women.</w:t>
      </w:r>
      <w:r w:rsidR="005D0818">
        <w:rPr>
          <w:rFonts w:asciiTheme="majorHAnsi" w:hAnsiTheme="majorHAnsi"/>
        </w:rPr>
        <w:t xml:space="preserve"> </w:t>
      </w:r>
    </w:p>
    <w:p w14:paraId="058DC3F8" w14:textId="230C308A" w:rsidR="00EE3551" w:rsidRPr="00F51B2D" w:rsidRDefault="005D0818" w:rsidP="004526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Coed- </w:t>
      </w:r>
      <w:r w:rsidR="004C27FF" w:rsidRPr="00F51B2D">
        <w:rPr>
          <w:rFonts w:asciiTheme="majorHAnsi" w:hAnsiTheme="majorHAnsi"/>
        </w:rPr>
        <w:t>1 courtesy runner per inning, any player, male for male, female for female, if the courtesy runner is still on base when his/her turn at bat comes up, the original base runner can take their place with no penalty.</w:t>
      </w:r>
      <w:r>
        <w:rPr>
          <w:rFonts w:asciiTheme="majorHAnsi" w:hAnsiTheme="majorHAnsi"/>
        </w:rPr>
        <w:t xml:space="preserve"> Men’s league 1 runner per inning. Women’s league- 2 runners per inning.</w:t>
      </w:r>
    </w:p>
    <w:p w14:paraId="2AA3AC2E" w14:textId="77777777" w:rsidR="00B53689" w:rsidRPr="00F51B2D" w:rsidRDefault="00B53689" w:rsidP="00B53689">
      <w:pPr>
        <w:pStyle w:val="ListParagraph"/>
        <w:rPr>
          <w:rFonts w:asciiTheme="majorHAnsi" w:hAnsiTheme="majorHAnsi"/>
        </w:rPr>
      </w:pPr>
    </w:p>
    <w:p w14:paraId="64112532" w14:textId="1A1494BE" w:rsidR="004526DF" w:rsidRPr="00F51B2D" w:rsidRDefault="00EE3551" w:rsidP="004D1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51B2D">
        <w:rPr>
          <w:rFonts w:asciiTheme="majorHAnsi" w:hAnsiTheme="majorHAnsi"/>
          <w:u w:val="single"/>
        </w:rPr>
        <w:t xml:space="preserve">Middle Rule: </w:t>
      </w:r>
      <w:r w:rsidRPr="00F51B2D">
        <w:rPr>
          <w:rFonts w:asciiTheme="majorHAnsi" w:hAnsiTheme="majorHAnsi"/>
        </w:rPr>
        <w:t xml:space="preserve"> The act of the pitcher getting </w:t>
      </w:r>
      <w:r w:rsidRPr="00F51B2D">
        <w:rPr>
          <w:rFonts w:asciiTheme="majorHAnsi" w:hAnsiTheme="majorHAnsi"/>
          <w:b/>
          <w:i/>
          <w:u w:val="single"/>
        </w:rPr>
        <w:t>HIT</w:t>
      </w:r>
      <w:r w:rsidRPr="00F51B2D">
        <w:rPr>
          <w:rFonts w:asciiTheme="majorHAnsi" w:hAnsiTheme="majorHAnsi"/>
        </w:rPr>
        <w:t xml:space="preserve"> </w:t>
      </w:r>
      <w:r w:rsidR="005D0818">
        <w:rPr>
          <w:rFonts w:asciiTheme="majorHAnsi" w:hAnsiTheme="majorHAnsi"/>
        </w:rPr>
        <w:t xml:space="preserve"> </w:t>
      </w:r>
      <w:r w:rsidRPr="00F51B2D">
        <w:rPr>
          <w:rFonts w:asciiTheme="majorHAnsi" w:hAnsiTheme="majorHAnsi"/>
        </w:rPr>
        <w:t>by a live ball</w:t>
      </w:r>
      <w:r w:rsidR="00432F71">
        <w:rPr>
          <w:rFonts w:asciiTheme="majorHAnsi" w:hAnsiTheme="majorHAnsi"/>
        </w:rPr>
        <w:t xml:space="preserve"> (line drive)</w:t>
      </w:r>
      <w:r w:rsidR="00A04BDC">
        <w:rPr>
          <w:rFonts w:asciiTheme="majorHAnsi" w:hAnsiTheme="majorHAnsi"/>
        </w:rPr>
        <w:t xml:space="preserve"> in the pitchers area</w:t>
      </w:r>
      <w:r w:rsidRPr="00F51B2D">
        <w:rPr>
          <w:rFonts w:asciiTheme="majorHAnsi" w:hAnsiTheme="majorHAnsi"/>
        </w:rPr>
        <w:t xml:space="preserve"> off of the bat in a defenseless manner.</w:t>
      </w:r>
      <w:r w:rsidR="00B53689" w:rsidRPr="00F51B2D">
        <w:rPr>
          <w:rFonts w:asciiTheme="majorHAnsi" w:hAnsiTheme="majorHAnsi"/>
        </w:rPr>
        <w:t xml:space="preserve"> </w:t>
      </w:r>
    </w:p>
    <w:p w14:paraId="00CCC9C2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1</w:t>
      </w:r>
      <w:r w:rsidRPr="00F51B2D">
        <w:rPr>
          <w:rFonts w:asciiTheme="majorHAnsi" w:hAnsiTheme="majorHAnsi"/>
          <w:vertAlign w:val="superscript"/>
        </w:rPr>
        <w:t>st</w:t>
      </w:r>
      <w:r w:rsidRPr="00F51B2D">
        <w:rPr>
          <w:rFonts w:asciiTheme="majorHAnsi" w:hAnsiTheme="majorHAnsi"/>
        </w:rPr>
        <w:t xml:space="preserve"> offense – the batter is automatically out, immediate and final warning to both teams</w:t>
      </w:r>
    </w:p>
    <w:p w14:paraId="4B64BBBE" w14:textId="77777777" w:rsidR="00EE3551" w:rsidRPr="00F51B2D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2</w:t>
      </w:r>
      <w:r w:rsidRPr="00F51B2D">
        <w:rPr>
          <w:rFonts w:asciiTheme="majorHAnsi" w:hAnsiTheme="majorHAnsi"/>
          <w:vertAlign w:val="superscript"/>
        </w:rPr>
        <w:t>nd</w:t>
      </w:r>
      <w:r w:rsidRPr="00F51B2D">
        <w:rPr>
          <w:rFonts w:asciiTheme="majorHAnsi" w:hAnsiTheme="majorHAnsi"/>
        </w:rPr>
        <w:t xml:space="preserve"> offense – Regardless which team, the batter will be ejected from the game</w:t>
      </w:r>
    </w:p>
    <w:p w14:paraId="2E0904AA" w14:textId="6FE82A5C" w:rsidR="00432F71" w:rsidRDefault="00EE3551" w:rsidP="004526DF">
      <w:pPr>
        <w:rPr>
          <w:rFonts w:asciiTheme="majorHAnsi" w:hAnsiTheme="majorHAnsi"/>
        </w:rPr>
      </w:pPr>
      <w:r w:rsidRPr="00F51B2D">
        <w:rPr>
          <w:rFonts w:asciiTheme="majorHAnsi" w:hAnsiTheme="majorHAnsi"/>
        </w:rPr>
        <w:tab/>
        <w:t>3</w:t>
      </w:r>
      <w:r w:rsidRPr="00F51B2D">
        <w:rPr>
          <w:rFonts w:asciiTheme="majorHAnsi" w:hAnsiTheme="majorHAnsi"/>
          <w:vertAlign w:val="superscript"/>
        </w:rPr>
        <w:t>rd</w:t>
      </w:r>
      <w:r w:rsidRPr="00F51B2D">
        <w:rPr>
          <w:rFonts w:asciiTheme="majorHAnsi" w:hAnsiTheme="majorHAnsi"/>
        </w:rPr>
        <w:t xml:space="preserve"> offense – the team at fault will forfeit the game</w:t>
      </w:r>
    </w:p>
    <w:p w14:paraId="38ADF2C0" w14:textId="21CA0FC4" w:rsidR="00432F71" w:rsidRDefault="00432F71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If the umpire hears a player threating to Hit middle, the player will be ejected from the game.</w:t>
      </w:r>
    </w:p>
    <w:p w14:paraId="7153F03B" w14:textId="77777777" w:rsidR="0089528C" w:rsidRDefault="0089528C" w:rsidP="004526DF">
      <w:pPr>
        <w:rPr>
          <w:rFonts w:asciiTheme="majorHAnsi" w:hAnsiTheme="majorHAnsi"/>
        </w:rPr>
      </w:pPr>
    </w:p>
    <w:p w14:paraId="2F167801" w14:textId="79A053AE" w:rsidR="0089528C" w:rsidRDefault="0089528C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>ZERO TOLERANCE FOR FIGHTING. Fighting results in ejection or suspension. It is the Recreation Coordinator decision on the consequence!</w:t>
      </w:r>
    </w:p>
    <w:p w14:paraId="70A89B7D" w14:textId="77777777" w:rsidR="0089528C" w:rsidRDefault="0089528C" w:rsidP="004526DF">
      <w:pPr>
        <w:rPr>
          <w:rFonts w:asciiTheme="majorHAnsi" w:hAnsiTheme="majorHAnsi"/>
        </w:rPr>
      </w:pPr>
    </w:p>
    <w:p w14:paraId="5FCB8CB8" w14:textId="0C0681A7" w:rsidR="00432F71" w:rsidRDefault="00432F71" w:rsidP="004526DF">
      <w:pPr>
        <w:rPr>
          <w:rFonts w:asciiTheme="majorHAnsi" w:hAnsiTheme="majorHAnsi"/>
        </w:rPr>
      </w:pPr>
      <w:r>
        <w:rPr>
          <w:rFonts w:asciiTheme="majorHAnsi" w:hAnsiTheme="majorHAnsi"/>
        </w:rPr>
        <w:t>NO SWEAR</w:t>
      </w:r>
      <w:r w:rsidR="005931EB">
        <w:rPr>
          <w:rFonts w:asciiTheme="majorHAnsi" w:hAnsiTheme="majorHAnsi"/>
        </w:rPr>
        <w:t xml:space="preserve">ING- Foul language directed at another team, umpire, or league supervisor can result in an ejection or suspension. </w:t>
      </w:r>
    </w:p>
    <w:sectPr w:rsidR="004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171"/>
    <w:multiLevelType w:val="hybridMultilevel"/>
    <w:tmpl w:val="2870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F19A6"/>
    <w:multiLevelType w:val="hybridMultilevel"/>
    <w:tmpl w:val="2CB4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408"/>
    <w:multiLevelType w:val="hybridMultilevel"/>
    <w:tmpl w:val="381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053"/>
    <w:multiLevelType w:val="hybridMultilevel"/>
    <w:tmpl w:val="A7AC1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828F2"/>
    <w:multiLevelType w:val="hybridMultilevel"/>
    <w:tmpl w:val="E8F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3812">
    <w:abstractNumId w:val="1"/>
  </w:num>
  <w:num w:numId="2" w16cid:durableId="1402291663">
    <w:abstractNumId w:val="4"/>
  </w:num>
  <w:num w:numId="3" w16cid:durableId="130708402">
    <w:abstractNumId w:val="3"/>
  </w:num>
  <w:num w:numId="4" w16cid:durableId="2089035401">
    <w:abstractNumId w:val="0"/>
  </w:num>
  <w:num w:numId="5" w16cid:durableId="100147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DF"/>
    <w:rsid w:val="00432F71"/>
    <w:rsid w:val="004526DF"/>
    <w:rsid w:val="004C27FF"/>
    <w:rsid w:val="004D14AD"/>
    <w:rsid w:val="00503225"/>
    <w:rsid w:val="005931EB"/>
    <w:rsid w:val="005D0818"/>
    <w:rsid w:val="008846F1"/>
    <w:rsid w:val="0089528C"/>
    <w:rsid w:val="00923065"/>
    <w:rsid w:val="00A04BDC"/>
    <w:rsid w:val="00B52FE5"/>
    <w:rsid w:val="00B53689"/>
    <w:rsid w:val="00C33EE6"/>
    <w:rsid w:val="00EE3551"/>
    <w:rsid w:val="00F252AB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A67A"/>
  <w15:chartTrackingRefBased/>
  <w15:docId w15:val="{3F6CDAC1-88B5-458A-BC2C-311C945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66C15FBB724FB38A33E3E2805D43" ma:contentTypeVersion="0" ma:contentTypeDescription="Create a new document." ma:contentTypeScope="" ma:versionID="38b8cef4dbf268cfe25e1b918d190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f36dad9878a34556e1be638cba59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9186-F127-45A7-BA90-168D7288E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F3FD9-1127-4372-BFDA-08E1A5CE7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E9D29-4A26-4CE7-B520-77D853428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McGinnis</dc:creator>
  <cp:keywords/>
  <dc:description/>
  <cp:lastModifiedBy>Crystal Brafford</cp:lastModifiedBy>
  <cp:revision>3</cp:revision>
  <cp:lastPrinted>2016-03-01T00:08:00Z</cp:lastPrinted>
  <dcterms:created xsi:type="dcterms:W3CDTF">2018-07-18T18:30:00Z</dcterms:created>
  <dcterms:modified xsi:type="dcterms:W3CDTF">2023-04-24T17:35:00Z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0x010100786466C15FBB724FB38A33E3E2805D43</vt:lpwstr>
  </property>
</Properties>
</file>